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DECDC" w14:textId="77777777" w:rsidR="00C33991" w:rsidRPr="009C73AB" w:rsidRDefault="00396273" w:rsidP="009C73AB">
      <w:pPr>
        <w:pStyle w:val="a4"/>
        <w:tabs>
          <w:tab w:val="left" w:pos="3306"/>
          <w:tab w:val="center" w:pos="5245"/>
        </w:tabs>
        <w:ind w:firstLine="709"/>
        <w:jc w:val="left"/>
        <w:outlineLvl w:val="0"/>
        <w:rPr>
          <w:b/>
          <w:szCs w:val="28"/>
        </w:rPr>
      </w:pPr>
      <w:r>
        <w:rPr>
          <w:b/>
          <w:szCs w:val="28"/>
        </w:rPr>
        <w:tab/>
      </w:r>
      <w:r w:rsidR="00C33991" w:rsidRPr="009C73AB">
        <w:rPr>
          <w:b/>
          <w:szCs w:val="28"/>
        </w:rPr>
        <w:t>Пояснительная записка</w:t>
      </w:r>
    </w:p>
    <w:p w14:paraId="16249AA7" w14:textId="77777777" w:rsidR="00C33991" w:rsidRPr="009C73AB" w:rsidRDefault="00C33991" w:rsidP="009C73AB">
      <w:pPr>
        <w:ind w:firstLine="709"/>
        <w:jc w:val="center"/>
        <w:rPr>
          <w:b/>
          <w:sz w:val="28"/>
          <w:szCs w:val="28"/>
        </w:rPr>
      </w:pPr>
      <w:r w:rsidRPr="009C73AB">
        <w:rPr>
          <w:b/>
          <w:sz w:val="28"/>
          <w:szCs w:val="28"/>
        </w:rPr>
        <w:t xml:space="preserve">к проекту решения Думы городского округа Тольятти </w:t>
      </w:r>
    </w:p>
    <w:p w14:paraId="154DAD45" w14:textId="70260E18" w:rsidR="00C33991" w:rsidRPr="009C73AB" w:rsidRDefault="00C33991" w:rsidP="009C73AB">
      <w:pPr>
        <w:ind w:firstLine="709"/>
        <w:jc w:val="center"/>
        <w:rPr>
          <w:b/>
          <w:sz w:val="28"/>
          <w:szCs w:val="28"/>
        </w:rPr>
      </w:pPr>
      <w:r w:rsidRPr="009C73AB">
        <w:rPr>
          <w:b/>
          <w:sz w:val="28"/>
          <w:szCs w:val="28"/>
        </w:rPr>
        <w:t xml:space="preserve">«О внесении изменений в решение Думы городского округа Тольятти от </w:t>
      </w:r>
      <w:r w:rsidR="00B447BD">
        <w:rPr>
          <w:b/>
          <w:sz w:val="28"/>
          <w:szCs w:val="28"/>
        </w:rPr>
        <w:t>11</w:t>
      </w:r>
      <w:r w:rsidRPr="009C73AB">
        <w:rPr>
          <w:b/>
          <w:sz w:val="28"/>
          <w:szCs w:val="28"/>
        </w:rPr>
        <w:t>.1</w:t>
      </w:r>
      <w:r w:rsidR="00B447BD">
        <w:rPr>
          <w:b/>
          <w:sz w:val="28"/>
          <w:szCs w:val="28"/>
        </w:rPr>
        <w:t>2</w:t>
      </w:r>
      <w:r w:rsidRPr="009C73AB">
        <w:rPr>
          <w:b/>
          <w:sz w:val="28"/>
          <w:szCs w:val="28"/>
        </w:rPr>
        <w:t>.20</w:t>
      </w:r>
      <w:r w:rsidR="00E2713B" w:rsidRPr="009C73AB">
        <w:rPr>
          <w:b/>
          <w:sz w:val="28"/>
          <w:szCs w:val="28"/>
        </w:rPr>
        <w:t>2</w:t>
      </w:r>
      <w:r w:rsidR="00B447BD">
        <w:rPr>
          <w:b/>
          <w:sz w:val="28"/>
          <w:szCs w:val="28"/>
        </w:rPr>
        <w:t>4</w:t>
      </w:r>
      <w:r w:rsidRPr="009C73AB">
        <w:rPr>
          <w:b/>
          <w:sz w:val="28"/>
          <w:szCs w:val="28"/>
        </w:rPr>
        <w:t xml:space="preserve"> № </w:t>
      </w:r>
      <w:r w:rsidR="00B447BD">
        <w:rPr>
          <w:b/>
          <w:sz w:val="28"/>
          <w:szCs w:val="28"/>
        </w:rPr>
        <w:t>376</w:t>
      </w:r>
      <w:r w:rsidRPr="009C73AB">
        <w:rPr>
          <w:b/>
          <w:sz w:val="28"/>
          <w:szCs w:val="28"/>
        </w:rPr>
        <w:t xml:space="preserve"> «О бюджете городского округа Тольятти на 202</w:t>
      </w:r>
      <w:r w:rsidR="00B447BD">
        <w:rPr>
          <w:b/>
          <w:sz w:val="28"/>
          <w:szCs w:val="28"/>
        </w:rPr>
        <w:t>5</w:t>
      </w:r>
      <w:r w:rsidRPr="009C73AB">
        <w:rPr>
          <w:b/>
          <w:sz w:val="28"/>
          <w:szCs w:val="28"/>
        </w:rPr>
        <w:t xml:space="preserve"> год и плановый период 202</w:t>
      </w:r>
      <w:r w:rsidR="00B447BD">
        <w:rPr>
          <w:b/>
          <w:sz w:val="28"/>
          <w:szCs w:val="28"/>
        </w:rPr>
        <w:t>6</w:t>
      </w:r>
      <w:r w:rsidRPr="009C73AB">
        <w:rPr>
          <w:b/>
          <w:sz w:val="28"/>
          <w:szCs w:val="28"/>
        </w:rPr>
        <w:t xml:space="preserve"> и 202</w:t>
      </w:r>
      <w:r w:rsidR="00B447BD">
        <w:rPr>
          <w:b/>
          <w:sz w:val="28"/>
          <w:szCs w:val="28"/>
        </w:rPr>
        <w:t>7</w:t>
      </w:r>
      <w:r w:rsidRPr="009C73AB">
        <w:rPr>
          <w:b/>
          <w:sz w:val="28"/>
          <w:szCs w:val="28"/>
        </w:rPr>
        <w:t xml:space="preserve"> годов»</w:t>
      </w:r>
    </w:p>
    <w:p w14:paraId="5FFCF72C" w14:textId="77777777" w:rsidR="001E3191" w:rsidRPr="009C73AB" w:rsidRDefault="001E3191" w:rsidP="009C73AB">
      <w:pPr>
        <w:ind w:firstLine="709"/>
        <w:jc w:val="center"/>
        <w:rPr>
          <w:b/>
          <w:sz w:val="28"/>
          <w:szCs w:val="28"/>
        </w:rPr>
      </w:pPr>
    </w:p>
    <w:p w14:paraId="06A33B4A" w14:textId="6638B6F0" w:rsidR="00C33991" w:rsidRPr="000C69AD" w:rsidRDefault="00C33991" w:rsidP="009C73AB">
      <w:pPr>
        <w:spacing w:line="360" w:lineRule="auto"/>
        <w:ind w:firstLine="709"/>
        <w:jc w:val="both"/>
        <w:rPr>
          <w:sz w:val="28"/>
          <w:szCs w:val="28"/>
        </w:rPr>
      </w:pPr>
      <w:r w:rsidRPr="000C69AD">
        <w:rPr>
          <w:sz w:val="28"/>
          <w:szCs w:val="28"/>
        </w:rPr>
        <w:t xml:space="preserve">Изменения в решение Думы городского округа Тольятти </w:t>
      </w:r>
      <w:r w:rsidR="001B0B2D" w:rsidRPr="000C69AD">
        <w:rPr>
          <w:sz w:val="28"/>
          <w:szCs w:val="28"/>
        </w:rPr>
        <w:t xml:space="preserve">от </w:t>
      </w:r>
      <w:r w:rsidR="00B447BD" w:rsidRPr="000C69AD">
        <w:rPr>
          <w:sz w:val="28"/>
          <w:szCs w:val="28"/>
        </w:rPr>
        <w:t>11</w:t>
      </w:r>
      <w:r w:rsidR="001B0B2D" w:rsidRPr="000C69AD">
        <w:rPr>
          <w:sz w:val="28"/>
          <w:szCs w:val="28"/>
        </w:rPr>
        <w:t>.1</w:t>
      </w:r>
      <w:r w:rsidR="00B447BD" w:rsidRPr="000C69AD">
        <w:rPr>
          <w:sz w:val="28"/>
          <w:szCs w:val="28"/>
        </w:rPr>
        <w:t>2</w:t>
      </w:r>
      <w:r w:rsidR="001B0B2D" w:rsidRPr="000C69AD">
        <w:rPr>
          <w:sz w:val="28"/>
          <w:szCs w:val="28"/>
        </w:rPr>
        <w:t>.202</w:t>
      </w:r>
      <w:r w:rsidR="00B447BD" w:rsidRPr="000C69AD">
        <w:rPr>
          <w:sz w:val="28"/>
          <w:szCs w:val="28"/>
        </w:rPr>
        <w:t>4</w:t>
      </w:r>
      <w:r w:rsidR="001B0B2D" w:rsidRPr="000C69AD">
        <w:rPr>
          <w:sz w:val="28"/>
          <w:szCs w:val="28"/>
        </w:rPr>
        <w:t xml:space="preserve"> №</w:t>
      </w:r>
      <w:r w:rsidR="00B447BD" w:rsidRPr="000C69AD">
        <w:rPr>
          <w:sz w:val="28"/>
          <w:szCs w:val="28"/>
        </w:rPr>
        <w:t>376</w:t>
      </w:r>
      <w:r w:rsidR="001B0B2D" w:rsidRPr="000C69AD">
        <w:rPr>
          <w:sz w:val="28"/>
          <w:szCs w:val="28"/>
        </w:rPr>
        <w:t xml:space="preserve"> «О бюджете городского округа Тольятти на 202</w:t>
      </w:r>
      <w:r w:rsidR="00B447BD" w:rsidRPr="000C69AD">
        <w:rPr>
          <w:sz w:val="28"/>
          <w:szCs w:val="28"/>
        </w:rPr>
        <w:t>5</w:t>
      </w:r>
      <w:r w:rsidR="001B0B2D" w:rsidRPr="000C69AD">
        <w:rPr>
          <w:sz w:val="28"/>
          <w:szCs w:val="28"/>
        </w:rPr>
        <w:t xml:space="preserve"> год и плановый период 202</w:t>
      </w:r>
      <w:r w:rsidR="00B447BD" w:rsidRPr="000C69AD">
        <w:rPr>
          <w:sz w:val="28"/>
          <w:szCs w:val="28"/>
        </w:rPr>
        <w:t>6</w:t>
      </w:r>
      <w:r w:rsidR="001B0B2D" w:rsidRPr="000C69AD">
        <w:rPr>
          <w:sz w:val="28"/>
          <w:szCs w:val="28"/>
        </w:rPr>
        <w:t xml:space="preserve"> и 202</w:t>
      </w:r>
      <w:r w:rsidR="00B447BD" w:rsidRPr="000C69AD">
        <w:rPr>
          <w:sz w:val="28"/>
          <w:szCs w:val="28"/>
        </w:rPr>
        <w:t>7</w:t>
      </w:r>
      <w:r w:rsidR="001B0B2D" w:rsidRPr="000C69AD">
        <w:rPr>
          <w:sz w:val="28"/>
          <w:szCs w:val="28"/>
        </w:rPr>
        <w:t xml:space="preserve"> годов»</w:t>
      </w:r>
      <w:r w:rsidRPr="000C69AD">
        <w:rPr>
          <w:sz w:val="28"/>
          <w:szCs w:val="28"/>
        </w:rPr>
        <w:t xml:space="preserve"> вносятся в связи с:</w:t>
      </w:r>
    </w:p>
    <w:p w14:paraId="643E7E59" w14:textId="62F8DCAA" w:rsidR="00B03EE0" w:rsidRPr="000C69AD" w:rsidRDefault="00B03EE0" w:rsidP="00B03EE0">
      <w:pPr>
        <w:spacing w:line="360" w:lineRule="auto"/>
        <w:ind w:firstLine="709"/>
        <w:jc w:val="both"/>
        <w:rPr>
          <w:sz w:val="28"/>
          <w:szCs w:val="28"/>
        </w:rPr>
      </w:pPr>
      <w:r w:rsidRPr="000C69AD">
        <w:rPr>
          <w:szCs w:val="28"/>
        </w:rPr>
        <w:t xml:space="preserve">- </w:t>
      </w:r>
      <w:r w:rsidRPr="000C69AD">
        <w:rPr>
          <w:sz w:val="28"/>
          <w:szCs w:val="28"/>
        </w:rPr>
        <w:t>уточнением доходной части бюджета;</w:t>
      </w:r>
    </w:p>
    <w:p w14:paraId="3F26335D" w14:textId="63EEF3B4" w:rsidR="00365117" w:rsidRPr="000C69AD" w:rsidRDefault="00365117" w:rsidP="009C73AB">
      <w:pPr>
        <w:spacing w:line="360" w:lineRule="auto"/>
        <w:ind w:firstLine="709"/>
        <w:jc w:val="both"/>
        <w:rPr>
          <w:szCs w:val="28"/>
        </w:rPr>
      </w:pPr>
      <w:r w:rsidRPr="000C69AD">
        <w:rPr>
          <w:szCs w:val="28"/>
        </w:rPr>
        <w:t>-</w:t>
      </w:r>
      <w:r w:rsidRPr="000C69AD">
        <w:rPr>
          <w:bCs/>
          <w:sz w:val="28"/>
          <w:szCs w:val="28"/>
        </w:rPr>
        <w:t xml:space="preserve"> уточнением параметров бюджета за счет средств вышестоящих бюджетов;</w:t>
      </w:r>
    </w:p>
    <w:p w14:paraId="378D5A71" w14:textId="224EB643" w:rsidR="00365117" w:rsidRPr="000C69AD" w:rsidRDefault="0077625D" w:rsidP="009C73AB">
      <w:pPr>
        <w:pStyle w:val="a4"/>
        <w:spacing w:line="360" w:lineRule="auto"/>
        <w:ind w:firstLine="709"/>
        <w:jc w:val="both"/>
        <w:rPr>
          <w:szCs w:val="28"/>
        </w:rPr>
      </w:pPr>
      <w:r w:rsidRPr="000C69AD">
        <w:rPr>
          <w:szCs w:val="28"/>
        </w:rPr>
        <w:t xml:space="preserve">- </w:t>
      </w:r>
      <w:r w:rsidR="00175DC8" w:rsidRPr="000C69AD">
        <w:rPr>
          <w:szCs w:val="28"/>
        </w:rPr>
        <w:t>уточнением параметров бюджета в связи с</w:t>
      </w:r>
      <w:r w:rsidR="006423F3" w:rsidRPr="000C69AD">
        <w:rPr>
          <w:szCs w:val="28"/>
        </w:rPr>
        <w:t xml:space="preserve"> дополнительной потребностью</w:t>
      </w:r>
      <w:r w:rsidR="006E524D" w:rsidRPr="000C69AD">
        <w:rPr>
          <w:szCs w:val="28"/>
        </w:rPr>
        <w:t xml:space="preserve"> </w:t>
      </w:r>
      <w:r w:rsidR="00365117" w:rsidRPr="000C69AD">
        <w:rPr>
          <w:szCs w:val="28"/>
        </w:rPr>
        <w:t>на 202</w:t>
      </w:r>
      <w:r w:rsidR="00B447BD" w:rsidRPr="000C69AD">
        <w:rPr>
          <w:szCs w:val="28"/>
        </w:rPr>
        <w:t>5</w:t>
      </w:r>
      <w:r w:rsidR="00365117" w:rsidRPr="000C69AD">
        <w:rPr>
          <w:szCs w:val="28"/>
        </w:rPr>
        <w:t>-202</w:t>
      </w:r>
      <w:r w:rsidR="00B447BD" w:rsidRPr="000C69AD">
        <w:rPr>
          <w:szCs w:val="28"/>
        </w:rPr>
        <w:t>7</w:t>
      </w:r>
      <w:r w:rsidR="00365117" w:rsidRPr="000C69AD">
        <w:rPr>
          <w:szCs w:val="28"/>
        </w:rPr>
        <w:t xml:space="preserve"> годы;</w:t>
      </w:r>
    </w:p>
    <w:p w14:paraId="44D36ADB" w14:textId="77777777" w:rsidR="00E93C1F" w:rsidRPr="000C69AD" w:rsidRDefault="00E93C1F" w:rsidP="009C73AB">
      <w:pPr>
        <w:spacing w:line="360" w:lineRule="auto"/>
        <w:ind w:firstLine="709"/>
        <w:jc w:val="both"/>
        <w:rPr>
          <w:sz w:val="28"/>
          <w:szCs w:val="28"/>
        </w:rPr>
      </w:pPr>
      <w:r w:rsidRPr="000C69AD">
        <w:rPr>
          <w:szCs w:val="28"/>
        </w:rPr>
        <w:t xml:space="preserve"> </w:t>
      </w:r>
      <w:r w:rsidRPr="000C69AD">
        <w:rPr>
          <w:sz w:val="28"/>
          <w:szCs w:val="28"/>
        </w:rPr>
        <w:t>- уточнением бюджетной классификации и перемещением в пределах утвержденных ассигнований;</w:t>
      </w:r>
    </w:p>
    <w:p w14:paraId="7DB72A2C" w14:textId="77777777" w:rsidR="0053670D" w:rsidRPr="000C69AD" w:rsidRDefault="0053670D" w:rsidP="009C73AB">
      <w:pPr>
        <w:spacing w:line="360" w:lineRule="auto"/>
        <w:ind w:firstLine="709"/>
        <w:jc w:val="both"/>
        <w:rPr>
          <w:sz w:val="28"/>
          <w:szCs w:val="28"/>
        </w:rPr>
      </w:pPr>
      <w:r w:rsidRPr="000C69AD">
        <w:rPr>
          <w:sz w:val="28"/>
          <w:szCs w:val="28"/>
        </w:rPr>
        <w:t>- изменениями, связанными с уточнением источников финансирования дефицита бюджета и верхнего предела муниципального долга;</w:t>
      </w:r>
    </w:p>
    <w:p w14:paraId="76D9D949" w14:textId="77777777" w:rsidR="00055B6A" w:rsidRPr="009C73AB" w:rsidRDefault="008C0293" w:rsidP="009C73AB">
      <w:pPr>
        <w:spacing w:line="360" w:lineRule="auto"/>
        <w:ind w:firstLine="709"/>
        <w:jc w:val="both"/>
        <w:rPr>
          <w:sz w:val="28"/>
          <w:szCs w:val="28"/>
        </w:rPr>
      </w:pPr>
      <w:r w:rsidRPr="000C69AD">
        <w:rPr>
          <w:sz w:val="28"/>
          <w:szCs w:val="28"/>
        </w:rPr>
        <w:t xml:space="preserve">- </w:t>
      </w:r>
      <w:r w:rsidR="00055B6A" w:rsidRPr="000C69AD">
        <w:rPr>
          <w:sz w:val="28"/>
          <w:szCs w:val="28"/>
        </w:rPr>
        <w:t>прочими изменениями.</w:t>
      </w:r>
    </w:p>
    <w:p w14:paraId="3223359A" w14:textId="77777777" w:rsidR="00573D82" w:rsidRPr="009C73AB" w:rsidRDefault="00573D82" w:rsidP="00573D82">
      <w:pPr>
        <w:tabs>
          <w:tab w:val="left" w:pos="709"/>
        </w:tabs>
        <w:spacing w:before="240" w:after="240" w:line="360" w:lineRule="auto"/>
        <w:ind w:firstLine="709"/>
        <w:jc w:val="center"/>
        <w:rPr>
          <w:b/>
          <w:sz w:val="28"/>
          <w:szCs w:val="28"/>
        </w:rPr>
      </w:pPr>
      <w:r w:rsidRPr="009C73AB">
        <w:rPr>
          <w:b/>
          <w:sz w:val="28"/>
          <w:szCs w:val="28"/>
        </w:rPr>
        <w:t>Уточнение доходной части бюджета</w:t>
      </w:r>
    </w:p>
    <w:p w14:paraId="118B5727" w14:textId="59BC03C9" w:rsidR="00AE343C" w:rsidRDefault="00F15F56" w:rsidP="00F15F56">
      <w:pPr>
        <w:pStyle w:val="a8"/>
        <w:spacing w:after="0" w:line="360" w:lineRule="auto"/>
        <w:ind w:firstLine="709"/>
        <w:jc w:val="both"/>
        <w:rPr>
          <w:bCs/>
          <w:sz w:val="28"/>
          <w:szCs w:val="28"/>
        </w:rPr>
      </w:pPr>
      <w:r w:rsidRPr="00543735">
        <w:rPr>
          <w:b/>
          <w:sz w:val="28"/>
          <w:szCs w:val="28"/>
        </w:rPr>
        <w:t xml:space="preserve">Собственные доходы </w:t>
      </w:r>
      <w:r w:rsidRPr="00543735">
        <w:rPr>
          <w:bCs/>
          <w:sz w:val="28"/>
          <w:szCs w:val="28"/>
        </w:rPr>
        <w:t>бюджета увеличены</w:t>
      </w:r>
      <w:r w:rsidR="00AE343C">
        <w:rPr>
          <w:bCs/>
          <w:sz w:val="28"/>
          <w:szCs w:val="28"/>
        </w:rPr>
        <w:t>:</w:t>
      </w:r>
    </w:p>
    <w:p w14:paraId="68595C3F" w14:textId="5F3615E7" w:rsidR="00AE343C" w:rsidRDefault="009F6E20" w:rsidP="00F15F56">
      <w:pPr>
        <w:pStyle w:val="a8"/>
        <w:spacing w:after="0" w:line="360" w:lineRule="auto"/>
        <w:ind w:firstLine="709"/>
        <w:jc w:val="both"/>
        <w:rPr>
          <w:bCs/>
          <w:sz w:val="28"/>
          <w:szCs w:val="28"/>
        </w:rPr>
      </w:pPr>
      <w:r>
        <w:rPr>
          <w:b/>
          <w:sz w:val="28"/>
          <w:szCs w:val="28"/>
        </w:rPr>
        <w:t xml:space="preserve">- </w:t>
      </w:r>
      <w:r w:rsidR="00AE343C">
        <w:rPr>
          <w:b/>
          <w:sz w:val="28"/>
          <w:szCs w:val="28"/>
        </w:rPr>
        <w:t>в</w:t>
      </w:r>
      <w:r w:rsidR="00AE343C" w:rsidRPr="00F15F56">
        <w:rPr>
          <w:b/>
          <w:sz w:val="28"/>
          <w:szCs w:val="28"/>
        </w:rPr>
        <w:t xml:space="preserve"> 2025 год</w:t>
      </w:r>
      <w:r w:rsidR="00AE343C">
        <w:rPr>
          <w:b/>
          <w:sz w:val="28"/>
          <w:szCs w:val="28"/>
        </w:rPr>
        <w:t>у</w:t>
      </w:r>
      <w:r w:rsidR="00AE343C" w:rsidRPr="00543735">
        <w:rPr>
          <w:bCs/>
          <w:sz w:val="28"/>
          <w:szCs w:val="28"/>
        </w:rPr>
        <w:t xml:space="preserve"> </w:t>
      </w:r>
      <w:r w:rsidR="00F15F56" w:rsidRPr="00FA236C">
        <w:rPr>
          <w:bCs/>
          <w:sz w:val="28"/>
          <w:szCs w:val="28"/>
        </w:rPr>
        <w:t xml:space="preserve">на </w:t>
      </w:r>
      <w:r w:rsidR="00F15F56" w:rsidRPr="00F15F56">
        <w:rPr>
          <w:b/>
          <w:sz w:val="28"/>
          <w:szCs w:val="28"/>
        </w:rPr>
        <w:t>271</w:t>
      </w:r>
      <w:r w:rsidR="00F15F56">
        <w:rPr>
          <w:bCs/>
          <w:sz w:val="28"/>
          <w:szCs w:val="28"/>
        </w:rPr>
        <w:t> </w:t>
      </w:r>
      <w:r w:rsidR="00F15F56" w:rsidRPr="00F15F56">
        <w:rPr>
          <w:b/>
          <w:sz w:val="28"/>
          <w:szCs w:val="28"/>
        </w:rPr>
        <w:t>610</w:t>
      </w:r>
      <w:r w:rsidR="00F15F56">
        <w:rPr>
          <w:bCs/>
          <w:sz w:val="28"/>
          <w:szCs w:val="28"/>
        </w:rPr>
        <w:t> </w:t>
      </w:r>
      <w:r w:rsidR="00F15F56" w:rsidRPr="00F15F56">
        <w:rPr>
          <w:b/>
          <w:sz w:val="28"/>
          <w:szCs w:val="28"/>
        </w:rPr>
        <w:t>тыс.</w:t>
      </w:r>
      <w:r w:rsidR="00F15F56">
        <w:rPr>
          <w:bCs/>
          <w:sz w:val="28"/>
          <w:szCs w:val="28"/>
        </w:rPr>
        <w:t> </w:t>
      </w:r>
      <w:r w:rsidR="00F15F56" w:rsidRPr="00F15F56">
        <w:rPr>
          <w:b/>
          <w:sz w:val="28"/>
          <w:szCs w:val="28"/>
        </w:rPr>
        <w:t>руб.</w:t>
      </w:r>
      <w:r w:rsidR="00F15F56" w:rsidRPr="00FA236C">
        <w:rPr>
          <w:bCs/>
          <w:sz w:val="28"/>
          <w:szCs w:val="28"/>
        </w:rPr>
        <w:t xml:space="preserve"> и определены в сумме </w:t>
      </w:r>
      <w:r w:rsidR="00F15F56">
        <w:rPr>
          <w:bCs/>
          <w:sz w:val="28"/>
          <w:szCs w:val="28"/>
        </w:rPr>
        <w:t>13 297 198</w:t>
      </w:r>
      <w:r w:rsidR="00F15F56" w:rsidRPr="00FA236C">
        <w:rPr>
          <w:bCs/>
          <w:sz w:val="28"/>
          <w:szCs w:val="28"/>
        </w:rPr>
        <w:t xml:space="preserve"> тыс. руб. (без безвозмездных перечислений)</w:t>
      </w:r>
      <w:r w:rsidR="00AE343C">
        <w:rPr>
          <w:bCs/>
          <w:sz w:val="28"/>
          <w:szCs w:val="28"/>
        </w:rPr>
        <w:t>;</w:t>
      </w:r>
      <w:r w:rsidR="00F15F56" w:rsidRPr="00FA236C">
        <w:rPr>
          <w:bCs/>
          <w:sz w:val="28"/>
          <w:szCs w:val="28"/>
        </w:rPr>
        <w:t xml:space="preserve"> </w:t>
      </w:r>
    </w:p>
    <w:p w14:paraId="5184BCB5" w14:textId="62542D46" w:rsidR="00AE343C" w:rsidRPr="00AE343C" w:rsidRDefault="009F6E20" w:rsidP="00AE343C">
      <w:pPr>
        <w:pStyle w:val="a8"/>
        <w:spacing w:after="0" w:line="360" w:lineRule="auto"/>
        <w:ind w:firstLine="709"/>
        <w:jc w:val="both"/>
        <w:rPr>
          <w:bCs/>
          <w:sz w:val="28"/>
          <w:szCs w:val="28"/>
        </w:rPr>
      </w:pPr>
      <w:r>
        <w:rPr>
          <w:b/>
          <w:sz w:val="28"/>
          <w:szCs w:val="28"/>
        </w:rPr>
        <w:t xml:space="preserve">- </w:t>
      </w:r>
      <w:r w:rsidR="00AE343C" w:rsidRPr="00AE343C">
        <w:rPr>
          <w:b/>
          <w:sz w:val="28"/>
          <w:szCs w:val="28"/>
        </w:rPr>
        <w:t>в 2026 году</w:t>
      </w:r>
      <w:r w:rsidR="00AE343C" w:rsidRPr="00AE343C">
        <w:rPr>
          <w:bCs/>
          <w:sz w:val="28"/>
          <w:szCs w:val="28"/>
        </w:rPr>
        <w:t xml:space="preserve"> на </w:t>
      </w:r>
      <w:r w:rsidR="00AE343C" w:rsidRPr="00AE343C">
        <w:rPr>
          <w:b/>
          <w:sz w:val="28"/>
          <w:szCs w:val="28"/>
        </w:rPr>
        <w:t>277 248 тыс. руб.</w:t>
      </w:r>
      <w:r w:rsidR="00AE343C" w:rsidRPr="00AE343C">
        <w:rPr>
          <w:bCs/>
          <w:sz w:val="28"/>
          <w:szCs w:val="28"/>
        </w:rPr>
        <w:t xml:space="preserve"> и определены в сумме 13 813</w:t>
      </w:r>
      <w:r w:rsidR="00AE343C">
        <w:rPr>
          <w:bCs/>
          <w:sz w:val="28"/>
          <w:szCs w:val="28"/>
        </w:rPr>
        <w:t> </w:t>
      </w:r>
      <w:r w:rsidR="00AE343C" w:rsidRPr="00AE343C">
        <w:rPr>
          <w:bCs/>
          <w:sz w:val="28"/>
          <w:szCs w:val="28"/>
        </w:rPr>
        <w:t>711 тыс.  руб.;</w:t>
      </w:r>
    </w:p>
    <w:p w14:paraId="1DBB106D" w14:textId="4B746380" w:rsidR="00F15F56" w:rsidRPr="00626FA4" w:rsidRDefault="009F6E20" w:rsidP="00F15F56">
      <w:pPr>
        <w:pStyle w:val="a8"/>
        <w:spacing w:after="0" w:line="360" w:lineRule="auto"/>
        <w:ind w:firstLine="709"/>
        <w:jc w:val="both"/>
        <w:rPr>
          <w:sz w:val="28"/>
          <w:szCs w:val="28"/>
        </w:rPr>
      </w:pPr>
      <w:r>
        <w:rPr>
          <w:b/>
          <w:sz w:val="28"/>
          <w:szCs w:val="28"/>
        </w:rPr>
        <w:t xml:space="preserve">- </w:t>
      </w:r>
      <w:r w:rsidR="00AE343C" w:rsidRPr="00AE343C">
        <w:rPr>
          <w:b/>
          <w:sz w:val="28"/>
          <w:szCs w:val="28"/>
        </w:rPr>
        <w:t>в 2027 году</w:t>
      </w:r>
      <w:r w:rsidR="00AE343C" w:rsidRPr="00AE343C">
        <w:rPr>
          <w:bCs/>
          <w:sz w:val="28"/>
          <w:szCs w:val="28"/>
        </w:rPr>
        <w:t xml:space="preserve"> на </w:t>
      </w:r>
      <w:r w:rsidR="00AE343C" w:rsidRPr="00AE343C">
        <w:rPr>
          <w:b/>
          <w:sz w:val="28"/>
          <w:szCs w:val="28"/>
        </w:rPr>
        <w:t>291 591 тыс. руб.</w:t>
      </w:r>
      <w:r w:rsidR="00AE343C" w:rsidRPr="00AE343C">
        <w:rPr>
          <w:bCs/>
          <w:sz w:val="28"/>
          <w:szCs w:val="28"/>
        </w:rPr>
        <w:t xml:space="preserve"> и определены в сумме 14</w:t>
      </w:r>
      <w:r w:rsidR="00AE343C">
        <w:rPr>
          <w:bCs/>
          <w:sz w:val="28"/>
          <w:szCs w:val="28"/>
        </w:rPr>
        <w:t> </w:t>
      </w:r>
      <w:r w:rsidR="00AE343C" w:rsidRPr="00AE343C">
        <w:rPr>
          <w:bCs/>
          <w:sz w:val="28"/>
          <w:szCs w:val="28"/>
        </w:rPr>
        <w:t>413</w:t>
      </w:r>
      <w:r w:rsidR="007F4FA4">
        <w:rPr>
          <w:bCs/>
          <w:sz w:val="28"/>
          <w:szCs w:val="28"/>
        </w:rPr>
        <w:t> </w:t>
      </w:r>
      <w:r w:rsidR="00AE343C" w:rsidRPr="00AE343C">
        <w:rPr>
          <w:bCs/>
          <w:sz w:val="28"/>
          <w:szCs w:val="28"/>
        </w:rPr>
        <w:t>258</w:t>
      </w:r>
      <w:r w:rsidR="007F4FA4" w:rsidRPr="00671815">
        <w:rPr>
          <w:b/>
          <w:bCs/>
          <w:sz w:val="28"/>
          <w:szCs w:val="28"/>
        </w:rPr>
        <w:t> </w:t>
      </w:r>
      <w:r w:rsidR="00AE343C" w:rsidRPr="00AE343C">
        <w:rPr>
          <w:bCs/>
          <w:sz w:val="28"/>
          <w:szCs w:val="28"/>
        </w:rPr>
        <w:t>тыс.</w:t>
      </w:r>
      <w:r w:rsidR="007F4FA4" w:rsidRPr="00671815">
        <w:rPr>
          <w:b/>
          <w:bCs/>
          <w:sz w:val="28"/>
          <w:szCs w:val="28"/>
        </w:rPr>
        <w:t> </w:t>
      </w:r>
      <w:r w:rsidR="00AE343C" w:rsidRPr="00AE343C">
        <w:rPr>
          <w:bCs/>
          <w:sz w:val="28"/>
          <w:szCs w:val="28"/>
        </w:rPr>
        <w:t>руб. (без безвозмездных перечислений),</w:t>
      </w:r>
      <w:r w:rsidR="00AE343C">
        <w:rPr>
          <w:bCs/>
          <w:sz w:val="28"/>
          <w:szCs w:val="28"/>
        </w:rPr>
        <w:t xml:space="preserve"> </w:t>
      </w:r>
      <w:r w:rsidR="00F15F56" w:rsidRPr="00FA236C">
        <w:rPr>
          <w:bCs/>
          <w:sz w:val="28"/>
          <w:szCs w:val="28"/>
        </w:rPr>
        <w:t>в том числе в разрезе источников</w:t>
      </w:r>
      <w:r w:rsidR="00F15F56" w:rsidRPr="00FA236C">
        <w:rPr>
          <w:sz w:val="28"/>
          <w:szCs w:val="28"/>
        </w:rPr>
        <w:t>:</w:t>
      </w:r>
    </w:p>
    <w:p w14:paraId="2C71D481" w14:textId="6E19E4E8" w:rsidR="00F15F56" w:rsidRPr="002B16DD" w:rsidRDefault="00F15F56" w:rsidP="00F15F56">
      <w:pPr>
        <w:pStyle w:val="a8"/>
        <w:spacing w:after="0" w:line="360" w:lineRule="auto"/>
        <w:ind w:firstLine="709"/>
        <w:jc w:val="both"/>
        <w:rPr>
          <w:sz w:val="28"/>
          <w:szCs w:val="28"/>
        </w:rPr>
      </w:pPr>
      <w:r w:rsidRPr="00A00E2F">
        <w:rPr>
          <w:b/>
          <w:sz w:val="28"/>
          <w:szCs w:val="28"/>
        </w:rPr>
        <w:t xml:space="preserve">Налог на доходы физических лиц </w:t>
      </w:r>
      <w:r w:rsidRPr="00A00E2F">
        <w:rPr>
          <w:iCs/>
          <w:sz w:val="28"/>
          <w:szCs w:val="28"/>
        </w:rPr>
        <w:t xml:space="preserve">увеличен </w:t>
      </w:r>
      <w:r w:rsidR="007F4FA4" w:rsidRPr="007F4FA4">
        <w:rPr>
          <w:b/>
          <w:bCs/>
          <w:iCs/>
          <w:sz w:val="28"/>
          <w:szCs w:val="28"/>
        </w:rPr>
        <w:t xml:space="preserve">в 2025 году </w:t>
      </w:r>
      <w:r w:rsidRPr="00A00E2F">
        <w:rPr>
          <w:sz w:val="28"/>
          <w:szCs w:val="28"/>
        </w:rPr>
        <w:t xml:space="preserve">на </w:t>
      </w:r>
      <w:r w:rsidRPr="00671815">
        <w:rPr>
          <w:b/>
          <w:bCs/>
          <w:sz w:val="28"/>
          <w:szCs w:val="28"/>
        </w:rPr>
        <w:t>124</w:t>
      </w:r>
      <w:r w:rsidR="007F4FA4">
        <w:rPr>
          <w:b/>
          <w:bCs/>
          <w:sz w:val="28"/>
          <w:szCs w:val="28"/>
        </w:rPr>
        <w:t> </w:t>
      </w:r>
      <w:r w:rsidRPr="00671815">
        <w:rPr>
          <w:b/>
          <w:bCs/>
          <w:sz w:val="28"/>
          <w:szCs w:val="28"/>
        </w:rPr>
        <w:t>221</w:t>
      </w:r>
      <w:r w:rsidR="007F4FA4" w:rsidRPr="00671815">
        <w:rPr>
          <w:b/>
          <w:bCs/>
          <w:sz w:val="28"/>
          <w:szCs w:val="28"/>
        </w:rPr>
        <w:t> </w:t>
      </w:r>
      <w:r w:rsidRPr="00671815">
        <w:rPr>
          <w:b/>
          <w:bCs/>
          <w:sz w:val="28"/>
          <w:szCs w:val="28"/>
        </w:rPr>
        <w:t>тыс.</w:t>
      </w:r>
      <w:r w:rsidR="007F4FA4" w:rsidRPr="00671815">
        <w:rPr>
          <w:b/>
          <w:bCs/>
          <w:sz w:val="28"/>
          <w:szCs w:val="28"/>
        </w:rPr>
        <w:t> </w:t>
      </w:r>
      <w:r w:rsidRPr="00671815">
        <w:rPr>
          <w:b/>
          <w:bCs/>
          <w:sz w:val="28"/>
          <w:szCs w:val="28"/>
        </w:rPr>
        <w:t>руб.</w:t>
      </w:r>
      <w:r w:rsidRPr="00A00E2F">
        <w:rPr>
          <w:sz w:val="28"/>
          <w:szCs w:val="28"/>
        </w:rPr>
        <w:t xml:space="preserve"> и определен в сумме </w:t>
      </w:r>
      <w:r>
        <w:rPr>
          <w:sz w:val="28"/>
          <w:szCs w:val="28"/>
        </w:rPr>
        <w:t>8</w:t>
      </w:r>
      <w:r w:rsidR="00671815">
        <w:rPr>
          <w:sz w:val="28"/>
          <w:szCs w:val="28"/>
        </w:rPr>
        <w:t> </w:t>
      </w:r>
      <w:r>
        <w:rPr>
          <w:sz w:val="28"/>
          <w:szCs w:val="28"/>
        </w:rPr>
        <w:t>831</w:t>
      </w:r>
      <w:r w:rsidR="00671815">
        <w:rPr>
          <w:bCs/>
          <w:sz w:val="28"/>
          <w:szCs w:val="28"/>
        </w:rPr>
        <w:t> </w:t>
      </w:r>
      <w:r>
        <w:rPr>
          <w:sz w:val="28"/>
          <w:szCs w:val="28"/>
        </w:rPr>
        <w:t>730</w:t>
      </w:r>
      <w:r w:rsidRPr="00A00E2F">
        <w:rPr>
          <w:sz w:val="28"/>
          <w:szCs w:val="28"/>
        </w:rPr>
        <w:t xml:space="preserve"> тыс. руб.</w:t>
      </w:r>
      <w:r>
        <w:rPr>
          <w:sz w:val="28"/>
          <w:szCs w:val="28"/>
        </w:rPr>
        <w:t xml:space="preserve"> </w:t>
      </w:r>
      <w:r w:rsidRPr="000E7982">
        <w:rPr>
          <w:sz w:val="28"/>
          <w:szCs w:val="28"/>
        </w:rPr>
        <w:t>исходя из фактического поступления налога за 2024 год в сумме 7</w:t>
      </w:r>
      <w:r w:rsidR="00671815">
        <w:rPr>
          <w:bCs/>
          <w:sz w:val="28"/>
          <w:szCs w:val="28"/>
        </w:rPr>
        <w:t> </w:t>
      </w:r>
      <w:r w:rsidRPr="000E7982">
        <w:rPr>
          <w:sz w:val="28"/>
          <w:szCs w:val="28"/>
        </w:rPr>
        <w:t>992</w:t>
      </w:r>
      <w:r w:rsidR="007F4FA4">
        <w:rPr>
          <w:bCs/>
          <w:sz w:val="28"/>
          <w:szCs w:val="28"/>
        </w:rPr>
        <w:t> </w:t>
      </w:r>
      <w:r w:rsidRPr="000E7982">
        <w:rPr>
          <w:sz w:val="28"/>
          <w:szCs w:val="28"/>
        </w:rPr>
        <w:t>516</w:t>
      </w:r>
      <w:r w:rsidR="007F4FA4" w:rsidRPr="00671815">
        <w:rPr>
          <w:b/>
          <w:bCs/>
          <w:sz w:val="28"/>
          <w:szCs w:val="28"/>
        </w:rPr>
        <w:t> </w:t>
      </w:r>
      <w:r w:rsidRPr="000E7982">
        <w:rPr>
          <w:sz w:val="28"/>
          <w:szCs w:val="28"/>
        </w:rPr>
        <w:t>тыс.</w:t>
      </w:r>
      <w:r w:rsidR="007F4FA4" w:rsidRPr="00671815">
        <w:rPr>
          <w:b/>
          <w:bCs/>
          <w:sz w:val="28"/>
          <w:szCs w:val="28"/>
        </w:rPr>
        <w:t> </w:t>
      </w:r>
      <w:r w:rsidRPr="000E7982">
        <w:rPr>
          <w:sz w:val="28"/>
          <w:szCs w:val="28"/>
        </w:rPr>
        <w:t xml:space="preserve">руб.*110,5% (темп роста фонда заработной платы по прогнозу </w:t>
      </w:r>
      <w:r w:rsidRPr="000E7982">
        <w:rPr>
          <w:sz w:val="28"/>
          <w:szCs w:val="28"/>
        </w:rPr>
        <w:lastRenderedPageBreak/>
        <w:t>социально – экономического развития Самарской области на 2025 - 2027 год по консервативному варианту)</w:t>
      </w:r>
      <w:r>
        <w:rPr>
          <w:sz w:val="28"/>
          <w:szCs w:val="28"/>
        </w:rPr>
        <w:t>.</w:t>
      </w:r>
    </w:p>
    <w:p w14:paraId="0F2C294D" w14:textId="0F20C75E" w:rsidR="007F4CC1" w:rsidRDefault="002113C0" w:rsidP="007F4CC1">
      <w:pPr>
        <w:autoSpaceDE w:val="0"/>
        <w:autoSpaceDN w:val="0"/>
        <w:adjustRightInd w:val="0"/>
        <w:spacing w:line="360" w:lineRule="auto"/>
        <w:ind w:firstLine="708"/>
        <w:jc w:val="both"/>
      </w:pPr>
      <w:r>
        <w:rPr>
          <w:b/>
          <w:bCs/>
          <w:sz w:val="28"/>
          <w:szCs w:val="28"/>
        </w:rPr>
        <w:t>В</w:t>
      </w:r>
      <w:r w:rsidR="007F4CC1" w:rsidRPr="007F4CC1">
        <w:rPr>
          <w:b/>
          <w:bCs/>
          <w:sz w:val="28"/>
          <w:szCs w:val="28"/>
        </w:rPr>
        <w:t xml:space="preserve"> 2026 </w:t>
      </w:r>
      <w:r w:rsidR="00981439">
        <w:rPr>
          <w:b/>
          <w:bCs/>
          <w:sz w:val="28"/>
          <w:szCs w:val="28"/>
        </w:rPr>
        <w:t>–</w:t>
      </w:r>
      <w:r w:rsidR="007F4CC1" w:rsidRPr="007F4CC1">
        <w:rPr>
          <w:b/>
          <w:bCs/>
          <w:sz w:val="28"/>
          <w:szCs w:val="28"/>
        </w:rPr>
        <w:t xml:space="preserve"> 2027</w:t>
      </w:r>
      <w:r w:rsidR="00981439">
        <w:rPr>
          <w:b/>
          <w:bCs/>
          <w:sz w:val="28"/>
          <w:szCs w:val="28"/>
        </w:rPr>
        <w:t>гг.</w:t>
      </w:r>
      <w:r w:rsidR="007F4CC1" w:rsidRPr="00142DAC">
        <w:rPr>
          <w:sz w:val="28"/>
          <w:szCs w:val="28"/>
        </w:rPr>
        <w:t xml:space="preserve"> налог</w:t>
      </w:r>
      <w:r w:rsidR="007F4CC1">
        <w:rPr>
          <w:sz w:val="28"/>
          <w:szCs w:val="28"/>
        </w:rPr>
        <w:t xml:space="preserve"> увеличен на </w:t>
      </w:r>
      <w:r w:rsidR="007F4CC1" w:rsidRPr="007F4CC1">
        <w:rPr>
          <w:b/>
          <w:bCs/>
          <w:sz w:val="28"/>
          <w:szCs w:val="28"/>
        </w:rPr>
        <w:t>131 550 тыс. руб.</w:t>
      </w:r>
      <w:r w:rsidR="007F4CC1" w:rsidRPr="00142DAC">
        <w:rPr>
          <w:sz w:val="28"/>
          <w:szCs w:val="28"/>
        </w:rPr>
        <w:t xml:space="preserve"> </w:t>
      </w:r>
      <w:r w:rsidR="007F4CC1">
        <w:rPr>
          <w:sz w:val="28"/>
          <w:szCs w:val="28"/>
        </w:rPr>
        <w:t xml:space="preserve">и </w:t>
      </w:r>
      <w:r w:rsidR="007F4CC1" w:rsidRPr="007F4CC1">
        <w:rPr>
          <w:b/>
          <w:bCs/>
          <w:sz w:val="28"/>
          <w:szCs w:val="28"/>
        </w:rPr>
        <w:t>138</w:t>
      </w:r>
      <w:r w:rsidR="007F4CC1">
        <w:rPr>
          <w:b/>
          <w:bCs/>
          <w:sz w:val="28"/>
          <w:szCs w:val="28"/>
        </w:rPr>
        <w:t> </w:t>
      </w:r>
      <w:r w:rsidR="007F4CC1" w:rsidRPr="007F4CC1">
        <w:rPr>
          <w:b/>
          <w:bCs/>
          <w:sz w:val="28"/>
          <w:szCs w:val="28"/>
        </w:rPr>
        <w:t>916 тыс. руб.</w:t>
      </w:r>
      <w:r w:rsidR="007F4CC1">
        <w:rPr>
          <w:sz w:val="28"/>
          <w:szCs w:val="28"/>
        </w:rPr>
        <w:t xml:space="preserve"> соответственно</w:t>
      </w:r>
      <w:r w:rsidR="00292E59">
        <w:rPr>
          <w:sz w:val="28"/>
          <w:szCs w:val="28"/>
        </w:rPr>
        <w:t>,</w:t>
      </w:r>
      <w:r w:rsidR="007F4CC1">
        <w:rPr>
          <w:sz w:val="28"/>
          <w:szCs w:val="28"/>
        </w:rPr>
        <w:t xml:space="preserve"> </w:t>
      </w:r>
      <w:r w:rsidR="007F4CC1" w:rsidRPr="00142DAC">
        <w:rPr>
          <w:sz w:val="28"/>
          <w:szCs w:val="28"/>
        </w:rPr>
        <w:t>рассчитан исходя из ожидаемого поступления</w:t>
      </w:r>
      <w:r w:rsidR="007F4CC1" w:rsidRPr="00555667">
        <w:rPr>
          <w:sz w:val="28"/>
          <w:szCs w:val="28"/>
        </w:rPr>
        <w:t xml:space="preserve"> </w:t>
      </w:r>
      <w:r w:rsidR="007F4CC1">
        <w:rPr>
          <w:sz w:val="28"/>
          <w:szCs w:val="28"/>
        </w:rPr>
        <w:t>налога</w:t>
      </w:r>
      <w:r w:rsidR="007F4CC1" w:rsidRPr="00142DAC">
        <w:rPr>
          <w:sz w:val="28"/>
          <w:szCs w:val="28"/>
        </w:rPr>
        <w:t>, прогноза темпов роста фонда заработной платы в соответствии с прогнозом социально-экономического развития Самарской области на 2025 - 2027 годы</w:t>
      </w:r>
      <w:r w:rsidR="007F4CC1">
        <w:rPr>
          <w:sz w:val="28"/>
          <w:szCs w:val="28"/>
        </w:rPr>
        <w:t xml:space="preserve"> </w:t>
      </w:r>
      <w:r w:rsidR="007F4CC1" w:rsidRPr="00142DAC">
        <w:rPr>
          <w:sz w:val="28"/>
          <w:szCs w:val="28"/>
        </w:rPr>
        <w:t>по консервативному варианту</w:t>
      </w:r>
      <w:r w:rsidR="007F4CC1">
        <w:rPr>
          <w:sz w:val="28"/>
          <w:szCs w:val="28"/>
        </w:rPr>
        <w:t xml:space="preserve"> (105,9% и 105,6% соответственно)</w:t>
      </w:r>
      <w:r w:rsidR="00292E59">
        <w:rPr>
          <w:sz w:val="28"/>
          <w:szCs w:val="28"/>
        </w:rPr>
        <w:t xml:space="preserve"> и</w:t>
      </w:r>
      <w:r w:rsidR="007F4CC1" w:rsidRPr="00142DAC">
        <w:rPr>
          <w:sz w:val="28"/>
          <w:szCs w:val="28"/>
        </w:rPr>
        <w:t xml:space="preserve"> определен на 2026 год в сумме 9</w:t>
      </w:r>
      <w:r>
        <w:rPr>
          <w:sz w:val="28"/>
          <w:szCs w:val="28"/>
        </w:rPr>
        <w:t> </w:t>
      </w:r>
      <w:r w:rsidR="007F4CC1" w:rsidRPr="00142DAC">
        <w:rPr>
          <w:sz w:val="28"/>
          <w:szCs w:val="28"/>
        </w:rPr>
        <w:t>352</w:t>
      </w:r>
      <w:r w:rsidRPr="00142DAC">
        <w:rPr>
          <w:sz w:val="28"/>
          <w:szCs w:val="28"/>
        </w:rPr>
        <w:t> </w:t>
      </w:r>
      <w:r w:rsidR="007F4CC1" w:rsidRPr="00142DAC">
        <w:rPr>
          <w:sz w:val="28"/>
          <w:szCs w:val="28"/>
        </w:rPr>
        <w:t>802 тыс. руб., на 2027 год</w:t>
      </w:r>
      <w:r w:rsidR="007F4CC1">
        <w:rPr>
          <w:sz w:val="28"/>
          <w:szCs w:val="28"/>
        </w:rPr>
        <w:t xml:space="preserve"> в сумме</w:t>
      </w:r>
      <w:r w:rsidR="007F4CC1" w:rsidRPr="00142DAC">
        <w:rPr>
          <w:sz w:val="28"/>
          <w:szCs w:val="28"/>
        </w:rPr>
        <w:t xml:space="preserve"> 9</w:t>
      </w:r>
      <w:r>
        <w:rPr>
          <w:sz w:val="28"/>
          <w:szCs w:val="28"/>
        </w:rPr>
        <w:t> </w:t>
      </w:r>
      <w:r w:rsidR="007F4CC1" w:rsidRPr="00142DAC">
        <w:rPr>
          <w:sz w:val="28"/>
          <w:szCs w:val="28"/>
        </w:rPr>
        <w:t>876</w:t>
      </w:r>
      <w:r w:rsidRPr="00142DAC">
        <w:rPr>
          <w:sz w:val="28"/>
          <w:szCs w:val="28"/>
        </w:rPr>
        <w:t> </w:t>
      </w:r>
      <w:r w:rsidR="007F4CC1" w:rsidRPr="00142DAC">
        <w:rPr>
          <w:sz w:val="28"/>
          <w:szCs w:val="28"/>
        </w:rPr>
        <w:t>559 тыс. руб.</w:t>
      </w:r>
    </w:p>
    <w:p w14:paraId="32611FFA" w14:textId="77777777" w:rsidR="002113C0" w:rsidRDefault="002113C0" w:rsidP="007F4CC1">
      <w:pPr>
        <w:autoSpaceDE w:val="0"/>
        <w:autoSpaceDN w:val="0"/>
        <w:adjustRightInd w:val="0"/>
        <w:spacing w:line="360" w:lineRule="auto"/>
        <w:ind w:firstLine="708"/>
        <w:jc w:val="both"/>
        <w:rPr>
          <w:b/>
          <w:sz w:val="28"/>
          <w:szCs w:val="28"/>
        </w:rPr>
      </w:pPr>
    </w:p>
    <w:p w14:paraId="25F22777" w14:textId="06899D0C" w:rsidR="00F15F56" w:rsidRPr="006E5A1F" w:rsidRDefault="00F15F56" w:rsidP="002113C0">
      <w:pPr>
        <w:autoSpaceDE w:val="0"/>
        <w:autoSpaceDN w:val="0"/>
        <w:adjustRightInd w:val="0"/>
        <w:spacing w:line="360" w:lineRule="auto"/>
        <w:ind w:firstLine="709"/>
        <w:jc w:val="both"/>
        <w:rPr>
          <w:sz w:val="28"/>
          <w:szCs w:val="28"/>
        </w:rPr>
      </w:pPr>
      <w:r w:rsidRPr="006E5A1F">
        <w:rPr>
          <w:b/>
          <w:sz w:val="28"/>
          <w:szCs w:val="28"/>
        </w:rPr>
        <w:t>Налог, взимаемый в связи с применением патентной системы налогообложения</w:t>
      </w:r>
      <w:r>
        <w:rPr>
          <w:b/>
          <w:sz w:val="28"/>
          <w:szCs w:val="28"/>
        </w:rPr>
        <w:t xml:space="preserve"> </w:t>
      </w:r>
      <w:r w:rsidRPr="0030316D">
        <w:rPr>
          <w:iCs/>
          <w:sz w:val="28"/>
          <w:szCs w:val="28"/>
        </w:rPr>
        <w:t>увеличен</w:t>
      </w:r>
      <w:r w:rsidRPr="0030316D">
        <w:rPr>
          <w:sz w:val="28"/>
          <w:szCs w:val="28"/>
        </w:rPr>
        <w:t xml:space="preserve"> </w:t>
      </w:r>
      <w:r w:rsidR="005737C5" w:rsidRPr="005737C5">
        <w:rPr>
          <w:b/>
          <w:bCs/>
          <w:sz w:val="28"/>
          <w:szCs w:val="28"/>
        </w:rPr>
        <w:t>в 2025 году</w:t>
      </w:r>
      <w:r w:rsidR="005737C5">
        <w:rPr>
          <w:sz w:val="28"/>
          <w:szCs w:val="28"/>
        </w:rPr>
        <w:t xml:space="preserve"> </w:t>
      </w:r>
      <w:r w:rsidRPr="0030316D">
        <w:rPr>
          <w:sz w:val="28"/>
          <w:szCs w:val="28"/>
        </w:rPr>
        <w:t xml:space="preserve">на </w:t>
      </w:r>
      <w:r w:rsidRPr="00671815">
        <w:rPr>
          <w:b/>
          <w:bCs/>
          <w:sz w:val="28"/>
          <w:szCs w:val="28"/>
        </w:rPr>
        <w:t>14</w:t>
      </w:r>
      <w:r w:rsidR="00671815" w:rsidRPr="00671815">
        <w:rPr>
          <w:b/>
          <w:bCs/>
          <w:sz w:val="28"/>
          <w:szCs w:val="28"/>
        </w:rPr>
        <w:t> </w:t>
      </w:r>
      <w:r w:rsidRPr="00671815">
        <w:rPr>
          <w:b/>
          <w:bCs/>
          <w:sz w:val="28"/>
          <w:szCs w:val="28"/>
        </w:rPr>
        <w:t>676 тыс. руб.</w:t>
      </w:r>
      <w:r w:rsidRPr="007C1D1F">
        <w:rPr>
          <w:sz w:val="28"/>
          <w:szCs w:val="28"/>
        </w:rPr>
        <w:t xml:space="preserve"> </w:t>
      </w:r>
      <w:r w:rsidRPr="0030316D">
        <w:rPr>
          <w:sz w:val="28"/>
          <w:szCs w:val="28"/>
        </w:rPr>
        <w:t xml:space="preserve">и определен в сумме </w:t>
      </w:r>
      <w:r>
        <w:rPr>
          <w:sz w:val="28"/>
          <w:szCs w:val="28"/>
        </w:rPr>
        <w:t>110</w:t>
      </w:r>
      <w:r w:rsidR="00671815">
        <w:rPr>
          <w:bCs/>
          <w:sz w:val="28"/>
          <w:szCs w:val="28"/>
        </w:rPr>
        <w:t> </w:t>
      </w:r>
      <w:r>
        <w:rPr>
          <w:sz w:val="28"/>
          <w:szCs w:val="28"/>
        </w:rPr>
        <w:t xml:space="preserve">067 </w:t>
      </w:r>
      <w:r w:rsidRPr="0030316D">
        <w:rPr>
          <w:sz w:val="28"/>
          <w:szCs w:val="28"/>
        </w:rPr>
        <w:t>тыс. руб.</w:t>
      </w:r>
      <w:r>
        <w:rPr>
          <w:sz w:val="28"/>
          <w:szCs w:val="28"/>
        </w:rPr>
        <w:t xml:space="preserve"> исходя из фактического поступления налога за 2024 год</w:t>
      </w:r>
      <w:r w:rsidR="00FF1AE4">
        <w:rPr>
          <w:sz w:val="28"/>
          <w:szCs w:val="28"/>
        </w:rPr>
        <w:t xml:space="preserve">, </w:t>
      </w:r>
      <w:r>
        <w:rPr>
          <w:sz w:val="28"/>
          <w:szCs w:val="28"/>
        </w:rPr>
        <w:t>коэффициент</w:t>
      </w:r>
      <w:r w:rsidR="00FF1AE4">
        <w:rPr>
          <w:sz w:val="28"/>
          <w:szCs w:val="28"/>
        </w:rPr>
        <w:t>а</w:t>
      </w:r>
      <w:r>
        <w:rPr>
          <w:sz w:val="28"/>
          <w:szCs w:val="28"/>
        </w:rPr>
        <w:t>-</w:t>
      </w:r>
      <w:r w:rsidRPr="009E0305">
        <w:rPr>
          <w:sz w:val="28"/>
          <w:szCs w:val="28"/>
        </w:rPr>
        <w:t>д</w:t>
      </w:r>
      <w:r>
        <w:rPr>
          <w:sz w:val="28"/>
          <w:szCs w:val="28"/>
        </w:rPr>
        <w:t>е</w:t>
      </w:r>
      <w:r w:rsidRPr="009E0305">
        <w:rPr>
          <w:sz w:val="28"/>
          <w:szCs w:val="28"/>
        </w:rPr>
        <w:t>флятор</w:t>
      </w:r>
      <w:r w:rsidR="00FF1AE4">
        <w:rPr>
          <w:sz w:val="28"/>
          <w:szCs w:val="28"/>
        </w:rPr>
        <w:t>а</w:t>
      </w:r>
      <w:r w:rsidRPr="009E0305">
        <w:rPr>
          <w:sz w:val="28"/>
          <w:szCs w:val="28"/>
        </w:rPr>
        <w:t xml:space="preserve"> на 2025</w:t>
      </w:r>
      <w:r>
        <w:rPr>
          <w:sz w:val="28"/>
          <w:szCs w:val="28"/>
        </w:rPr>
        <w:t xml:space="preserve"> год</w:t>
      </w:r>
      <w:r w:rsidR="00FF1AE4" w:rsidRPr="00FF1AE4">
        <w:rPr>
          <w:sz w:val="28"/>
          <w:szCs w:val="28"/>
        </w:rPr>
        <w:t xml:space="preserve"> </w:t>
      </w:r>
      <w:r w:rsidR="00FF1AE4">
        <w:rPr>
          <w:sz w:val="28"/>
          <w:szCs w:val="28"/>
        </w:rPr>
        <w:t xml:space="preserve">в размере 1,144  и </w:t>
      </w:r>
      <w:r>
        <w:rPr>
          <w:sz w:val="28"/>
          <w:szCs w:val="28"/>
        </w:rPr>
        <w:t>поступления налога в январе 2025 года</w:t>
      </w:r>
      <w:r w:rsidR="00FF1AE4">
        <w:rPr>
          <w:sz w:val="28"/>
          <w:szCs w:val="28"/>
        </w:rPr>
        <w:t>.</w:t>
      </w:r>
    </w:p>
    <w:p w14:paraId="27A089C0" w14:textId="6A3F779C" w:rsidR="002113C0" w:rsidRDefault="002113C0" w:rsidP="002113C0">
      <w:pPr>
        <w:autoSpaceDE w:val="0"/>
        <w:autoSpaceDN w:val="0"/>
        <w:adjustRightInd w:val="0"/>
        <w:spacing w:line="360" w:lineRule="auto"/>
        <w:ind w:firstLine="709"/>
        <w:jc w:val="both"/>
        <w:rPr>
          <w:sz w:val="28"/>
          <w:szCs w:val="28"/>
        </w:rPr>
      </w:pPr>
      <w:r w:rsidRPr="006F4442">
        <w:rPr>
          <w:b/>
          <w:bCs/>
          <w:sz w:val="28"/>
          <w:szCs w:val="28"/>
        </w:rPr>
        <w:t xml:space="preserve">В 2026 - 2027 гг. </w:t>
      </w:r>
      <w:r w:rsidRPr="00142DAC">
        <w:rPr>
          <w:sz w:val="28"/>
          <w:szCs w:val="28"/>
        </w:rPr>
        <w:t xml:space="preserve">налог </w:t>
      </w:r>
      <w:r>
        <w:rPr>
          <w:sz w:val="28"/>
          <w:szCs w:val="28"/>
        </w:rPr>
        <w:t xml:space="preserve">увеличен на </w:t>
      </w:r>
      <w:r w:rsidRPr="002113C0">
        <w:rPr>
          <w:b/>
          <w:bCs/>
          <w:sz w:val="28"/>
          <w:szCs w:val="28"/>
        </w:rPr>
        <w:t>11 755 тыс. руб.</w:t>
      </w:r>
      <w:r>
        <w:rPr>
          <w:sz w:val="28"/>
          <w:szCs w:val="28"/>
        </w:rPr>
        <w:t xml:space="preserve"> </w:t>
      </w:r>
      <w:r w:rsidR="006F4442" w:rsidRPr="00381EE7">
        <w:rPr>
          <w:b/>
          <w:bCs/>
          <w:sz w:val="28"/>
          <w:szCs w:val="28"/>
        </w:rPr>
        <w:t>ежегодно</w:t>
      </w:r>
      <w:r w:rsidR="0019467D">
        <w:rPr>
          <w:sz w:val="28"/>
          <w:szCs w:val="28"/>
        </w:rPr>
        <w:t>,</w:t>
      </w:r>
      <w:r>
        <w:rPr>
          <w:sz w:val="28"/>
          <w:szCs w:val="28"/>
        </w:rPr>
        <w:t xml:space="preserve"> </w:t>
      </w:r>
      <w:r w:rsidRPr="00142DAC">
        <w:rPr>
          <w:sz w:val="28"/>
          <w:szCs w:val="28"/>
        </w:rPr>
        <w:t xml:space="preserve">рассчитан исходя из </w:t>
      </w:r>
      <w:r>
        <w:rPr>
          <w:sz w:val="28"/>
          <w:szCs w:val="28"/>
        </w:rPr>
        <w:t>расчетной налоговой базы за 2025 год</w:t>
      </w:r>
      <w:r w:rsidR="0019467D">
        <w:rPr>
          <w:sz w:val="28"/>
          <w:szCs w:val="28"/>
        </w:rPr>
        <w:t xml:space="preserve"> и</w:t>
      </w:r>
      <w:r w:rsidRPr="00142DAC">
        <w:rPr>
          <w:sz w:val="28"/>
          <w:szCs w:val="28"/>
        </w:rPr>
        <w:t xml:space="preserve"> определен на 2026 -2027 годы в сумме 74 667 тыс. руб.</w:t>
      </w:r>
    </w:p>
    <w:p w14:paraId="119DD659" w14:textId="77777777" w:rsidR="0019467D" w:rsidRDefault="0019467D" w:rsidP="002113C0">
      <w:pPr>
        <w:autoSpaceDE w:val="0"/>
        <w:autoSpaceDN w:val="0"/>
        <w:adjustRightInd w:val="0"/>
        <w:spacing w:line="360" w:lineRule="auto"/>
        <w:ind w:firstLine="709"/>
        <w:jc w:val="both"/>
        <w:rPr>
          <w:b/>
          <w:bCs/>
          <w:iCs/>
          <w:sz w:val="28"/>
          <w:szCs w:val="28"/>
        </w:rPr>
      </w:pPr>
    </w:p>
    <w:p w14:paraId="78430934" w14:textId="73999E69" w:rsidR="005E295E" w:rsidRPr="00142DAC" w:rsidRDefault="005E295E" w:rsidP="002113C0">
      <w:pPr>
        <w:autoSpaceDE w:val="0"/>
        <w:autoSpaceDN w:val="0"/>
        <w:adjustRightInd w:val="0"/>
        <w:spacing w:line="360" w:lineRule="auto"/>
        <w:ind w:firstLine="709"/>
        <w:jc w:val="both"/>
        <w:rPr>
          <w:sz w:val="28"/>
          <w:szCs w:val="28"/>
        </w:rPr>
      </w:pPr>
      <w:r w:rsidRPr="00142DAC">
        <w:rPr>
          <w:b/>
          <w:bCs/>
          <w:iCs/>
          <w:sz w:val="28"/>
          <w:szCs w:val="28"/>
        </w:rPr>
        <w:t>Налог на имущество физических лиц</w:t>
      </w:r>
      <w:r w:rsidRPr="00142DAC">
        <w:rPr>
          <w:iCs/>
          <w:sz w:val="28"/>
          <w:szCs w:val="28"/>
        </w:rPr>
        <w:t xml:space="preserve"> увеличен</w:t>
      </w:r>
      <w:r w:rsidRPr="00142DAC">
        <w:rPr>
          <w:sz w:val="28"/>
          <w:szCs w:val="28"/>
        </w:rPr>
        <w:t xml:space="preserve"> </w:t>
      </w:r>
      <w:r w:rsidRPr="005E295E">
        <w:rPr>
          <w:b/>
          <w:bCs/>
          <w:sz w:val="28"/>
          <w:szCs w:val="28"/>
        </w:rPr>
        <w:t>в 2025 году</w:t>
      </w:r>
      <w:r>
        <w:rPr>
          <w:sz w:val="28"/>
          <w:szCs w:val="28"/>
        </w:rPr>
        <w:t xml:space="preserve"> </w:t>
      </w:r>
      <w:r w:rsidRPr="00142DAC">
        <w:rPr>
          <w:sz w:val="28"/>
          <w:szCs w:val="28"/>
        </w:rPr>
        <w:t xml:space="preserve">на </w:t>
      </w:r>
      <w:r w:rsidRPr="005E295E">
        <w:rPr>
          <w:b/>
          <w:bCs/>
          <w:sz w:val="28"/>
          <w:szCs w:val="28"/>
        </w:rPr>
        <w:t>24 096 тыс. руб.</w:t>
      </w:r>
      <w:r w:rsidRPr="00142DAC">
        <w:rPr>
          <w:sz w:val="28"/>
          <w:szCs w:val="28"/>
        </w:rPr>
        <w:t xml:space="preserve"> и определен в сумме 1</w:t>
      </w:r>
      <w:r>
        <w:rPr>
          <w:sz w:val="28"/>
          <w:szCs w:val="28"/>
        </w:rPr>
        <w:t> </w:t>
      </w:r>
      <w:r w:rsidRPr="00142DAC">
        <w:rPr>
          <w:sz w:val="28"/>
          <w:szCs w:val="28"/>
        </w:rPr>
        <w:t>085 533 тыс. руб. исходя из суммы налога</w:t>
      </w:r>
      <w:r>
        <w:rPr>
          <w:sz w:val="28"/>
          <w:szCs w:val="28"/>
        </w:rPr>
        <w:t>,</w:t>
      </w:r>
      <w:r w:rsidRPr="00142DAC">
        <w:rPr>
          <w:sz w:val="28"/>
          <w:szCs w:val="28"/>
        </w:rPr>
        <w:t xml:space="preserve"> подлежащей уплате по данным отчета ФНС по форме 5-МН за 2023 год в размере 1 104 194 тыс. руб., с учетом роста налоговой базы в размере 10% в результате проведенной в 2023 году государственной кадастровой оценки объектов капитального строительства на территории Самарской области, установленного ограничивающего коэффициента роста суммы налога не более чем на 10% по сравнению с предыдущим годом (ФЗ от 03.08.20218 №334-ФЗ), с учетом выпадающих доходов в связи с оспариванием кадастровой стоимости за 2024 год в размере 34 452 тыс. руб</w:t>
      </w:r>
      <w:r w:rsidR="00FF1AE4">
        <w:rPr>
          <w:sz w:val="28"/>
          <w:szCs w:val="28"/>
        </w:rPr>
        <w:t>.</w:t>
      </w:r>
    </w:p>
    <w:p w14:paraId="253A6FCB" w14:textId="5B8AFB65" w:rsidR="005863E0" w:rsidRPr="00142DAC" w:rsidRDefault="005863E0" w:rsidP="005863E0">
      <w:pPr>
        <w:autoSpaceDE w:val="0"/>
        <w:autoSpaceDN w:val="0"/>
        <w:adjustRightInd w:val="0"/>
        <w:spacing w:line="360" w:lineRule="auto"/>
        <w:ind w:firstLine="567"/>
        <w:jc w:val="both"/>
        <w:rPr>
          <w:sz w:val="28"/>
          <w:szCs w:val="28"/>
        </w:rPr>
      </w:pPr>
      <w:r w:rsidRPr="005863E0">
        <w:rPr>
          <w:b/>
          <w:bCs/>
          <w:sz w:val="28"/>
          <w:szCs w:val="28"/>
        </w:rPr>
        <w:t>В 2026 – 2027гг.</w:t>
      </w:r>
      <w:r>
        <w:rPr>
          <w:sz w:val="28"/>
          <w:szCs w:val="28"/>
        </w:rPr>
        <w:t xml:space="preserve"> налог</w:t>
      </w:r>
      <w:r w:rsidRPr="00142DAC">
        <w:rPr>
          <w:sz w:val="28"/>
          <w:szCs w:val="28"/>
        </w:rPr>
        <w:t xml:space="preserve"> </w:t>
      </w:r>
      <w:r>
        <w:rPr>
          <w:sz w:val="28"/>
          <w:szCs w:val="28"/>
        </w:rPr>
        <w:t xml:space="preserve">увеличен </w:t>
      </w:r>
      <w:r w:rsidRPr="005863E0">
        <w:rPr>
          <w:sz w:val="28"/>
          <w:szCs w:val="28"/>
        </w:rPr>
        <w:t>на</w:t>
      </w:r>
      <w:r w:rsidRPr="005863E0">
        <w:rPr>
          <w:b/>
          <w:bCs/>
          <w:sz w:val="28"/>
          <w:szCs w:val="28"/>
        </w:rPr>
        <w:t xml:space="preserve"> 25 326 тыс. руб.</w:t>
      </w:r>
      <w:r>
        <w:rPr>
          <w:sz w:val="28"/>
          <w:szCs w:val="28"/>
        </w:rPr>
        <w:t xml:space="preserve"> и </w:t>
      </w:r>
      <w:r w:rsidRPr="005863E0">
        <w:rPr>
          <w:b/>
          <w:bCs/>
          <w:sz w:val="28"/>
          <w:szCs w:val="28"/>
        </w:rPr>
        <w:t>32 303 тыс. руб.</w:t>
      </w:r>
      <w:r>
        <w:rPr>
          <w:sz w:val="28"/>
          <w:szCs w:val="28"/>
        </w:rPr>
        <w:t xml:space="preserve"> соответственно,</w:t>
      </w:r>
      <w:r w:rsidRPr="00142DAC">
        <w:rPr>
          <w:sz w:val="28"/>
          <w:szCs w:val="28"/>
        </w:rPr>
        <w:t xml:space="preserve"> рассчитан исходя из расчетной суммы налога на 2026-2027 годы с учетом роста налоговой базы в результате проведенной в 2023 году </w:t>
      </w:r>
      <w:r w:rsidRPr="00142DAC">
        <w:rPr>
          <w:sz w:val="28"/>
          <w:szCs w:val="28"/>
        </w:rPr>
        <w:lastRenderedPageBreak/>
        <w:t>государственной кадастровой оценки объектов капитального строительства на территории Самарской области, установленного ограничивающего коэффициента роста суммы налога не более</w:t>
      </w:r>
      <w:r>
        <w:rPr>
          <w:sz w:val="28"/>
          <w:szCs w:val="28"/>
        </w:rPr>
        <w:t>,</w:t>
      </w:r>
      <w:r w:rsidRPr="00142DAC">
        <w:rPr>
          <w:sz w:val="28"/>
          <w:szCs w:val="28"/>
        </w:rPr>
        <w:t xml:space="preserve"> чем на 10% по сравнению с предыдущим годом (ФЗ от 03.08.20218 №334-ФЗ)</w:t>
      </w:r>
      <w:r w:rsidR="00FF1AE4">
        <w:rPr>
          <w:sz w:val="28"/>
          <w:szCs w:val="28"/>
        </w:rPr>
        <w:t xml:space="preserve">  </w:t>
      </w:r>
      <w:r w:rsidRPr="00142DAC">
        <w:rPr>
          <w:sz w:val="28"/>
          <w:szCs w:val="28"/>
        </w:rPr>
        <w:t xml:space="preserve"> и определен на 2026 год в сумме 1</w:t>
      </w:r>
      <w:r>
        <w:rPr>
          <w:sz w:val="28"/>
          <w:szCs w:val="28"/>
        </w:rPr>
        <w:t> </w:t>
      </w:r>
      <w:r w:rsidRPr="00142DAC">
        <w:rPr>
          <w:sz w:val="28"/>
          <w:szCs w:val="28"/>
        </w:rPr>
        <w:t>140 932 тыс. руб., на 2027 год</w:t>
      </w:r>
      <w:r w:rsidRPr="00142DAC">
        <w:rPr>
          <w:color w:val="FF0000"/>
          <w:sz w:val="28"/>
          <w:szCs w:val="28"/>
        </w:rPr>
        <w:t xml:space="preserve"> </w:t>
      </w:r>
      <w:r w:rsidRPr="005863E0">
        <w:rPr>
          <w:sz w:val="28"/>
          <w:szCs w:val="28"/>
        </w:rPr>
        <w:t>в сумме 1</w:t>
      </w:r>
      <w:r>
        <w:rPr>
          <w:sz w:val="28"/>
          <w:szCs w:val="28"/>
        </w:rPr>
        <w:t> </w:t>
      </w:r>
      <w:r w:rsidRPr="00142DAC">
        <w:rPr>
          <w:sz w:val="28"/>
          <w:szCs w:val="28"/>
        </w:rPr>
        <w:t>152 410 тыс. руб.</w:t>
      </w:r>
      <w:r w:rsidRPr="00142DAC">
        <w:t xml:space="preserve"> </w:t>
      </w:r>
    </w:p>
    <w:p w14:paraId="1A5BEDDD" w14:textId="77777777" w:rsidR="00D31551" w:rsidRDefault="00D31551" w:rsidP="002113C0">
      <w:pPr>
        <w:spacing w:line="360" w:lineRule="auto"/>
        <w:ind w:firstLine="709"/>
        <w:jc w:val="both"/>
        <w:rPr>
          <w:b/>
          <w:iCs/>
          <w:sz w:val="28"/>
          <w:szCs w:val="28"/>
        </w:rPr>
      </w:pPr>
    </w:p>
    <w:p w14:paraId="254445B7" w14:textId="7F311E14" w:rsidR="005E295E" w:rsidRPr="00142DAC" w:rsidRDefault="005E295E" w:rsidP="002113C0">
      <w:pPr>
        <w:spacing w:line="360" w:lineRule="auto"/>
        <w:ind w:firstLine="709"/>
        <w:jc w:val="both"/>
        <w:rPr>
          <w:bCs/>
          <w:iCs/>
          <w:sz w:val="28"/>
          <w:szCs w:val="28"/>
        </w:rPr>
      </w:pPr>
      <w:r w:rsidRPr="00142DAC">
        <w:rPr>
          <w:b/>
          <w:iCs/>
          <w:sz w:val="28"/>
          <w:szCs w:val="28"/>
        </w:rPr>
        <w:t>Государственная пошлина</w:t>
      </w:r>
      <w:r w:rsidRPr="00142DAC">
        <w:rPr>
          <w:bCs/>
          <w:i/>
          <w:iCs/>
          <w:sz w:val="28"/>
          <w:szCs w:val="28"/>
        </w:rPr>
        <w:t xml:space="preserve"> </w:t>
      </w:r>
      <w:r w:rsidRPr="00142DAC">
        <w:rPr>
          <w:bCs/>
          <w:sz w:val="28"/>
          <w:szCs w:val="28"/>
        </w:rPr>
        <w:t xml:space="preserve">увеличена </w:t>
      </w:r>
      <w:r w:rsidRPr="005E295E">
        <w:rPr>
          <w:b/>
          <w:sz w:val="28"/>
          <w:szCs w:val="28"/>
        </w:rPr>
        <w:t>в 2025 году</w:t>
      </w:r>
      <w:r>
        <w:rPr>
          <w:bCs/>
          <w:sz w:val="28"/>
          <w:szCs w:val="28"/>
        </w:rPr>
        <w:t xml:space="preserve"> </w:t>
      </w:r>
      <w:r w:rsidRPr="00142DAC">
        <w:rPr>
          <w:bCs/>
          <w:iCs/>
          <w:sz w:val="28"/>
          <w:szCs w:val="28"/>
        </w:rPr>
        <w:t xml:space="preserve">на </w:t>
      </w:r>
      <w:r w:rsidRPr="005E295E">
        <w:rPr>
          <w:b/>
          <w:iCs/>
          <w:sz w:val="28"/>
          <w:szCs w:val="28"/>
        </w:rPr>
        <w:t>108</w:t>
      </w:r>
      <w:r w:rsidR="009A2992" w:rsidRPr="00142DAC">
        <w:rPr>
          <w:sz w:val="28"/>
          <w:szCs w:val="28"/>
        </w:rPr>
        <w:t> </w:t>
      </w:r>
      <w:r w:rsidRPr="005E295E">
        <w:rPr>
          <w:b/>
          <w:iCs/>
          <w:sz w:val="28"/>
          <w:szCs w:val="28"/>
        </w:rPr>
        <w:t>617 тыс. руб.</w:t>
      </w:r>
      <w:r w:rsidRPr="00142DAC">
        <w:rPr>
          <w:bCs/>
          <w:iCs/>
          <w:sz w:val="28"/>
          <w:szCs w:val="28"/>
        </w:rPr>
        <w:t xml:space="preserve"> и определена в сумме 356</w:t>
      </w:r>
      <w:r w:rsidRPr="00142DAC">
        <w:rPr>
          <w:sz w:val="28"/>
          <w:szCs w:val="28"/>
        </w:rPr>
        <w:t> </w:t>
      </w:r>
      <w:r w:rsidRPr="00142DAC">
        <w:rPr>
          <w:bCs/>
          <w:iCs/>
          <w:sz w:val="28"/>
          <w:szCs w:val="28"/>
        </w:rPr>
        <w:t xml:space="preserve">536 тыс. руб., в том числе </w:t>
      </w:r>
      <w:r w:rsidRPr="00142DAC">
        <w:rPr>
          <w:sz w:val="28"/>
          <w:szCs w:val="28"/>
        </w:rPr>
        <w:t>государственная пошлина по делам, рассматриваемым в судах общей юрисдикции, мировыми судьями</w:t>
      </w:r>
      <w:r>
        <w:rPr>
          <w:sz w:val="28"/>
          <w:szCs w:val="28"/>
        </w:rPr>
        <w:t>,</w:t>
      </w:r>
      <w:r w:rsidRPr="00142DAC">
        <w:rPr>
          <w:color w:val="FF0000"/>
          <w:sz w:val="28"/>
          <w:szCs w:val="28"/>
        </w:rPr>
        <w:t xml:space="preserve"> </w:t>
      </w:r>
      <w:r w:rsidRPr="00142DAC">
        <w:rPr>
          <w:bCs/>
          <w:sz w:val="28"/>
          <w:szCs w:val="28"/>
        </w:rPr>
        <w:t xml:space="preserve">увеличена </w:t>
      </w:r>
      <w:r w:rsidRPr="00142DAC">
        <w:rPr>
          <w:bCs/>
          <w:iCs/>
          <w:sz w:val="28"/>
          <w:szCs w:val="28"/>
        </w:rPr>
        <w:t>на 108</w:t>
      </w:r>
      <w:r w:rsidRPr="00142DAC">
        <w:rPr>
          <w:sz w:val="28"/>
          <w:szCs w:val="28"/>
        </w:rPr>
        <w:t> </w:t>
      </w:r>
      <w:r w:rsidRPr="00142DAC">
        <w:rPr>
          <w:bCs/>
          <w:iCs/>
          <w:sz w:val="28"/>
          <w:szCs w:val="28"/>
        </w:rPr>
        <w:t>617 тыс. руб. и определена на 2025 год в сумме 286</w:t>
      </w:r>
      <w:r>
        <w:rPr>
          <w:sz w:val="28"/>
          <w:szCs w:val="28"/>
        </w:rPr>
        <w:t> </w:t>
      </w:r>
      <w:r w:rsidRPr="00142DAC">
        <w:rPr>
          <w:bCs/>
          <w:iCs/>
          <w:sz w:val="28"/>
          <w:szCs w:val="28"/>
        </w:rPr>
        <w:t>208</w:t>
      </w:r>
      <w:r w:rsidRPr="00142DAC">
        <w:rPr>
          <w:sz w:val="28"/>
          <w:szCs w:val="28"/>
        </w:rPr>
        <w:t> </w:t>
      </w:r>
      <w:r w:rsidRPr="00142DAC">
        <w:rPr>
          <w:bCs/>
          <w:iCs/>
          <w:sz w:val="28"/>
          <w:szCs w:val="28"/>
        </w:rPr>
        <w:t>тыс.</w:t>
      </w:r>
      <w:r w:rsidRPr="00142DAC">
        <w:rPr>
          <w:sz w:val="28"/>
          <w:szCs w:val="28"/>
        </w:rPr>
        <w:t> </w:t>
      </w:r>
      <w:r w:rsidRPr="00142DAC">
        <w:rPr>
          <w:bCs/>
          <w:iCs/>
          <w:sz w:val="28"/>
          <w:szCs w:val="28"/>
        </w:rPr>
        <w:t>исходя из ожидаемых поступлений на 2025 год.</w:t>
      </w:r>
    </w:p>
    <w:p w14:paraId="5FA3D1E7" w14:textId="1447419D" w:rsidR="00381EE7" w:rsidRDefault="00381EE7" w:rsidP="00381EE7">
      <w:pPr>
        <w:spacing w:line="360" w:lineRule="auto"/>
        <w:ind w:firstLine="567"/>
        <w:jc w:val="both"/>
        <w:rPr>
          <w:bCs/>
          <w:iCs/>
          <w:sz w:val="28"/>
          <w:szCs w:val="28"/>
        </w:rPr>
      </w:pPr>
      <w:r w:rsidRPr="00381EE7">
        <w:rPr>
          <w:b/>
          <w:bCs/>
          <w:sz w:val="28"/>
          <w:szCs w:val="28"/>
        </w:rPr>
        <w:t>В 2026 – 2027гг</w:t>
      </w:r>
      <w:r>
        <w:rPr>
          <w:sz w:val="28"/>
          <w:szCs w:val="28"/>
        </w:rPr>
        <w:t>.</w:t>
      </w:r>
      <w:r w:rsidRPr="00142DAC">
        <w:rPr>
          <w:sz w:val="28"/>
          <w:szCs w:val="28"/>
        </w:rPr>
        <w:t xml:space="preserve"> государственная пошлина</w:t>
      </w:r>
      <w:r>
        <w:rPr>
          <w:sz w:val="28"/>
          <w:szCs w:val="28"/>
        </w:rPr>
        <w:t xml:space="preserve"> увеличена на </w:t>
      </w:r>
      <w:r w:rsidRPr="00E64BFE">
        <w:rPr>
          <w:b/>
          <w:bCs/>
          <w:sz w:val="28"/>
          <w:szCs w:val="28"/>
        </w:rPr>
        <w:t>108 617 тыс. руб.</w:t>
      </w:r>
      <w:r w:rsidR="00E64BFE">
        <w:rPr>
          <w:b/>
          <w:bCs/>
          <w:sz w:val="28"/>
          <w:szCs w:val="28"/>
        </w:rPr>
        <w:t xml:space="preserve"> ежегодно</w:t>
      </w:r>
      <w:r>
        <w:rPr>
          <w:sz w:val="28"/>
          <w:szCs w:val="28"/>
        </w:rPr>
        <w:t>,</w:t>
      </w:r>
      <w:r w:rsidRPr="00142DAC">
        <w:rPr>
          <w:sz w:val="28"/>
          <w:szCs w:val="28"/>
        </w:rPr>
        <w:t xml:space="preserve"> рассчитана исходя из ожидаемых поступлений </w:t>
      </w:r>
      <w:bookmarkStart w:id="0" w:name="_Hlk189125536"/>
      <w:r w:rsidRPr="00142DAC">
        <w:rPr>
          <w:sz w:val="28"/>
          <w:szCs w:val="28"/>
        </w:rPr>
        <w:t>и определена на 2026-2027 годы в сумме 356 646 тыс. руб.</w:t>
      </w:r>
      <w:bookmarkEnd w:id="0"/>
      <w:r>
        <w:rPr>
          <w:sz w:val="28"/>
          <w:szCs w:val="28"/>
        </w:rPr>
        <w:t xml:space="preserve"> и 356 546 тыс. руб.</w:t>
      </w:r>
      <w:r w:rsidRPr="00744462">
        <w:rPr>
          <w:sz w:val="28"/>
          <w:szCs w:val="28"/>
        </w:rPr>
        <w:t xml:space="preserve"> </w:t>
      </w:r>
      <w:r>
        <w:rPr>
          <w:sz w:val="28"/>
          <w:szCs w:val="28"/>
        </w:rPr>
        <w:t>соответственно</w:t>
      </w:r>
      <w:r w:rsidRPr="00142DAC">
        <w:t xml:space="preserve"> (</w:t>
      </w:r>
      <w:r w:rsidRPr="00142DAC">
        <w:rPr>
          <w:bCs/>
          <w:iCs/>
          <w:sz w:val="28"/>
          <w:szCs w:val="28"/>
        </w:rPr>
        <w:t xml:space="preserve">в том числе </w:t>
      </w:r>
      <w:r w:rsidRPr="00142DAC">
        <w:rPr>
          <w:sz w:val="28"/>
          <w:szCs w:val="28"/>
        </w:rPr>
        <w:t>государственная пошлина по делам, рассматриваемым в судах общей юрисдикции, мировыми судьями</w:t>
      </w:r>
      <w:r w:rsidR="000100FB">
        <w:rPr>
          <w:sz w:val="28"/>
          <w:szCs w:val="28"/>
        </w:rPr>
        <w:t>,</w:t>
      </w:r>
      <w:r w:rsidRPr="00142DAC">
        <w:rPr>
          <w:color w:val="FF0000"/>
          <w:sz w:val="28"/>
          <w:szCs w:val="28"/>
        </w:rPr>
        <w:t xml:space="preserve"> </w:t>
      </w:r>
      <w:r w:rsidRPr="00142DAC">
        <w:rPr>
          <w:bCs/>
          <w:sz w:val="28"/>
          <w:szCs w:val="28"/>
        </w:rPr>
        <w:t xml:space="preserve">увеличена </w:t>
      </w:r>
      <w:r w:rsidRPr="00142DAC">
        <w:rPr>
          <w:bCs/>
          <w:iCs/>
          <w:sz w:val="28"/>
          <w:szCs w:val="28"/>
        </w:rPr>
        <w:t>на 108</w:t>
      </w:r>
      <w:r w:rsidRPr="00142DAC">
        <w:rPr>
          <w:sz w:val="28"/>
          <w:szCs w:val="28"/>
        </w:rPr>
        <w:t> </w:t>
      </w:r>
      <w:r w:rsidRPr="00142DAC">
        <w:rPr>
          <w:bCs/>
          <w:iCs/>
          <w:sz w:val="28"/>
          <w:szCs w:val="28"/>
        </w:rPr>
        <w:t>617 тыс. руб. и определена на 2026-2027 годы в сумме 286</w:t>
      </w:r>
      <w:r w:rsidRPr="00142DAC">
        <w:rPr>
          <w:sz w:val="28"/>
          <w:szCs w:val="28"/>
        </w:rPr>
        <w:t> </w:t>
      </w:r>
      <w:r w:rsidRPr="00142DAC">
        <w:rPr>
          <w:bCs/>
          <w:iCs/>
          <w:sz w:val="28"/>
          <w:szCs w:val="28"/>
        </w:rPr>
        <w:t>208 тыс.</w:t>
      </w:r>
      <w:r>
        <w:rPr>
          <w:bCs/>
          <w:iCs/>
          <w:sz w:val="28"/>
          <w:szCs w:val="28"/>
        </w:rPr>
        <w:t xml:space="preserve"> руб.</w:t>
      </w:r>
      <w:r w:rsidRPr="00142DAC">
        <w:rPr>
          <w:bCs/>
          <w:iCs/>
          <w:sz w:val="28"/>
          <w:szCs w:val="28"/>
        </w:rPr>
        <w:t>).</w:t>
      </w:r>
    </w:p>
    <w:p w14:paraId="1E71B6BD" w14:textId="676FE13E" w:rsidR="003753BA" w:rsidRPr="009C73AB" w:rsidRDefault="003753BA" w:rsidP="009C73AB">
      <w:pPr>
        <w:tabs>
          <w:tab w:val="left" w:pos="709"/>
        </w:tabs>
        <w:spacing w:before="240" w:after="240" w:line="360" w:lineRule="auto"/>
        <w:ind w:firstLine="709"/>
        <w:jc w:val="center"/>
        <w:rPr>
          <w:b/>
          <w:sz w:val="28"/>
          <w:szCs w:val="28"/>
        </w:rPr>
      </w:pPr>
      <w:r w:rsidRPr="009C73AB">
        <w:rPr>
          <w:b/>
          <w:sz w:val="28"/>
          <w:szCs w:val="28"/>
        </w:rPr>
        <w:t>Уточнение параметров бюджета за счет средств вышестоящих бюджетов</w:t>
      </w:r>
    </w:p>
    <w:p w14:paraId="227ECCEA" w14:textId="31FB63DB" w:rsidR="00B447BD" w:rsidRPr="000C69AD" w:rsidRDefault="001534F3" w:rsidP="00B447BD">
      <w:pPr>
        <w:spacing w:line="360" w:lineRule="auto"/>
        <w:ind w:firstLine="709"/>
        <w:jc w:val="both"/>
        <w:rPr>
          <w:color w:val="000000" w:themeColor="text1"/>
          <w:sz w:val="28"/>
          <w:szCs w:val="28"/>
        </w:rPr>
      </w:pPr>
      <w:r w:rsidRPr="000C69AD">
        <w:rPr>
          <w:color w:val="000000" w:themeColor="text1"/>
          <w:sz w:val="28"/>
          <w:szCs w:val="28"/>
        </w:rPr>
        <w:t>1</w:t>
      </w:r>
      <w:r w:rsidR="00994E7C" w:rsidRPr="000C69AD">
        <w:rPr>
          <w:color w:val="000000" w:themeColor="text1"/>
          <w:sz w:val="28"/>
          <w:szCs w:val="28"/>
        </w:rPr>
        <w:t xml:space="preserve">. </w:t>
      </w:r>
      <w:r w:rsidR="002E1A37" w:rsidRPr="000C69AD">
        <w:rPr>
          <w:b/>
          <w:bCs/>
          <w:color w:val="000000" w:themeColor="text1"/>
          <w:sz w:val="28"/>
          <w:szCs w:val="28"/>
        </w:rPr>
        <w:t>Д</w:t>
      </w:r>
      <w:r w:rsidR="00994E7C" w:rsidRPr="000C69AD">
        <w:rPr>
          <w:b/>
          <w:bCs/>
          <w:color w:val="000000" w:themeColor="text1"/>
          <w:sz w:val="28"/>
          <w:szCs w:val="28"/>
        </w:rPr>
        <w:t>епартаменту по управлению муниципальным имуществом</w:t>
      </w:r>
      <w:r w:rsidR="00994E7C" w:rsidRPr="000C69AD">
        <w:rPr>
          <w:color w:val="000000" w:themeColor="text1"/>
          <w:sz w:val="28"/>
          <w:szCs w:val="28"/>
        </w:rPr>
        <w:t xml:space="preserve"> </w:t>
      </w:r>
      <w:r w:rsidR="00B447BD" w:rsidRPr="000C69AD">
        <w:rPr>
          <w:color w:val="000000" w:themeColor="text1"/>
          <w:sz w:val="28"/>
          <w:szCs w:val="28"/>
        </w:rPr>
        <w:t xml:space="preserve">в соответствии с Законом Самарской области от 17.12.2024 №115-ГД «Об областном бюджете на 2025 год и на плановый период 2026 и 2027 годов» предлагается </w:t>
      </w:r>
      <w:r w:rsidR="00B447BD" w:rsidRPr="000C69AD">
        <w:rPr>
          <w:b/>
          <w:bCs/>
          <w:color w:val="000000" w:themeColor="text1"/>
          <w:sz w:val="28"/>
          <w:szCs w:val="28"/>
        </w:rPr>
        <w:t>увеличить</w:t>
      </w:r>
      <w:r w:rsidR="00B447BD" w:rsidRPr="000C69AD">
        <w:rPr>
          <w:color w:val="000000" w:themeColor="text1"/>
          <w:sz w:val="28"/>
          <w:szCs w:val="28"/>
        </w:rPr>
        <w:t xml:space="preserve"> </w:t>
      </w:r>
      <w:r w:rsidR="00B447BD" w:rsidRPr="000C69AD">
        <w:rPr>
          <w:sz w:val="28"/>
          <w:szCs w:val="28"/>
        </w:rPr>
        <w:t>бюджетные ассигнования</w:t>
      </w:r>
      <w:r w:rsidR="00B447BD" w:rsidRPr="000C69AD">
        <w:rPr>
          <w:bCs/>
          <w:color w:val="000000" w:themeColor="text1"/>
          <w:sz w:val="28"/>
          <w:szCs w:val="28"/>
        </w:rPr>
        <w:t xml:space="preserve"> </w:t>
      </w:r>
      <w:r w:rsidR="00994E7C" w:rsidRPr="000C69AD">
        <w:rPr>
          <w:b/>
          <w:bCs/>
          <w:color w:val="000000" w:themeColor="text1"/>
          <w:sz w:val="28"/>
          <w:szCs w:val="28"/>
        </w:rPr>
        <w:t>в 202</w:t>
      </w:r>
      <w:r w:rsidR="00B447BD" w:rsidRPr="000C69AD">
        <w:rPr>
          <w:b/>
          <w:bCs/>
          <w:color w:val="000000" w:themeColor="text1"/>
          <w:sz w:val="28"/>
          <w:szCs w:val="28"/>
        </w:rPr>
        <w:t>5</w:t>
      </w:r>
      <w:r w:rsidR="00994E7C" w:rsidRPr="000C69AD">
        <w:rPr>
          <w:b/>
          <w:bCs/>
          <w:color w:val="000000" w:themeColor="text1"/>
          <w:sz w:val="28"/>
          <w:szCs w:val="28"/>
        </w:rPr>
        <w:t xml:space="preserve"> году</w:t>
      </w:r>
      <w:r w:rsidR="00B447BD" w:rsidRPr="000C69AD">
        <w:rPr>
          <w:bCs/>
          <w:color w:val="000000" w:themeColor="text1"/>
          <w:sz w:val="28"/>
          <w:szCs w:val="28"/>
        </w:rPr>
        <w:t xml:space="preserve"> на </w:t>
      </w:r>
      <w:r w:rsidR="00092126" w:rsidRPr="000C69AD">
        <w:rPr>
          <w:bCs/>
          <w:color w:val="000000" w:themeColor="text1"/>
          <w:sz w:val="28"/>
          <w:szCs w:val="28"/>
        </w:rPr>
        <w:t>сумму</w:t>
      </w:r>
      <w:r w:rsidR="00092126" w:rsidRPr="000C69AD">
        <w:rPr>
          <w:b/>
          <w:color w:val="000000" w:themeColor="text1"/>
          <w:sz w:val="28"/>
          <w:szCs w:val="28"/>
        </w:rPr>
        <w:t xml:space="preserve"> 715 692 тыс. руб.</w:t>
      </w:r>
      <w:r w:rsidR="00092126" w:rsidRPr="000C69AD">
        <w:rPr>
          <w:bCs/>
          <w:color w:val="000000" w:themeColor="text1"/>
          <w:sz w:val="28"/>
          <w:szCs w:val="28"/>
        </w:rPr>
        <w:t xml:space="preserve"> </w:t>
      </w:r>
      <w:r w:rsidR="00B447BD" w:rsidRPr="000C69AD">
        <w:rPr>
          <w:bCs/>
          <w:color w:val="000000" w:themeColor="text1"/>
          <w:sz w:val="28"/>
          <w:szCs w:val="28"/>
        </w:rPr>
        <w:t xml:space="preserve">, </w:t>
      </w:r>
      <w:r w:rsidR="00B447BD" w:rsidRPr="000C69AD">
        <w:rPr>
          <w:b/>
          <w:color w:val="000000" w:themeColor="text1"/>
          <w:sz w:val="28"/>
          <w:szCs w:val="28"/>
        </w:rPr>
        <w:t>в 2026 году</w:t>
      </w:r>
      <w:r w:rsidR="00B447BD" w:rsidRPr="000C69AD">
        <w:rPr>
          <w:bCs/>
          <w:color w:val="000000" w:themeColor="text1"/>
          <w:sz w:val="28"/>
          <w:szCs w:val="28"/>
        </w:rPr>
        <w:t xml:space="preserve"> на сумму </w:t>
      </w:r>
      <w:r w:rsidR="00092126" w:rsidRPr="000C69AD">
        <w:rPr>
          <w:b/>
          <w:color w:val="000000" w:themeColor="text1"/>
          <w:sz w:val="28"/>
          <w:szCs w:val="28"/>
        </w:rPr>
        <w:t xml:space="preserve">747 630 </w:t>
      </w:r>
      <w:r w:rsidR="00B447BD" w:rsidRPr="000C69AD">
        <w:rPr>
          <w:b/>
          <w:color w:val="000000" w:themeColor="text1"/>
          <w:sz w:val="28"/>
          <w:szCs w:val="28"/>
        </w:rPr>
        <w:t>тыс. руб.</w:t>
      </w:r>
      <w:r w:rsidR="00B447BD" w:rsidRPr="000C69AD">
        <w:rPr>
          <w:bCs/>
          <w:color w:val="000000" w:themeColor="text1"/>
          <w:sz w:val="28"/>
          <w:szCs w:val="28"/>
        </w:rPr>
        <w:t xml:space="preserve">, </w:t>
      </w:r>
      <w:r w:rsidR="00B447BD" w:rsidRPr="000C69AD">
        <w:rPr>
          <w:b/>
          <w:color w:val="000000" w:themeColor="text1"/>
          <w:sz w:val="28"/>
          <w:szCs w:val="28"/>
        </w:rPr>
        <w:t>в 2027 году</w:t>
      </w:r>
      <w:r w:rsidR="00B447BD" w:rsidRPr="000C69AD">
        <w:rPr>
          <w:bCs/>
          <w:color w:val="000000" w:themeColor="text1"/>
          <w:sz w:val="28"/>
          <w:szCs w:val="28"/>
        </w:rPr>
        <w:t xml:space="preserve"> на сумму</w:t>
      </w:r>
      <w:r w:rsidR="00092126" w:rsidRPr="000C69AD">
        <w:rPr>
          <w:bCs/>
          <w:color w:val="000000" w:themeColor="text1"/>
          <w:sz w:val="28"/>
          <w:szCs w:val="28"/>
        </w:rPr>
        <w:t xml:space="preserve"> </w:t>
      </w:r>
      <w:r w:rsidR="00092126" w:rsidRPr="000C69AD">
        <w:rPr>
          <w:b/>
          <w:color w:val="000000" w:themeColor="text1"/>
          <w:sz w:val="28"/>
          <w:szCs w:val="28"/>
        </w:rPr>
        <w:t>850 524 тыс. руб.</w:t>
      </w:r>
      <w:r w:rsidR="00B447BD" w:rsidRPr="000C69AD">
        <w:rPr>
          <w:bCs/>
          <w:color w:val="000000" w:themeColor="text1"/>
          <w:sz w:val="28"/>
          <w:szCs w:val="28"/>
        </w:rPr>
        <w:t>, в том числе на:</w:t>
      </w:r>
    </w:p>
    <w:p w14:paraId="7C0196C0" w14:textId="4FDF88E2" w:rsidR="00092126" w:rsidRPr="000C69AD" w:rsidRDefault="00092126" w:rsidP="00092126">
      <w:pPr>
        <w:tabs>
          <w:tab w:val="left" w:pos="540"/>
        </w:tabs>
        <w:spacing w:line="360" w:lineRule="auto"/>
        <w:ind w:firstLine="709"/>
        <w:jc w:val="both"/>
        <w:rPr>
          <w:color w:val="000000" w:themeColor="text1"/>
          <w:sz w:val="28"/>
          <w:szCs w:val="28"/>
        </w:rPr>
      </w:pPr>
      <w:r w:rsidRPr="000C69AD">
        <w:rPr>
          <w:color w:val="000000" w:themeColor="text1"/>
          <w:sz w:val="28"/>
          <w:szCs w:val="28"/>
        </w:rPr>
        <w:t xml:space="preserve">1.1. обеспечение жильем отдельных категорий граждан, установленных Федеральным законом от 12.01.1995 №5-ФЗ «О ветеранах», в соответствии с Указом Президента РФ от 07.05.2008г. № 714 «Об обеспечении жильем ветеранов Великой Отечественной войны 1941-1945 годов </w:t>
      </w:r>
      <w:r w:rsidRPr="000C69AD">
        <w:rPr>
          <w:b/>
          <w:bCs/>
          <w:color w:val="000000" w:themeColor="text1"/>
          <w:sz w:val="28"/>
          <w:szCs w:val="28"/>
        </w:rPr>
        <w:t>в 2025 году -</w:t>
      </w:r>
      <w:r w:rsidRPr="000C69AD">
        <w:rPr>
          <w:bCs/>
          <w:color w:val="000000" w:themeColor="text1"/>
          <w:sz w:val="28"/>
          <w:szCs w:val="28"/>
        </w:rPr>
        <w:t xml:space="preserve"> </w:t>
      </w:r>
      <w:r w:rsidRPr="000C69AD">
        <w:rPr>
          <w:b/>
          <w:bCs/>
          <w:color w:val="000000" w:themeColor="text1"/>
          <w:sz w:val="28"/>
          <w:szCs w:val="28"/>
        </w:rPr>
        <w:lastRenderedPageBreak/>
        <w:t>4 250</w:t>
      </w:r>
      <w:r w:rsidRPr="000C69AD">
        <w:rPr>
          <w:b/>
          <w:color w:val="000000" w:themeColor="text1"/>
          <w:sz w:val="28"/>
          <w:szCs w:val="28"/>
        </w:rPr>
        <w:t> </w:t>
      </w:r>
      <w:r w:rsidRPr="000C69AD">
        <w:rPr>
          <w:b/>
          <w:bCs/>
          <w:color w:val="000000" w:themeColor="text1"/>
          <w:sz w:val="28"/>
          <w:szCs w:val="28"/>
        </w:rPr>
        <w:t>тыс.</w:t>
      </w:r>
      <w:r w:rsidRPr="000C69AD">
        <w:rPr>
          <w:b/>
          <w:color w:val="000000" w:themeColor="text1"/>
          <w:sz w:val="28"/>
          <w:szCs w:val="28"/>
        </w:rPr>
        <w:t> </w:t>
      </w:r>
      <w:r w:rsidRPr="000C69AD">
        <w:rPr>
          <w:b/>
          <w:bCs/>
          <w:color w:val="000000" w:themeColor="text1"/>
          <w:sz w:val="28"/>
          <w:szCs w:val="28"/>
        </w:rPr>
        <w:t>руб.</w:t>
      </w:r>
      <w:r w:rsidRPr="000C69AD">
        <w:rPr>
          <w:color w:val="000000" w:themeColor="text1"/>
          <w:sz w:val="28"/>
          <w:szCs w:val="28"/>
        </w:rPr>
        <w:t xml:space="preserve">, </w:t>
      </w:r>
      <w:r w:rsidRPr="000C69AD">
        <w:rPr>
          <w:b/>
          <w:color w:val="000000" w:themeColor="text1"/>
          <w:sz w:val="28"/>
          <w:szCs w:val="28"/>
        </w:rPr>
        <w:t>в 2026 году</w:t>
      </w:r>
      <w:r w:rsidRPr="000C69AD">
        <w:rPr>
          <w:bCs/>
          <w:color w:val="000000" w:themeColor="text1"/>
          <w:sz w:val="28"/>
          <w:szCs w:val="28"/>
        </w:rPr>
        <w:t xml:space="preserve"> - </w:t>
      </w:r>
      <w:r w:rsidRPr="000C69AD">
        <w:rPr>
          <w:b/>
          <w:bCs/>
          <w:color w:val="000000" w:themeColor="text1"/>
          <w:sz w:val="28"/>
          <w:szCs w:val="28"/>
        </w:rPr>
        <w:t>4 274 тыс. руб.,</w:t>
      </w:r>
      <w:r w:rsidRPr="000C69AD">
        <w:rPr>
          <w:color w:val="000000" w:themeColor="text1"/>
          <w:sz w:val="28"/>
          <w:szCs w:val="28"/>
        </w:rPr>
        <w:t xml:space="preserve"> </w:t>
      </w:r>
      <w:r w:rsidRPr="000C69AD">
        <w:rPr>
          <w:b/>
          <w:color w:val="000000" w:themeColor="text1"/>
          <w:sz w:val="28"/>
          <w:szCs w:val="28"/>
        </w:rPr>
        <w:t>в 2027 году</w:t>
      </w:r>
      <w:r w:rsidRPr="000C69AD">
        <w:rPr>
          <w:bCs/>
          <w:color w:val="000000" w:themeColor="text1"/>
          <w:sz w:val="28"/>
          <w:szCs w:val="28"/>
        </w:rPr>
        <w:t xml:space="preserve"> - </w:t>
      </w:r>
      <w:r w:rsidRPr="003F156C">
        <w:rPr>
          <w:b/>
          <w:bCs/>
          <w:color w:val="000000" w:themeColor="text1"/>
          <w:sz w:val="28"/>
          <w:szCs w:val="28"/>
        </w:rPr>
        <w:t>4 263 тыс. руб.</w:t>
      </w:r>
      <w:r w:rsidRPr="000C69AD">
        <w:rPr>
          <w:color w:val="000000" w:themeColor="text1"/>
          <w:sz w:val="28"/>
          <w:szCs w:val="28"/>
        </w:rPr>
        <w:t xml:space="preserve"> на предоставление социальной выплаты одному очереднику ежегодно</w:t>
      </w:r>
      <w:r w:rsidR="00C32F3F">
        <w:rPr>
          <w:color w:val="000000" w:themeColor="text1"/>
          <w:sz w:val="28"/>
          <w:szCs w:val="28"/>
        </w:rPr>
        <w:t xml:space="preserve">. </w:t>
      </w:r>
    </w:p>
    <w:p w14:paraId="64013E8E" w14:textId="4D93191F" w:rsidR="00092126" w:rsidRPr="000C69AD" w:rsidRDefault="00092126" w:rsidP="00092126">
      <w:pPr>
        <w:tabs>
          <w:tab w:val="left" w:pos="540"/>
        </w:tabs>
        <w:spacing w:line="360" w:lineRule="auto"/>
        <w:ind w:firstLine="709"/>
        <w:jc w:val="both"/>
        <w:rPr>
          <w:color w:val="000000" w:themeColor="text1"/>
          <w:sz w:val="28"/>
          <w:szCs w:val="28"/>
        </w:rPr>
      </w:pPr>
      <w:r w:rsidRPr="000C69AD">
        <w:rPr>
          <w:color w:val="000000" w:themeColor="text1"/>
          <w:sz w:val="28"/>
          <w:szCs w:val="28"/>
        </w:rPr>
        <w:t xml:space="preserve">1.2. обеспечение жильем отдельных категорий граждан, установленных Федеральным законом от 24.11.1995 №181-ФЗ «О социальной защите инвалидов в Российской Федерации» </w:t>
      </w:r>
      <w:r w:rsidRPr="000C69AD">
        <w:rPr>
          <w:b/>
          <w:bCs/>
          <w:color w:val="000000" w:themeColor="text1"/>
          <w:sz w:val="28"/>
          <w:szCs w:val="28"/>
        </w:rPr>
        <w:t>в 2025 году</w:t>
      </w:r>
      <w:r w:rsidRPr="000C69AD">
        <w:rPr>
          <w:bCs/>
          <w:color w:val="000000" w:themeColor="text1"/>
          <w:sz w:val="28"/>
          <w:szCs w:val="28"/>
        </w:rPr>
        <w:t xml:space="preserve"> -</w:t>
      </w:r>
      <w:r w:rsidRPr="000C69AD">
        <w:rPr>
          <w:color w:val="000000" w:themeColor="text1"/>
          <w:sz w:val="28"/>
          <w:szCs w:val="28"/>
        </w:rPr>
        <w:t xml:space="preserve"> </w:t>
      </w:r>
      <w:r w:rsidRPr="000C69AD">
        <w:rPr>
          <w:b/>
          <w:bCs/>
          <w:color w:val="000000" w:themeColor="text1"/>
          <w:sz w:val="28"/>
          <w:szCs w:val="28"/>
        </w:rPr>
        <w:t>4 412 тыс. руб.,</w:t>
      </w:r>
      <w:r w:rsidRPr="000C69AD">
        <w:rPr>
          <w:color w:val="000000" w:themeColor="text1"/>
          <w:sz w:val="28"/>
          <w:szCs w:val="28"/>
        </w:rPr>
        <w:t xml:space="preserve"> </w:t>
      </w:r>
      <w:r w:rsidRPr="000C69AD">
        <w:rPr>
          <w:b/>
          <w:bCs/>
          <w:color w:val="000000" w:themeColor="text1"/>
          <w:sz w:val="28"/>
          <w:szCs w:val="28"/>
        </w:rPr>
        <w:t>в 2026 году</w:t>
      </w:r>
      <w:r w:rsidRPr="000C69AD">
        <w:rPr>
          <w:bCs/>
          <w:color w:val="000000" w:themeColor="text1"/>
          <w:sz w:val="28"/>
          <w:szCs w:val="28"/>
        </w:rPr>
        <w:t xml:space="preserve"> - </w:t>
      </w:r>
      <w:r w:rsidRPr="000C69AD">
        <w:rPr>
          <w:b/>
          <w:bCs/>
          <w:color w:val="000000" w:themeColor="text1"/>
          <w:sz w:val="28"/>
          <w:szCs w:val="28"/>
        </w:rPr>
        <w:t>4 472 тыс. руб</w:t>
      </w:r>
      <w:r w:rsidRPr="000C69AD">
        <w:rPr>
          <w:color w:val="000000" w:themeColor="text1"/>
          <w:sz w:val="28"/>
          <w:szCs w:val="28"/>
        </w:rPr>
        <w:t xml:space="preserve">., </w:t>
      </w:r>
      <w:r w:rsidRPr="000C69AD">
        <w:rPr>
          <w:b/>
          <w:bCs/>
          <w:color w:val="000000" w:themeColor="text1"/>
          <w:sz w:val="28"/>
          <w:szCs w:val="28"/>
        </w:rPr>
        <w:t>в 2027 году</w:t>
      </w:r>
      <w:r w:rsidRPr="000C69AD">
        <w:rPr>
          <w:bCs/>
          <w:color w:val="000000" w:themeColor="text1"/>
          <w:sz w:val="28"/>
          <w:szCs w:val="28"/>
        </w:rPr>
        <w:t xml:space="preserve"> - </w:t>
      </w:r>
      <w:r w:rsidRPr="000C69AD">
        <w:rPr>
          <w:b/>
          <w:bCs/>
          <w:color w:val="000000" w:themeColor="text1"/>
          <w:sz w:val="28"/>
          <w:szCs w:val="28"/>
        </w:rPr>
        <w:t>4 460 тыс. руб.</w:t>
      </w:r>
      <w:r w:rsidRPr="000C69AD">
        <w:rPr>
          <w:color w:val="000000" w:themeColor="text1"/>
          <w:sz w:val="28"/>
          <w:szCs w:val="28"/>
        </w:rPr>
        <w:t xml:space="preserve"> на предоставление социальной выплаты 2-м очередникам ежегодно</w:t>
      </w:r>
      <w:r w:rsidR="00C32F3F">
        <w:rPr>
          <w:color w:val="000000" w:themeColor="text1"/>
          <w:sz w:val="28"/>
          <w:szCs w:val="28"/>
        </w:rPr>
        <w:t xml:space="preserve">. </w:t>
      </w:r>
    </w:p>
    <w:p w14:paraId="4DB759FC" w14:textId="268B4036" w:rsidR="00CC0FCD" w:rsidRPr="000C69AD" w:rsidRDefault="00092126" w:rsidP="00CC0FCD">
      <w:pPr>
        <w:tabs>
          <w:tab w:val="left" w:pos="540"/>
        </w:tabs>
        <w:spacing w:line="360" w:lineRule="auto"/>
        <w:ind w:firstLine="709"/>
        <w:jc w:val="both"/>
        <w:rPr>
          <w:b/>
          <w:bCs/>
        </w:rPr>
      </w:pPr>
      <w:r w:rsidRPr="000C69AD">
        <w:rPr>
          <w:color w:val="000000" w:themeColor="text1"/>
          <w:sz w:val="28"/>
          <w:szCs w:val="28"/>
        </w:rPr>
        <w:t xml:space="preserve">1.3. </w:t>
      </w:r>
      <w:r w:rsidR="00CC0FCD" w:rsidRPr="000C69AD">
        <w:rPr>
          <w:color w:val="000000" w:themeColor="text1"/>
          <w:sz w:val="28"/>
          <w:szCs w:val="28"/>
        </w:rPr>
        <w:t>обеспечение жильем детей-сирот и детей, оставшихся без попечения родителей, и лиц из их числа</w:t>
      </w:r>
      <w:r w:rsidR="00CC0FCD" w:rsidRPr="000C69AD">
        <w:rPr>
          <w:color w:val="FF0000"/>
          <w:sz w:val="28"/>
          <w:szCs w:val="28"/>
        </w:rPr>
        <w:t xml:space="preserve"> </w:t>
      </w:r>
      <w:r w:rsidR="00CC0FCD" w:rsidRPr="000C69AD">
        <w:rPr>
          <w:color w:val="000000" w:themeColor="text1"/>
          <w:sz w:val="28"/>
          <w:szCs w:val="28"/>
        </w:rPr>
        <w:t>(приобретение 20</w:t>
      </w:r>
      <w:r w:rsidR="00F447F0">
        <w:rPr>
          <w:color w:val="000000" w:themeColor="text1"/>
          <w:sz w:val="28"/>
          <w:szCs w:val="28"/>
        </w:rPr>
        <w:t>6</w:t>
      </w:r>
      <w:r w:rsidR="00CC0FCD" w:rsidRPr="000C69AD">
        <w:rPr>
          <w:color w:val="000000" w:themeColor="text1"/>
          <w:sz w:val="28"/>
          <w:szCs w:val="28"/>
        </w:rPr>
        <w:t xml:space="preserve"> жилых помещений для дальнейшего предоставления детям – сиротам) </w:t>
      </w:r>
      <w:r w:rsidR="00CC0FCD" w:rsidRPr="000C69AD">
        <w:rPr>
          <w:b/>
          <w:bCs/>
          <w:color w:val="000000" w:themeColor="text1"/>
          <w:sz w:val="28"/>
          <w:szCs w:val="28"/>
        </w:rPr>
        <w:t>в 2025 году</w:t>
      </w:r>
      <w:r w:rsidR="00CC0FCD" w:rsidRPr="000C69AD">
        <w:rPr>
          <w:color w:val="000000" w:themeColor="text1"/>
          <w:sz w:val="28"/>
          <w:szCs w:val="28"/>
        </w:rPr>
        <w:t xml:space="preserve"> - </w:t>
      </w:r>
      <w:r w:rsidR="00CC0FCD" w:rsidRPr="000C69AD">
        <w:rPr>
          <w:b/>
          <w:bCs/>
          <w:color w:val="000000" w:themeColor="text1"/>
          <w:sz w:val="28"/>
          <w:szCs w:val="28"/>
        </w:rPr>
        <w:t>139 013 тыс. руб.</w:t>
      </w:r>
      <w:r w:rsidR="00381AB8">
        <w:rPr>
          <w:b/>
          <w:bCs/>
          <w:color w:val="000000" w:themeColor="text1"/>
          <w:sz w:val="28"/>
          <w:szCs w:val="28"/>
        </w:rPr>
        <w:t>,</w:t>
      </w:r>
      <w:r w:rsidR="00CC0FCD" w:rsidRPr="000C69AD">
        <w:rPr>
          <w:color w:val="000000" w:themeColor="text1"/>
          <w:sz w:val="28"/>
          <w:szCs w:val="28"/>
        </w:rPr>
        <w:t xml:space="preserve"> </w:t>
      </w:r>
      <w:r w:rsidR="00CC0FCD" w:rsidRPr="000C69AD">
        <w:rPr>
          <w:b/>
          <w:bCs/>
          <w:color w:val="000000" w:themeColor="text1"/>
          <w:sz w:val="28"/>
          <w:szCs w:val="28"/>
        </w:rPr>
        <w:t>в 2026 году -</w:t>
      </w:r>
      <w:r w:rsidR="00CC0FCD" w:rsidRPr="000C69AD">
        <w:rPr>
          <w:color w:val="000000" w:themeColor="text1"/>
          <w:sz w:val="28"/>
          <w:szCs w:val="28"/>
        </w:rPr>
        <w:t xml:space="preserve"> </w:t>
      </w:r>
      <w:r w:rsidR="00CC0FCD" w:rsidRPr="000C69AD">
        <w:rPr>
          <w:b/>
          <w:bCs/>
          <w:color w:val="000000" w:themeColor="text1"/>
          <w:sz w:val="28"/>
          <w:szCs w:val="28"/>
        </w:rPr>
        <w:t>130 459 тыс. руб.,</w:t>
      </w:r>
      <w:r w:rsidR="00CC0FCD" w:rsidRPr="000C69AD">
        <w:rPr>
          <w:color w:val="000000" w:themeColor="text1"/>
          <w:sz w:val="28"/>
          <w:szCs w:val="28"/>
        </w:rPr>
        <w:t xml:space="preserve"> </w:t>
      </w:r>
      <w:r w:rsidR="00CC0FCD" w:rsidRPr="000C69AD">
        <w:rPr>
          <w:b/>
          <w:bCs/>
          <w:color w:val="000000" w:themeColor="text1"/>
          <w:sz w:val="28"/>
          <w:szCs w:val="28"/>
        </w:rPr>
        <w:t>в 2027 году -</w:t>
      </w:r>
      <w:r w:rsidR="00CC0FCD" w:rsidRPr="000C69AD">
        <w:rPr>
          <w:color w:val="000000" w:themeColor="text1"/>
          <w:sz w:val="28"/>
          <w:szCs w:val="28"/>
        </w:rPr>
        <w:t xml:space="preserve"> </w:t>
      </w:r>
      <w:r w:rsidR="00CC0FCD" w:rsidRPr="000C69AD">
        <w:rPr>
          <w:b/>
          <w:bCs/>
          <w:color w:val="000000" w:themeColor="text1"/>
          <w:sz w:val="28"/>
          <w:szCs w:val="28"/>
        </w:rPr>
        <w:t>425 302 тыс. руб.</w:t>
      </w:r>
    </w:p>
    <w:p w14:paraId="4F9F8223" w14:textId="1771888C" w:rsidR="00CC0FCD" w:rsidRPr="000C69AD" w:rsidRDefault="00CC0FCD" w:rsidP="00CC0FCD">
      <w:pPr>
        <w:tabs>
          <w:tab w:val="left" w:pos="540"/>
        </w:tabs>
        <w:spacing w:line="360" w:lineRule="auto"/>
        <w:ind w:firstLine="709"/>
        <w:jc w:val="both"/>
        <w:rPr>
          <w:color w:val="000000" w:themeColor="text1"/>
          <w:sz w:val="28"/>
          <w:szCs w:val="28"/>
        </w:rPr>
      </w:pPr>
      <w:r w:rsidRPr="000C69AD">
        <w:rPr>
          <w:color w:val="000000" w:themeColor="text1"/>
          <w:sz w:val="28"/>
          <w:szCs w:val="28"/>
        </w:rPr>
        <w:t>В бюджете утверждены расходы по итогам рассмотрения областного бюджета в 1 чтении. Настоящим предложением уточняются расходы в соответствие с доведенными уведомлениями министерства финансов Самарской области о предоставлении вышестоящих средств;</w:t>
      </w:r>
    </w:p>
    <w:p w14:paraId="3CD7801C" w14:textId="4A692B9C" w:rsidR="005E739F" w:rsidRPr="000C69AD" w:rsidRDefault="005E739F" w:rsidP="005E739F">
      <w:pPr>
        <w:tabs>
          <w:tab w:val="left" w:pos="540"/>
        </w:tabs>
        <w:spacing w:line="360" w:lineRule="auto"/>
        <w:ind w:firstLine="709"/>
        <w:jc w:val="both"/>
        <w:rPr>
          <w:color w:val="000000" w:themeColor="text1"/>
          <w:sz w:val="28"/>
          <w:szCs w:val="28"/>
        </w:rPr>
      </w:pPr>
      <w:r w:rsidRPr="000C69AD">
        <w:rPr>
          <w:color w:val="000000" w:themeColor="text1"/>
          <w:sz w:val="28"/>
          <w:szCs w:val="28"/>
        </w:rPr>
        <w:t>1.4.</w:t>
      </w:r>
      <w:r w:rsidR="00CC0FCD" w:rsidRPr="000C69AD">
        <w:rPr>
          <w:color w:val="000000" w:themeColor="text1"/>
          <w:sz w:val="28"/>
          <w:szCs w:val="28"/>
        </w:rPr>
        <w:t xml:space="preserve"> разрешение проблем в сфере обеспечения жилыми помещениями детей-сирот и детей, оставшихся без попечения родителей</w:t>
      </w:r>
      <w:r w:rsidRPr="000C69AD">
        <w:rPr>
          <w:color w:val="000000" w:themeColor="text1"/>
          <w:sz w:val="28"/>
          <w:szCs w:val="28"/>
        </w:rPr>
        <w:t>,</w:t>
      </w:r>
      <w:r w:rsidR="00CC0FCD" w:rsidRPr="000C69AD">
        <w:rPr>
          <w:color w:val="000000" w:themeColor="text1"/>
          <w:sz w:val="28"/>
          <w:szCs w:val="28"/>
        </w:rPr>
        <w:t xml:space="preserve"> в том числе лиц, которые относились к данной категории и достигли возраста 23 лет</w:t>
      </w:r>
      <w:r w:rsidRPr="000C69AD">
        <w:rPr>
          <w:color w:val="000000" w:themeColor="text1"/>
          <w:sz w:val="28"/>
          <w:szCs w:val="28"/>
        </w:rPr>
        <w:t>,</w:t>
      </w:r>
      <w:r w:rsidR="00CC0FCD" w:rsidRPr="000C69AD">
        <w:rPr>
          <w:color w:val="000000" w:themeColor="text1"/>
          <w:sz w:val="28"/>
          <w:szCs w:val="28"/>
        </w:rPr>
        <w:t xml:space="preserve"> </w:t>
      </w:r>
      <w:r w:rsidRPr="000C69AD">
        <w:rPr>
          <w:b/>
          <w:bCs/>
          <w:color w:val="000000" w:themeColor="text1"/>
          <w:sz w:val="28"/>
          <w:szCs w:val="28"/>
        </w:rPr>
        <w:t>в 2025 году -</w:t>
      </w:r>
      <w:r w:rsidRPr="000C69AD">
        <w:rPr>
          <w:color w:val="000000" w:themeColor="text1"/>
          <w:sz w:val="28"/>
          <w:szCs w:val="28"/>
        </w:rPr>
        <w:t xml:space="preserve"> </w:t>
      </w:r>
      <w:r w:rsidR="00CC0FCD" w:rsidRPr="000C69AD">
        <w:rPr>
          <w:b/>
          <w:bCs/>
          <w:color w:val="000000" w:themeColor="text1"/>
          <w:sz w:val="28"/>
          <w:szCs w:val="28"/>
        </w:rPr>
        <w:t>229 432 тыс.</w:t>
      </w:r>
      <w:r w:rsidRPr="000C69AD">
        <w:rPr>
          <w:b/>
          <w:bCs/>
          <w:color w:val="000000" w:themeColor="text1"/>
          <w:sz w:val="28"/>
          <w:szCs w:val="28"/>
        </w:rPr>
        <w:t xml:space="preserve"> </w:t>
      </w:r>
      <w:r w:rsidR="00CC0FCD" w:rsidRPr="000C69AD">
        <w:rPr>
          <w:b/>
          <w:bCs/>
          <w:color w:val="000000" w:themeColor="text1"/>
          <w:sz w:val="28"/>
          <w:szCs w:val="28"/>
        </w:rPr>
        <w:t>руб.</w:t>
      </w:r>
      <w:r w:rsidRPr="000C69AD">
        <w:rPr>
          <w:color w:val="000000" w:themeColor="text1"/>
          <w:sz w:val="28"/>
          <w:szCs w:val="28"/>
        </w:rPr>
        <w:t>,</w:t>
      </w:r>
      <w:r w:rsidRPr="000C69AD">
        <w:rPr>
          <w:b/>
          <w:bCs/>
          <w:color w:val="000000" w:themeColor="text1"/>
          <w:sz w:val="28"/>
          <w:szCs w:val="28"/>
        </w:rPr>
        <w:t xml:space="preserve"> в 2026 году</w:t>
      </w:r>
      <w:r w:rsidRPr="000C69AD">
        <w:rPr>
          <w:color w:val="000000" w:themeColor="text1"/>
          <w:sz w:val="28"/>
          <w:szCs w:val="28"/>
        </w:rPr>
        <w:t xml:space="preserve"> - </w:t>
      </w:r>
      <w:r w:rsidR="00CC0FCD" w:rsidRPr="000C69AD">
        <w:rPr>
          <w:b/>
          <w:bCs/>
          <w:color w:val="000000" w:themeColor="text1"/>
          <w:sz w:val="28"/>
          <w:szCs w:val="28"/>
        </w:rPr>
        <w:t>272 451 тыс.</w:t>
      </w:r>
      <w:r w:rsidRPr="000C69AD">
        <w:rPr>
          <w:b/>
          <w:bCs/>
          <w:color w:val="000000" w:themeColor="text1"/>
          <w:sz w:val="28"/>
          <w:szCs w:val="28"/>
        </w:rPr>
        <w:t xml:space="preserve"> </w:t>
      </w:r>
      <w:r w:rsidR="00CC0FCD" w:rsidRPr="000C69AD">
        <w:rPr>
          <w:b/>
          <w:bCs/>
          <w:color w:val="000000" w:themeColor="text1"/>
          <w:sz w:val="28"/>
          <w:szCs w:val="28"/>
        </w:rPr>
        <w:t>руб.</w:t>
      </w:r>
      <w:r w:rsidRPr="000C69AD">
        <w:rPr>
          <w:b/>
          <w:bCs/>
          <w:color w:val="000000" w:themeColor="text1"/>
          <w:sz w:val="28"/>
          <w:szCs w:val="28"/>
        </w:rPr>
        <w:t>,</w:t>
      </w:r>
      <w:r w:rsidRPr="000C69AD">
        <w:rPr>
          <w:color w:val="000000" w:themeColor="text1"/>
          <w:sz w:val="28"/>
          <w:szCs w:val="28"/>
        </w:rPr>
        <w:t xml:space="preserve"> </w:t>
      </w:r>
      <w:r w:rsidRPr="000C69AD">
        <w:rPr>
          <w:b/>
          <w:bCs/>
          <w:color w:val="000000" w:themeColor="text1"/>
          <w:sz w:val="28"/>
          <w:szCs w:val="28"/>
        </w:rPr>
        <w:t xml:space="preserve">в 2027 году - </w:t>
      </w:r>
      <w:r w:rsidR="00CC0FCD" w:rsidRPr="000C69AD">
        <w:rPr>
          <w:b/>
          <w:bCs/>
          <w:color w:val="000000" w:themeColor="text1"/>
          <w:sz w:val="28"/>
          <w:szCs w:val="28"/>
        </w:rPr>
        <w:t>158 838</w:t>
      </w:r>
      <w:r w:rsidR="0079711C" w:rsidRPr="000C69AD">
        <w:rPr>
          <w:b/>
          <w:bCs/>
          <w:color w:val="000000" w:themeColor="text1"/>
          <w:sz w:val="28"/>
          <w:szCs w:val="28"/>
        </w:rPr>
        <w:t> </w:t>
      </w:r>
      <w:r w:rsidR="00CC0FCD" w:rsidRPr="000C69AD">
        <w:rPr>
          <w:b/>
          <w:bCs/>
          <w:color w:val="000000" w:themeColor="text1"/>
          <w:sz w:val="28"/>
          <w:szCs w:val="28"/>
        </w:rPr>
        <w:t>тыс.</w:t>
      </w:r>
      <w:r w:rsidRPr="000C69AD">
        <w:rPr>
          <w:b/>
          <w:bCs/>
          <w:color w:val="000000" w:themeColor="text1"/>
          <w:sz w:val="28"/>
          <w:szCs w:val="28"/>
        </w:rPr>
        <w:t xml:space="preserve">  </w:t>
      </w:r>
      <w:r w:rsidR="00CC0FCD" w:rsidRPr="000C69AD">
        <w:rPr>
          <w:b/>
          <w:bCs/>
          <w:color w:val="000000" w:themeColor="text1"/>
          <w:sz w:val="28"/>
          <w:szCs w:val="28"/>
        </w:rPr>
        <w:t>руб.</w:t>
      </w:r>
    </w:p>
    <w:p w14:paraId="67CEE87C" w14:textId="1E7DDFAD" w:rsidR="00CC0FCD" w:rsidRPr="000C69AD" w:rsidRDefault="00CC0FCD" w:rsidP="005E739F">
      <w:pPr>
        <w:tabs>
          <w:tab w:val="left" w:pos="540"/>
        </w:tabs>
        <w:spacing w:line="360" w:lineRule="auto"/>
        <w:ind w:firstLine="709"/>
        <w:jc w:val="both"/>
        <w:rPr>
          <w:color w:val="000000" w:themeColor="text1"/>
          <w:sz w:val="28"/>
          <w:szCs w:val="28"/>
        </w:rPr>
      </w:pPr>
      <w:r w:rsidRPr="000C69AD">
        <w:rPr>
          <w:color w:val="000000" w:themeColor="text1"/>
          <w:sz w:val="28"/>
          <w:szCs w:val="28"/>
        </w:rPr>
        <w:t>Средства иного межбюджетного трансферта будут направлены на приобретение жилых помещений, стоимость которых превышает объем субвенции</w:t>
      </w:r>
      <w:r w:rsidR="005E739F" w:rsidRPr="000C69AD">
        <w:rPr>
          <w:color w:val="000000" w:themeColor="text1"/>
          <w:sz w:val="28"/>
          <w:szCs w:val="28"/>
        </w:rPr>
        <w:t>;</w:t>
      </w:r>
    </w:p>
    <w:p w14:paraId="07B9D3BD" w14:textId="70576E72" w:rsidR="00CC0FCD" w:rsidRPr="000C69AD" w:rsidRDefault="005E739F" w:rsidP="005E739F">
      <w:pPr>
        <w:tabs>
          <w:tab w:val="left" w:pos="540"/>
        </w:tabs>
        <w:spacing w:line="360" w:lineRule="auto"/>
        <w:ind w:firstLine="709"/>
        <w:jc w:val="both"/>
        <w:rPr>
          <w:b/>
          <w:bCs/>
          <w:color w:val="000000" w:themeColor="text1"/>
          <w:sz w:val="28"/>
          <w:szCs w:val="28"/>
        </w:rPr>
      </w:pPr>
      <w:r w:rsidRPr="000C69AD">
        <w:rPr>
          <w:color w:val="000000" w:themeColor="text1"/>
          <w:sz w:val="28"/>
          <w:szCs w:val="28"/>
        </w:rPr>
        <w:t xml:space="preserve">1.5. </w:t>
      </w:r>
      <w:r w:rsidR="00CC0FCD" w:rsidRPr="000C69AD">
        <w:rPr>
          <w:color w:val="000000" w:themeColor="text1"/>
          <w:sz w:val="28"/>
          <w:szCs w:val="28"/>
        </w:rPr>
        <w:t>приобретение (строительство) жилого помещения семьям, выбывшим из числа участников мероприятия по обеспечению жильем молодых семей в связи с достижением одним (обоими) супругами возраста 36 лет с 01.01.2025</w:t>
      </w:r>
      <w:r w:rsidR="0056448F" w:rsidRPr="000C69AD">
        <w:rPr>
          <w:color w:val="000000" w:themeColor="text1"/>
          <w:sz w:val="28"/>
          <w:szCs w:val="28"/>
        </w:rPr>
        <w:t>,</w:t>
      </w:r>
      <w:r w:rsidR="00CC0FCD" w:rsidRPr="000C69AD">
        <w:rPr>
          <w:color w:val="000000" w:themeColor="text1"/>
          <w:sz w:val="28"/>
          <w:szCs w:val="28"/>
        </w:rPr>
        <w:t xml:space="preserve"> </w:t>
      </w:r>
      <w:r w:rsidR="0056448F" w:rsidRPr="000C69AD">
        <w:rPr>
          <w:b/>
          <w:bCs/>
          <w:color w:val="000000" w:themeColor="text1"/>
          <w:sz w:val="28"/>
          <w:szCs w:val="28"/>
        </w:rPr>
        <w:t>в 2025 году</w:t>
      </w:r>
      <w:r w:rsidR="0056448F" w:rsidRPr="000C69AD">
        <w:rPr>
          <w:color w:val="000000" w:themeColor="text1"/>
          <w:sz w:val="28"/>
          <w:szCs w:val="28"/>
        </w:rPr>
        <w:t xml:space="preserve"> - </w:t>
      </w:r>
      <w:r w:rsidR="00CC0FCD" w:rsidRPr="000C69AD">
        <w:rPr>
          <w:b/>
          <w:bCs/>
          <w:color w:val="000000" w:themeColor="text1"/>
          <w:sz w:val="28"/>
          <w:szCs w:val="28"/>
        </w:rPr>
        <w:t>85 367 тыс.</w:t>
      </w:r>
      <w:r w:rsidR="0056448F" w:rsidRPr="000C69AD">
        <w:rPr>
          <w:b/>
          <w:bCs/>
          <w:color w:val="000000" w:themeColor="text1"/>
          <w:sz w:val="28"/>
          <w:szCs w:val="28"/>
        </w:rPr>
        <w:t xml:space="preserve"> </w:t>
      </w:r>
      <w:r w:rsidR="00CC0FCD" w:rsidRPr="000C69AD">
        <w:rPr>
          <w:b/>
          <w:bCs/>
          <w:color w:val="000000" w:themeColor="text1"/>
          <w:sz w:val="28"/>
          <w:szCs w:val="28"/>
        </w:rPr>
        <w:t>руб.</w:t>
      </w:r>
      <w:r w:rsidR="0056448F" w:rsidRPr="000C69AD">
        <w:rPr>
          <w:b/>
          <w:bCs/>
          <w:color w:val="000000" w:themeColor="text1"/>
          <w:sz w:val="28"/>
          <w:szCs w:val="28"/>
        </w:rPr>
        <w:t>, в 2026 году -</w:t>
      </w:r>
      <w:r w:rsidR="00CC0FCD" w:rsidRPr="000C69AD">
        <w:rPr>
          <w:color w:val="000000" w:themeColor="text1"/>
          <w:sz w:val="28"/>
          <w:szCs w:val="28"/>
        </w:rPr>
        <w:t xml:space="preserve"> </w:t>
      </w:r>
      <w:r w:rsidR="00CC0FCD" w:rsidRPr="000C69AD">
        <w:rPr>
          <w:b/>
          <w:bCs/>
          <w:color w:val="000000" w:themeColor="text1"/>
          <w:sz w:val="28"/>
          <w:szCs w:val="28"/>
        </w:rPr>
        <w:t>78 285 тыс.</w:t>
      </w:r>
      <w:r w:rsidR="0056448F" w:rsidRPr="000C69AD">
        <w:rPr>
          <w:b/>
          <w:bCs/>
          <w:color w:val="000000" w:themeColor="text1"/>
          <w:sz w:val="28"/>
          <w:szCs w:val="28"/>
        </w:rPr>
        <w:t xml:space="preserve"> </w:t>
      </w:r>
      <w:r w:rsidR="00CC0FCD" w:rsidRPr="000C69AD">
        <w:rPr>
          <w:b/>
          <w:bCs/>
          <w:color w:val="000000" w:themeColor="text1"/>
          <w:sz w:val="28"/>
          <w:szCs w:val="28"/>
        </w:rPr>
        <w:t>руб.</w:t>
      </w:r>
    </w:p>
    <w:p w14:paraId="7EFCA258" w14:textId="6CFBF4AE" w:rsidR="00CC0FCD" w:rsidRPr="000C69AD" w:rsidRDefault="00CC0FCD" w:rsidP="00CC0FCD">
      <w:pPr>
        <w:tabs>
          <w:tab w:val="left" w:pos="540"/>
        </w:tabs>
        <w:spacing w:line="360" w:lineRule="auto"/>
        <w:ind w:firstLine="709"/>
        <w:jc w:val="both"/>
        <w:rPr>
          <w:color w:val="000000" w:themeColor="text1"/>
          <w:sz w:val="28"/>
          <w:szCs w:val="28"/>
        </w:rPr>
      </w:pPr>
      <w:r w:rsidRPr="000C69AD">
        <w:rPr>
          <w:color w:val="000000" w:themeColor="text1"/>
          <w:sz w:val="28"/>
          <w:szCs w:val="28"/>
        </w:rPr>
        <w:t>Внесение изменений в программы не требуется</w:t>
      </w:r>
      <w:r w:rsidR="005E739F" w:rsidRPr="000C69AD">
        <w:rPr>
          <w:color w:val="000000" w:themeColor="text1"/>
          <w:sz w:val="28"/>
          <w:szCs w:val="28"/>
        </w:rPr>
        <w:t>;</w:t>
      </w:r>
    </w:p>
    <w:p w14:paraId="6A8CC43F" w14:textId="23EA9C79" w:rsidR="00CC0FCD" w:rsidRPr="000C69AD" w:rsidRDefault="005E739F" w:rsidP="00CC0FCD">
      <w:pPr>
        <w:tabs>
          <w:tab w:val="left" w:pos="540"/>
        </w:tabs>
        <w:spacing w:line="360" w:lineRule="auto"/>
        <w:ind w:firstLine="709"/>
        <w:jc w:val="both"/>
        <w:rPr>
          <w:color w:val="000000" w:themeColor="text1"/>
          <w:sz w:val="28"/>
          <w:szCs w:val="28"/>
        </w:rPr>
      </w:pPr>
      <w:r w:rsidRPr="000C69AD">
        <w:rPr>
          <w:color w:val="000000" w:themeColor="text1"/>
          <w:sz w:val="28"/>
          <w:szCs w:val="28"/>
        </w:rPr>
        <w:t xml:space="preserve">1.6. </w:t>
      </w:r>
      <w:r w:rsidR="00CC0FCD" w:rsidRPr="000C69AD">
        <w:rPr>
          <w:color w:val="000000" w:themeColor="text1"/>
          <w:sz w:val="28"/>
          <w:szCs w:val="28"/>
        </w:rPr>
        <w:t xml:space="preserve">обеспечение жильем молодых семей (предоставление социальных выплат молодым семьям на приобретение жилья) </w:t>
      </w:r>
      <w:r w:rsidR="0056448F" w:rsidRPr="000C69AD">
        <w:rPr>
          <w:b/>
          <w:bCs/>
          <w:color w:val="000000" w:themeColor="text1"/>
          <w:sz w:val="28"/>
          <w:szCs w:val="28"/>
        </w:rPr>
        <w:t>в 2025 году</w:t>
      </w:r>
      <w:r w:rsidR="0056448F" w:rsidRPr="000C69AD">
        <w:rPr>
          <w:color w:val="000000" w:themeColor="text1"/>
          <w:sz w:val="28"/>
          <w:szCs w:val="28"/>
        </w:rPr>
        <w:t xml:space="preserve"> - </w:t>
      </w:r>
      <w:r w:rsidR="00CC0FCD" w:rsidRPr="000C69AD">
        <w:rPr>
          <w:b/>
          <w:bCs/>
          <w:color w:val="000000" w:themeColor="text1"/>
          <w:sz w:val="28"/>
          <w:szCs w:val="28"/>
        </w:rPr>
        <w:t>253 218 тыс.</w:t>
      </w:r>
      <w:r w:rsidR="0056448F" w:rsidRPr="000C69AD">
        <w:rPr>
          <w:b/>
          <w:bCs/>
          <w:color w:val="000000" w:themeColor="text1"/>
          <w:sz w:val="28"/>
          <w:szCs w:val="28"/>
        </w:rPr>
        <w:t xml:space="preserve"> </w:t>
      </w:r>
      <w:r w:rsidR="00CC0FCD" w:rsidRPr="000C69AD">
        <w:rPr>
          <w:b/>
          <w:bCs/>
          <w:color w:val="000000" w:themeColor="text1"/>
          <w:sz w:val="28"/>
          <w:szCs w:val="28"/>
        </w:rPr>
        <w:t>руб.</w:t>
      </w:r>
      <w:r w:rsidR="00CC0FCD" w:rsidRPr="000C69AD">
        <w:rPr>
          <w:color w:val="000000" w:themeColor="text1"/>
          <w:sz w:val="28"/>
          <w:szCs w:val="28"/>
        </w:rPr>
        <w:t xml:space="preserve"> </w:t>
      </w:r>
      <w:r w:rsidR="00CC0FCD" w:rsidRPr="000C69AD">
        <w:rPr>
          <w:color w:val="000000" w:themeColor="text1"/>
          <w:sz w:val="28"/>
          <w:szCs w:val="28"/>
        </w:rPr>
        <w:lastRenderedPageBreak/>
        <w:t>(488 семей)</w:t>
      </w:r>
      <w:r w:rsidR="0056448F" w:rsidRPr="000C69AD">
        <w:rPr>
          <w:color w:val="000000" w:themeColor="text1"/>
          <w:sz w:val="28"/>
          <w:szCs w:val="28"/>
        </w:rPr>
        <w:t xml:space="preserve">, </w:t>
      </w:r>
      <w:r w:rsidR="0056448F" w:rsidRPr="000C69AD">
        <w:rPr>
          <w:b/>
          <w:bCs/>
          <w:color w:val="000000" w:themeColor="text1"/>
          <w:sz w:val="28"/>
          <w:szCs w:val="28"/>
        </w:rPr>
        <w:t>в 2026 году -</w:t>
      </w:r>
      <w:r w:rsidR="0056448F" w:rsidRPr="000C69AD">
        <w:rPr>
          <w:color w:val="000000" w:themeColor="text1"/>
          <w:sz w:val="28"/>
          <w:szCs w:val="28"/>
        </w:rPr>
        <w:t xml:space="preserve"> </w:t>
      </w:r>
      <w:r w:rsidR="00CC0FCD" w:rsidRPr="000C69AD">
        <w:rPr>
          <w:b/>
          <w:bCs/>
          <w:color w:val="000000" w:themeColor="text1"/>
          <w:sz w:val="28"/>
          <w:szCs w:val="28"/>
        </w:rPr>
        <w:t>257 689 тыс.</w:t>
      </w:r>
      <w:r w:rsidR="0056448F" w:rsidRPr="000C69AD">
        <w:rPr>
          <w:b/>
          <w:bCs/>
          <w:color w:val="000000" w:themeColor="text1"/>
          <w:sz w:val="28"/>
          <w:szCs w:val="28"/>
        </w:rPr>
        <w:t xml:space="preserve"> </w:t>
      </w:r>
      <w:r w:rsidR="00CC0FCD" w:rsidRPr="000C69AD">
        <w:rPr>
          <w:b/>
          <w:bCs/>
          <w:color w:val="000000" w:themeColor="text1"/>
          <w:sz w:val="28"/>
          <w:szCs w:val="28"/>
        </w:rPr>
        <w:t>руб.</w:t>
      </w:r>
      <w:r w:rsidR="00CC0FCD" w:rsidRPr="000C69AD">
        <w:rPr>
          <w:color w:val="000000" w:themeColor="text1"/>
          <w:sz w:val="28"/>
          <w:szCs w:val="28"/>
        </w:rPr>
        <w:t xml:space="preserve"> (452 семьи)</w:t>
      </w:r>
      <w:r w:rsidR="0056448F" w:rsidRPr="000C69AD">
        <w:rPr>
          <w:color w:val="000000" w:themeColor="text1"/>
          <w:sz w:val="28"/>
          <w:szCs w:val="28"/>
        </w:rPr>
        <w:t xml:space="preserve">, </w:t>
      </w:r>
      <w:r w:rsidR="0056448F" w:rsidRPr="000C69AD">
        <w:rPr>
          <w:b/>
          <w:bCs/>
          <w:color w:val="000000" w:themeColor="text1"/>
          <w:sz w:val="28"/>
          <w:szCs w:val="28"/>
        </w:rPr>
        <w:t>в 2027 году -</w:t>
      </w:r>
      <w:r w:rsidR="0056448F" w:rsidRPr="000C69AD">
        <w:rPr>
          <w:color w:val="000000" w:themeColor="text1"/>
          <w:sz w:val="28"/>
          <w:szCs w:val="28"/>
        </w:rPr>
        <w:t xml:space="preserve"> </w:t>
      </w:r>
      <w:r w:rsidR="00CC0FCD" w:rsidRPr="000C69AD">
        <w:rPr>
          <w:b/>
          <w:bCs/>
          <w:color w:val="000000" w:themeColor="text1"/>
          <w:sz w:val="28"/>
          <w:szCs w:val="28"/>
        </w:rPr>
        <w:t>257</w:t>
      </w:r>
      <w:r w:rsidR="0056448F" w:rsidRPr="000C69AD">
        <w:rPr>
          <w:b/>
          <w:bCs/>
          <w:color w:val="000000" w:themeColor="text1"/>
          <w:sz w:val="28"/>
          <w:szCs w:val="28"/>
        </w:rPr>
        <w:t> </w:t>
      </w:r>
      <w:r w:rsidR="00CC0FCD" w:rsidRPr="000C69AD">
        <w:rPr>
          <w:b/>
          <w:bCs/>
          <w:color w:val="000000" w:themeColor="text1"/>
          <w:sz w:val="28"/>
          <w:szCs w:val="28"/>
        </w:rPr>
        <w:t>661</w:t>
      </w:r>
      <w:r w:rsidR="0056448F" w:rsidRPr="000C69AD">
        <w:rPr>
          <w:b/>
          <w:bCs/>
          <w:color w:val="000000" w:themeColor="text1"/>
          <w:sz w:val="28"/>
          <w:szCs w:val="28"/>
        </w:rPr>
        <w:t> </w:t>
      </w:r>
      <w:r w:rsidR="00CC0FCD" w:rsidRPr="000C69AD">
        <w:rPr>
          <w:b/>
          <w:bCs/>
          <w:color w:val="000000" w:themeColor="text1"/>
          <w:sz w:val="28"/>
          <w:szCs w:val="28"/>
        </w:rPr>
        <w:t>тыс.</w:t>
      </w:r>
      <w:r w:rsidR="0056448F" w:rsidRPr="000C69AD">
        <w:rPr>
          <w:b/>
          <w:bCs/>
          <w:color w:val="000000" w:themeColor="text1"/>
          <w:sz w:val="28"/>
          <w:szCs w:val="28"/>
        </w:rPr>
        <w:t xml:space="preserve"> </w:t>
      </w:r>
      <w:r w:rsidR="00CC0FCD" w:rsidRPr="000C69AD">
        <w:rPr>
          <w:b/>
          <w:bCs/>
          <w:color w:val="000000" w:themeColor="text1"/>
          <w:sz w:val="28"/>
          <w:szCs w:val="28"/>
        </w:rPr>
        <w:t>руб.</w:t>
      </w:r>
      <w:r w:rsidR="00CC0FCD" w:rsidRPr="000C69AD">
        <w:rPr>
          <w:color w:val="000000" w:themeColor="text1"/>
          <w:sz w:val="28"/>
          <w:szCs w:val="28"/>
        </w:rPr>
        <w:t xml:space="preserve"> (452 семьи).</w:t>
      </w:r>
    </w:p>
    <w:p w14:paraId="163A6BEC" w14:textId="0B8EF941" w:rsidR="00CC0FCD" w:rsidRPr="0056448F" w:rsidRDefault="0056448F" w:rsidP="00CC0FCD">
      <w:pPr>
        <w:tabs>
          <w:tab w:val="left" w:pos="709"/>
          <w:tab w:val="left" w:pos="851"/>
          <w:tab w:val="left" w:pos="1134"/>
        </w:tabs>
        <w:spacing w:line="360" w:lineRule="auto"/>
        <w:ind w:firstLine="709"/>
        <w:jc w:val="both"/>
        <w:rPr>
          <w:color w:val="FF0000"/>
          <w:sz w:val="28"/>
          <w:szCs w:val="28"/>
        </w:rPr>
      </w:pPr>
      <w:r w:rsidRPr="000C69AD">
        <w:rPr>
          <w:bCs/>
          <w:sz w:val="28"/>
          <w:szCs w:val="28"/>
        </w:rPr>
        <w:t xml:space="preserve">Предложения по внесению </w:t>
      </w:r>
      <w:r w:rsidRPr="000C69AD">
        <w:rPr>
          <w:sz w:val="28"/>
          <w:szCs w:val="28"/>
        </w:rPr>
        <w:t xml:space="preserve">изменений </w:t>
      </w:r>
      <w:r w:rsidR="00CC0FCD" w:rsidRPr="000C69AD">
        <w:rPr>
          <w:color w:val="000000" w:themeColor="text1"/>
          <w:sz w:val="28"/>
          <w:szCs w:val="28"/>
        </w:rPr>
        <w:t>в муниципальную программу «Молодой семье - доступное жилье» на 2014-2026 годы» представлен</w:t>
      </w:r>
      <w:r w:rsidRPr="000C69AD">
        <w:rPr>
          <w:color w:val="000000" w:themeColor="text1"/>
          <w:sz w:val="28"/>
          <w:szCs w:val="28"/>
        </w:rPr>
        <w:t>ы</w:t>
      </w:r>
      <w:r w:rsidR="00CC0FCD" w:rsidRPr="000C69AD">
        <w:rPr>
          <w:color w:val="000000" w:themeColor="text1"/>
          <w:sz w:val="28"/>
          <w:szCs w:val="28"/>
        </w:rPr>
        <w:t xml:space="preserve"> в </w:t>
      </w:r>
      <w:r w:rsidR="00CC0FCD" w:rsidRPr="000C69AD">
        <w:rPr>
          <w:color w:val="FF0000"/>
          <w:sz w:val="28"/>
          <w:szCs w:val="28"/>
        </w:rPr>
        <w:t>Приложении №</w:t>
      </w:r>
      <w:r w:rsidR="000C69AD">
        <w:rPr>
          <w:color w:val="FF0000"/>
          <w:sz w:val="28"/>
          <w:szCs w:val="28"/>
        </w:rPr>
        <w:t>1</w:t>
      </w:r>
      <w:r w:rsidRPr="000C69AD">
        <w:rPr>
          <w:color w:val="FF0000"/>
          <w:sz w:val="28"/>
          <w:szCs w:val="28"/>
        </w:rPr>
        <w:t>.</w:t>
      </w:r>
    </w:p>
    <w:p w14:paraId="54BF5582" w14:textId="5A4AF049" w:rsidR="00994E7C" w:rsidRPr="003340C8" w:rsidRDefault="00994E7C" w:rsidP="009C73AB">
      <w:pPr>
        <w:spacing w:line="360" w:lineRule="auto"/>
        <w:ind w:firstLine="709"/>
        <w:jc w:val="both"/>
        <w:rPr>
          <w:color w:val="000000" w:themeColor="text1"/>
          <w:sz w:val="28"/>
          <w:szCs w:val="28"/>
          <w:highlight w:val="cyan"/>
        </w:rPr>
      </w:pPr>
    </w:p>
    <w:p w14:paraId="4B40408E" w14:textId="02D5CB68" w:rsidR="003D5097" w:rsidRPr="0005693F" w:rsidRDefault="001534F3" w:rsidP="009C73AB">
      <w:pPr>
        <w:spacing w:line="360" w:lineRule="auto"/>
        <w:ind w:firstLine="709"/>
        <w:jc w:val="both"/>
        <w:rPr>
          <w:color w:val="000000" w:themeColor="text1"/>
          <w:sz w:val="28"/>
          <w:szCs w:val="28"/>
        </w:rPr>
      </w:pPr>
      <w:r w:rsidRPr="0005693F">
        <w:rPr>
          <w:color w:val="000000" w:themeColor="text1"/>
          <w:sz w:val="28"/>
          <w:szCs w:val="28"/>
        </w:rPr>
        <w:t>2</w:t>
      </w:r>
      <w:r w:rsidR="003D5097" w:rsidRPr="0005693F">
        <w:rPr>
          <w:color w:val="000000" w:themeColor="text1"/>
          <w:sz w:val="28"/>
          <w:szCs w:val="28"/>
        </w:rPr>
        <w:t xml:space="preserve">. </w:t>
      </w:r>
      <w:r w:rsidR="002E1A37" w:rsidRPr="0005693F">
        <w:rPr>
          <w:b/>
          <w:bCs/>
          <w:color w:val="000000" w:themeColor="text1"/>
          <w:sz w:val="28"/>
          <w:szCs w:val="28"/>
        </w:rPr>
        <w:t>Д</w:t>
      </w:r>
      <w:r w:rsidR="003D5097" w:rsidRPr="0005693F">
        <w:rPr>
          <w:b/>
          <w:bCs/>
          <w:color w:val="000000" w:themeColor="text1"/>
          <w:sz w:val="28"/>
          <w:szCs w:val="28"/>
        </w:rPr>
        <w:t>епартаменту городского хозяйства</w:t>
      </w:r>
      <w:r w:rsidR="003D5097" w:rsidRPr="0005693F">
        <w:rPr>
          <w:color w:val="000000" w:themeColor="text1"/>
          <w:sz w:val="28"/>
          <w:szCs w:val="28"/>
        </w:rPr>
        <w:t xml:space="preserve"> </w:t>
      </w:r>
      <w:r w:rsidR="0099446E" w:rsidRPr="0005693F">
        <w:rPr>
          <w:bCs/>
          <w:sz w:val="28"/>
          <w:szCs w:val="28"/>
        </w:rPr>
        <w:t xml:space="preserve">в соответствии с Законом Самарской области от </w:t>
      </w:r>
      <w:r w:rsidR="0099446E" w:rsidRPr="0005693F">
        <w:rPr>
          <w:sz w:val="28"/>
          <w:szCs w:val="28"/>
        </w:rPr>
        <w:t>17.12.2024 №115-ГД «Об областном бюджете на 2025 год и на плановый период 2026 и 2027 годов»</w:t>
      </w:r>
      <w:r w:rsidR="009E66F6" w:rsidRPr="0005693F">
        <w:rPr>
          <w:sz w:val="28"/>
          <w:szCs w:val="28"/>
        </w:rPr>
        <w:t xml:space="preserve"> и</w:t>
      </w:r>
      <w:r w:rsidR="0099446E" w:rsidRPr="0005693F">
        <w:rPr>
          <w:sz w:val="28"/>
          <w:szCs w:val="28"/>
        </w:rPr>
        <w:t xml:space="preserve"> </w:t>
      </w:r>
      <w:r w:rsidR="009E66F6" w:rsidRPr="0005693F">
        <w:rPr>
          <w:sz w:val="28"/>
          <w:szCs w:val="28"/>
        </w:rPr>
        <w:t>поступившими от министерства финансами Самарской области уведомлениями о предоставлении субсидии, субвенции, иного межбюджетного трансферта</w:t>
      </w:r>
      <w:r w:rsidR="009E66F6" w:rsidRPr="0005693F">
        <w:rPr>
          <w:color w:val="000000" w:themeColor="text1"/>
          <w:sz w:val="28"/>
          <w:szCs w:val="28"/>
        </w:rPr>
        <w:t xml:space="preserve"> </w:t>
      </w:r>
      <w:r w:rsidR="003D5097" w:rsidRPr="0005693F">
        <w:rPr>
          <w:color w:val="000000" w:themeColor="text1"/>
          <w:sz w:val="28"/>
          <w:szCs w:val="28"/>
        </w:rPr>
        <w:t xml:space="preserve">предлагается </w:t>
      </w:r>
      <w:r w:rsidR="003D5097" w:rsidRPr="0005693F">
        <w:rPr>
          <w:b/>
          <w:bCs/>
          <w:color w:val="000000" w:themeColor="text1"/>
          <w:sz w:val="28"/>
          <w:szCs w:val="28"/>
        </w:rPr>
        <w:t>в 202</w:t>
      </w:r>
      <w:r w:rsidR="000727EA" w:rsidRPr="0005693F">
        <w:rPr>
          <w:b/>
          <w:bCs/>
          <w:color w:val="000000" w:themeColor="text1"/>
          <w:sz w:val="28"/>
          <w:szCs w:val="28"/>
        </w:rPr>
        <w:t>5</w:t>
      </w:r>
      <w:r w:rsidR="003D5097" w:rsidRPr="0005693F">
        <w:rPr>
          <w:b/>
          <w:bCs/>
          <w:color w:val="000000" w:themeColor="text1"/>
          <w:sz w:val="28"/>
          <w:szCs w:val="28"/>
        </w:rPr>
        <w:t xml:space="preserve"> году увеличить</w:t>
      </w:r>
      <w:r w:rsidR="003D5097" w:rsidRPr="0005693F">
        <w:rPr>
          <w:color w:val="000000" w:themeColor="text1"/>
          <w:sz w:val="28"/>
          <w:szCs w:val="28"/>
        </w:rPr>
        <w:t xml:space="preserve"> бюджетные ассигнования на сумму</w:t>
      </w:r>
      <w:r w:rsidR="003D5097" w:rsidRPr="0005693F">
        <w:rPr>
          <w:b/>
          <w:bCs/>
          <w:color w:val="000000" w:themeColor="text1"/>
          <w:sz w:val="28"/>
          <w:szCs w:val="28"/>
        </w:rPr>
        <w:t xml:space="preserve"> </w:t>
      </w:r>
      <w:r w:rsidR="008D5331" w:rsidRPr="0005693F">
        <w:rPr>
          <w:b/>
          <w:bCs/>
          <w:color w:val="000000" w:themeColor="text1"/>
          <w:sz w:val="28"/>
          <w:szCs w:val="28"/>
        </w:rPr>
        <w:t xml:space="preserve">211 605 </w:t>
      </w:r>
      <w:r w:rsidR="003D5097" w:rsidRPr="0005693F">
        <w:rPr>
          <w:b/>
          <w:bCs/>
          <w:color w:val="000000" w:themeColor="text1"/>
          <w:sz w:val="28"/>
          <w:szCs w:val="28"/>
        </w:rPr>
        <w:t>тыс. руб.</w:t>
      </w:r>
      <w:r w:rsidR="006133DD" w:rsidRPr="0005693F">
        <w:rPr>
          <w:color w:val="000000" w:themeColor="text1"/>
          <w:sz w:val="28"/>
          <w:szCs w:val="28"/>
        </w:rPr>
        <w:t>, в том числе</w:t>
      </w:r>
      <w:r w:rsidR="00AE230B" w:rsidRPr="0005693F">
        <w:rPr>
          <w:color w:val="000000" w:themeColor="text1"/>
          <w:sz w:val="28"/>
          <w:szCs w:val="28"/>
        </w:rPr>
        <w:t xml:space="preserve"> на</w:t>
      </w:r>
      <w:r w:rsidR="006133DD" w:rsidRPr="0005693F">
        <w:rPr>
          <w:color w:val="000000" w:themeColor="text1"/>
          <w:sz w:val="28"/>
          <w:szCs w:val="28"/>
        </w:rPr>
        <w:t>:</w:t>
      </w:r>
    </w:p>
    <w:p w14:paraId="1A6E3B24" w14:textId="5BBFAFE0" w:rsidR="009E66F6" w:rsidRPr="0005693F" w:rsidRDefault="001534F3" w:rsidP="009E66F6">
      <w:pPr>
        <w:tabs>
          <w:tab w:val="left" w:pos="709"/>
          <w:tab w:val="left" w:pos="851"/>
          <w:tab w:val="left" w:pos="993"/>
        </w:tabs>
        <w:spacing w:line="360" w:lineRule="auto"/>
        <w:ind w:firstLine="709"/>
        <w:jc w:val="both"/>
        <w:rPr>
          <w:sz w:val="28"/>
          <w:szCs w:val="28"/>
        </w:rPr>
      </w:pPr>
      <w:r w:rsidRPr="0005693F">
        <w:rPr>
          <w:color w:val="000000" w:themeColor="text1"/>
          <w:sz w:val="28"/>
          <w:szCs w:val="28"/>
        </w:rPr>
        <w:t>2</w:t>
      </w:r>
      <w:r w:rsidR="00AE230B" w:rsidRPr="0005693F">
        <w:rPr>
          <w:color w:val="000000" w:themeColor="text1"/>
          <w:sz w:val="28"/>
          <w:szCs w:val="28"/>
        </w:rPr>
        <w:t xml:space="preserve">.1. </w:t>
      </w:r>
      <w:r w:rsidR="009E66F6" w:rsidRPr="0005693F">
        <w:rPr>
          <w:sz w:val="28"/>
          <w:szCs w:val="28"/>
        </w:rPr>
        <w:t xml:space="preserve">реализацию </w:t>
      </w:r>
      <w:r w:rsidR="009E66F6" w:rsidRPr="0005693F">
        <w:rPr>
          <w:color w:val="000000"/>
          <w:sz w:val="28"/>
          <w:szCs w:val="28"/>
          <w:shd w:val="clear" w:color="auto" w:fill="FFFFFF"/>
        </w:rPr>
        <w:t>программ формирования современной городской среды -</w:t>
      </w:r>
      <w:r w:rsidR="009E66F6" w:rsidRPr="0005693F">
        <w:rPr>
          <w:sz w:val="28"/>
          <w:szCs w:val="28"/>
        </w:rPr>
        <w:t xml:space="preserve"> </w:t>
      </w:r>
      <w:r w:rsidR="009E66F6" w:rsidRPr="0005693F">
        <w:rPr>
          <w:b/>
          <w:bCs/>
          <w:sz w:val="28"/>
          <w:szCs w:val="28"/>
        </w:rPr>
        <w:t>183 668 тыс. руб.,</w:t>
      </w:r>
      <w:r w:rsidR="009E66F6" w:rsidRPr="0005693F">
        <w:rPr>
          <w:sz w:val="28"/>
          <w:szCs w:val="28"/>
        </w:rPr>
        <w:t xml:space="preserve"> из них благоустройство дворовых территорий – 34 131 тыс. руб., благоустройство общественных территорий – 149 537 тыс. руб.</w:t>
      </w:r>
    </w:p>
    <w:p w14:paraId="11DF9E09" w14:textId="3D1C3884" w:rsidR="009E66F6" w:rsidRDefault="009E66F6" w:rsidP="009E66F6">
      <w:pPr>
        <w:tabs>
          <w:tab w:val="left" w:pos="851"/>
          <w:tab w:val="left" w:pos="993"/>
        </w:tabs>
        <w:spacing w:line="360" w:lineRule="auto"/>
        <w:ind w:firstLine="709"/>
        <w:jc w:val="both"/>
        <w:rPr>
          <w:rFonts w:eastAsia="Calibri"/>
          <w:bCs/>
          <w:sz w:val="28"/>
          <w:szCs w:val="28"/>
        </w:rPr>
      </w:pPr>
      <w:r w:rsidRPr="0005693F">
        <w:rPr>
          <w:rFonts w:eastAsia="Calibri"/>
          <w:bCs/>
          <w:sz w:val="28"/>
          <w:szCs w:val="28"/>
        </w:rPr>
        <w:t>Планируется благоустроить пять дворовых территорий (1) ул. Юбилейная, д. 23, бульвар Орджоникидзе, д. 12, ул. Свердлова, 25; 2) просп. Степана Разина, д. 32, 34; 3) просп. Ленинский, д. 18; 4) ул. Свердлова,17; 5) просп. Ленинский, 23) и три общественные территории (Парк Победы (2-й этап), парк Центрального района (3-й этап), Набережная Комсомольского района (4-й этап)). Установленный срок заключения муниципальных контрактов – до 01.04.2025.</w:t>
      </w:r>
    </w:p>
    <w:p w14:paraId="61656B07" w14:textId="157FAE0C" w:rsidR="00263B44" w:rsidRPr="00594DA3" w:rsidRDefault="00263B44" w:rsidP="009E66F6">
      <w:pPr>
        <w:tabs>
          <w:tab w:val="left" w:pos="851"/>
          <w:tab w:val="left" w:pos="993"/>
        </w:tabs>
        <w:spacing w:line="360" w:lineRule="auto"/>
        <w:ind w:firstLine="709"/>
        <w:jc w:val="both"/>
        <w:rPr>
          <w:rFonts w:eastAsia="Calibri"/>
          <w:bCs/>
          <w:color w:val="000000" w:themeColor="text1"/>
          <w:sz w:val="28"/>
          <w:szCs w:val="28"/>
        </w:rPr>
      </w:pPr>
      <w:r w:rsidRPr="00594DA3">
        <w:rPr>
          <w:rFonts w:eastAsia="Calibri"/>
          <w:bCs/>
          <w:color w:val="000000" w:themeColor="text1"/>
          <w:sz w:val="28"/>
          <w:szCs w:val="28"/>
        </w:rPr>
        <w:t>Средства на софинансирование предусматриваются настоящими поправками в общем об</w:t>
      </w:r>
      <w:r w:rsidR="00ED5B5D" w:rsidRPr="00594DA3">
        <w:rPr>
          <w:rFonts w:eastAsia="Calibri"/>
          <w:bCs/>
          <w:color w:val="000000" w:themeColor="text1"/>
          <w:sz w:val="28"/>
          <w:szCs w:val="28"/>
        </w:rPr>
        <w:t>ъ</w:t>
      </w:r>
      <w:r w:rsidRPr="00594DA3">
        <w:rPr>
          <w:rFonts w:eastAsia="Calibri"/>
          <w:bCs/>
          <w:color w:val="000000" w:themeColor="text1"/>
          <w:sz w:val="28"/>
          <w:szCs w:val="28"/>
        </w:rPr>
        <w:t>еме 9</w:t>
      </w:r>
      <w:r w:rsidR="00ED5B5D" w:rsidRPr="00594DA3">
        <w:rPr>
          <w:rFonts w:eastAsia="Calibri"/>
          <w:bCs/>
          <w:color w:val="000000" w:themeColor="text1"/>
          <w:sz w:val="28"/>
          <w:szCs w:val="28"/>
        </w:rPr>
        <w:t> </w:t>
      </w:r>
      <w:r w:rsidRPr="00594DA3">
        <w:rPr>
          <w:rFonts w:eastAsia="Calibri"/>
          <w:bCs/>
          <w:color w:val="000000" w:themeColor="text1"/>
          <w:sz w:val="28"/>
          <w:szCs w:val="28"/>
        </w:rPr>
        <w:t>667 тыс.</w:t>
      </w:r>
      <w:r w:rsidR="00ED5B5D" w:rsidRPr="00594DA3">
        <w:rPr>
          <w:rFonts w:eastAsia="Calibri"/>
          <w:bCs/>
          <w:color w:val="000000" w:themeColor="text1"/>
          <w:sz w:val="28"/>
          <w:szCs w:val="28"/>
        </w:rPr>
        <w:t xml:space="preserve"> </w:t>
      </w:r>
      <w:r w:rsidRPr="00594DA3">
        <w:rPr>
          <w:rFonts w:eastAsia="Calibri"/>
          <w:bCs/>
          <w:color w:val="000000" w:themeColor="text1"/>
          <w:sz w:val="28"/>
          <w:szCs w:val="28"/>
        </w:rPr>
        <w:t xml:space="preserve">руб., в том числе за счет перераспределения с резерва </w:t>
      </w:r>
      <w:r w:rsidR="00ED5B5D" w:rsidRPr="00594DA3">
        <w:rPr>
          <w:rFonts w:eastAsia="Calibri"/>
          <w:bCs/>
          <w:color w:val="000000" w:themeColor="text1"/>
          <w:sz w:val="28"/>
          <w:szCs w:val="28"/>
        </w:rPr>
        <w:t>д</w:t>
      </w:r>
      <w:r w:rsidRPr="00594DA3">
        <w:rPr>
          <w:rFonts w:eastAsia="Calibri"/>
          <w:bCs/>
          <w:color w:val="000000" w:themeColor="text1"/>
          <w:sz w:val="28"/>
          <w:szCs w:val="28"/>
        </w:rPr>
        <w:t xml:space="preserve">епартамента финансов </w:t>
      </w:r>
      <w:r w:rsidR="00E074F8" w:rsidRPr="00594DA3">
        <w:rPr>
          <w:rFonts w:eastAsia="Calibri"/>
          <w:bCs/>
          <w:color w:val="000000" w:themeColor="text1"/>
          <w:sz w:val="28"/>
          <w:szCs w:val="28"/>
        </w:rPr>
        <w:t xml:space="preserve">- </w:t>
      </w:r>
      <w:r w:rsidRPr="00594DA3">
        <w:rPr>
          <w:rFonts w:eastAsia="Calibri"/>
          <w:bCs/>
          <w:color w:val="000000" w:themeColor="text1"/>
          <w:sz w:val="28"/>
          <w:szCs w:val="28"/>
        </w:rPr>
        <w:t>8 797 тыс.</w:t>
      </w:r>
      <w:r w:rsidR="009C2297" w:rsidRPr="00594DA3">
        <w:rPr>
          <w:rFonts w:eastAsia="Calibri"/>
          <w:bCs/>
          <w:color w:val="000000" w:themeColor="text1"/>
          <w:sz w:val="28"/>
          <w:szCs w:val="28"/>
        </w:rPr>
        <w:t xml:space="preserve"> </w:t>
      </w:r>
      <w:r w:rsidRPr="00594DA3">
        <w:rPr>
          <w:rFonts w:eastAsia="Calibri"/>
          <w:bCs/>
          <w:color w:val="000000" w:themeColor="text1"/>
          <w:sz w:val="28"/>
          <w:szCs w:val="28"/>
        </w:rPr>
        <w:t>руб.</w:t>
      </w:r>
      <w:r w:rsidR="00FC47C6" w:rsidRPr="00594DA3">
        <w:rPr>
          <w:rFonts w:eastAsia="Calibri"/>
          <w:bCs/>
          <w:color w:val="000000" w:themeColor="text1"/>
          <w:sz w:val="28"/>
          <w:szCs w:val="28"/>
        </w:rPr>
        <w:t xml:space="preserve"> и дополнительно предусматриваемых 870 тыс. руб.</w:t>
      </w:r>
    </w:p>
    <w:p w14:paraId="4ABE7D76" w14:textId="5D5B8AE6" w:rsidR="009E66F6" w:rsidRPr="009E66F6" w:rsidRDefault="009E66F6" w:rsidP="009E66F6">
      <w:pPr>
        <w:tabs>
          <w:tab w:val="left" w:pos="709"/>
          <w:tab w:val="left" w:pos="851"/>
          <w:tab w:val="left" w:pos="993"/>
        </w:tabs>
        <w:spacing w:line="360" w:lineRule="auto"/>
        <w:ind w:firstLine="709"/>
        <w:contextualSpacing/>
        <w:jc w:val="both"/>
        <w:rPr>
          <w:bCs/>
          <w:color w:val="FF0000"/>
          <w:sz w:val="28"/>
          <w:szCs w:val="28"/>
        </w:rPr>
      </w:pPr>
      <w:r w:rsidRPr="0005693F">
        <w:rPr>
          <w:bCs/>
          <w:sz w:val="28"/>
          <w:szCs w:val="28"/>
        </w:rPr>
        <w:t xml:space="preserve">Предложения по внесению изменений в муниципальную программу </w:t>
      </w:r>
      <w:bookmarkStart w:id="1" w:name="_Hlk158298682"/>
      <w:r w:rsidRPr="0005693F">
        <w:rPr>
          <w:bCs/>
          <w:sz w:val="28"/>
          <w:szCs w:val="28"/>
        </w:rPr>
        <w:t>«Формирование современной городской среды на 2018-2030 годы»</w:t>
      </w:r>
      <w:bookmarkEnd w:id="1"/>
      <w:r w:rsidRPr="0005693F">
        <w:rPr>
          <w:bCs/>
          <w:sz w:val="28"/>
          <w:szCs w:val="28"/>
        </w:rPr>
        <w:t xml:space="preserve"> представлены </w:t>
      </w:r>
      <w:r w:rsidRPr="0005693F">
        <w:rPr>
          <w:bCs/>
          <w:color w:val="FF0000"/>
          <w:sz w:val="28"/>
          <w:szCs w:val="28"/>
        </w:rPr>
        <w:t>в Приложении №</w:t>
      </w:r>
      <w:r w:rsidR="0005693F" w:rsidRPr="0005693F">
        <w:rPr>
          <w:bCs/>
          <w:color w:val="FF0000"/>
          <w:sz w:val="28"/>
          <w:szCs w:val="28"/>
        </w:rPr>
        <w:t>2</w:t>
      </w:r>
      <w:r w:rsidRPr="0005693F">
        <w:rPr>
          <w:bCs/>
          <w:color w:val="FF0000"/>
          <w:sz w:val="28"/>
          <w:szCs w:val="28"/>
        </w:rPr>
        <w:t>;</w:t>
      </w:r>
    </w:p>
    <w:p w14:paraId="0D959D28" w14:textId="17A775DF" w:rsidR="00ED5B5D" w:rsidRDefault="009E66F6" w:rsidP="009E66F6">
      <w:pPr>
        <w:tabs>
          <w:tab w:val="left" w:pos="709"/>
          <w:tab w:val="left" w:pos="851"/>
          <w:tab w:val="left" w:pos="993"/>
        </w:tabs>
        <w:spacing w:line="360" w:lineRule="auto"/>
        <w:ind w:firstLine="709"/>
        <w:jc w:val="both"/>
        <w:rPr>
          <w:b/>
          <w:sz w:val="28"/>
          <w:szCs w:val="28"/>
        </w:rPr>
      </w:pPr>
      <w:r w:rsidRPr="0005693F">
        <w:rPr>
          <w:bCs/>
          <w:sz w:val="28"/>
          <w:szCs w:val="28"/>
        </w:rPr>
        <w:lastRenderedPageBreak/>
        <w:t>2.2. проведение мероприятий по приобретению 95 мусоросборников, предназначенных для складирования твердых коммунальных отходов</w:t>
      </w:r>
      <w:r w:rsidR="00512218">
        <w:rPr>
          <w:bCs/>
          <w:sz w:val="28"/>
          <w:szCs w:val="28"/>
        </w:rPr>
        <w:t xml:space="preserve"> </w:t>
      </w:r>
      <w:r w:rsidR="006462D9">
        <w:rPr>
          <w:bCs/>
          <w:sz w:val="28"/>
          <w:szCs w:val="28"/>
        </w:rPr>
        <w:t>-</w:t>
      </w:r>
      <w:r w:rsidRPr="0005693F">
        <w:rPr>
          <w:rFonts w:eastAsia="Calibri"/>
          <w:bCs/>
          <w:sz w:val="28"/>
          <w:szCs w:val="28"/>
        </w:rPr>
        <w:t xml:space="preserve"> </w:t>
      </w:r>
      <w:r w:rsidRPr="0005693F">
        <w:rPr>
          <w:b/>
          <w:sz w:val="28"/>
          <w:szCs w:val="28"/>
        </w:rPr>
        <w:t>1</w:t>
      </w:r>
      <w:r w:rsidR="0005693F" w:rsidRPr="0005693F">
        <w:rPr>
          <w:b/>
          <w:sz w:val="28"/>
          <w:szCs w:val="28"/>
        </w:rPr>
        <w:t> </w:t>
      </w:r>
      <w:r w:rsidRPr="0005693F">
        <w:rPr>
          <w:b/>
          <w:sz w:val="28"/>
          <w:szCs w:val="28"/>
        </w:rPr>
        <w:t>799</w:t>
      </w:r>
      <w:r w:rsidR="0005693F" w:rsidRPr="0005693F">
        <w:rPr>
          <w:b/>
          <w:sz w:val="28"/>
          <w:szCs w:val="28"/>
        </w:rPr>
        <w:t> </w:t>
      </w:r>
      <w:r w:rsidRPr="0005693F">
        <w:rPr>
          <w:b/>
          <w:sz w:val="28"/>
          <w:szCs w:val="28"/>
        </w:rPr>
        <w:t>тыс. руб.</w:t>
      </w:r>
    </w:p>
    <w:p w14:paraId="08DFE892" w14:textId="509209FA" w:rsidR="009E66F6" w:rsidRPr="00512218" w:rsidRDefault="00263B44" w:rsidP="009E66F6">
      <w:pPr>
        <w:tabs>
          <w:tab w:val="left" w:pos="709"/>
          <w:tab w:val="left" w:pos="851"/>
          <w:tab w:val="left" w:pos="993"/>
        </w:tabs>
        <w:spacing w:line="360" w:lineRule="auto"/>
        <w:ind w:firstLine="709"/>
        <w:jc w:val="both"/>
        <w:rPr>
          <w:bCs/>
          <w:sz w:val="28"/>
          <w:szCs w:val="28"/>
        </w:rPr>
      </w:pPr>
      <w:r w:rsidRPr="00512218">
        <w:rPr>
          <w:rFonts w:eastAsia="Calibri"/>
          <w:bCs/>
          <w:sz w:val="28"/>
          <w:szCs w:val="28"/>
        </w:rPr>
        <w:t xml:space="preserve">Средства на софинансирование </w:t>
      </w:r>
      <w:r w:rsidR="00ED5B5D" w:rsidRPr="00512218">
        <w:rPr>
          <w:rFonts w:eastAsia="Calibri"/>
          <w:bCs/>
          <w:sz w:val="28"/>
          <w:szCs w:val="28"/>
        </w:rPr>
        <w:t xml:space="preserve">в объеме 95 тыс. руб. </w:t>
      </w:r>
      <w:r w:rsidRPr="00512218">
        <w:rPr>
          <w:rFonts w:eastAsia="Calibri"/>
          <w:bCs/>
          <w:sz w:val="28"/>
          <w:szCs w:val="28"/>
        </w:rPr>
        <w:t>предусматриваются настоящими поправками</w:t>
      </w:r>
      <w:r w:rsidR="00ED5B5D" w:rsidRPr="00512218">
        <w:rPr>
          <w:rFonts w:eastAsia="Calibri"/>
          <w:bCs/>
          <w:sz w:val="28"/>
          <w:szCs w:val="28"/>
        </w:rPr>
        <w:t>.</w:t>
      </w:r>
    </w:p>
    <w:p w14:paraId="74987E53" w14:textId="5707923E" w:rsidR="009E66F6" w:rsidRPr="009E66F6" w:rsidRDefault="009E66F6" w:rsidP="009E66F6">
      <w:pPr>
        <w:tabs>
          <w:tab w:val="left" w:pos="851"/>
          <w:tab w:val="left" w:pos="993"/>
        </w:tabs>
        <w:spacing w:line="360" w:lineRule="auto"/>
        <w:ind w:firstLine="709"/>
        <w:jc w:val="both"/>
        <w:rPr>
          <w:bCs/>
          <w:color w:val="FF0000"/>
          <w:sz w:val="28"/>
          <w:szCs w:val="28"/>
        </w:rPr>
      </w:pPr>
      <w:r w:rsidRPr="0005693F">
        <w:rPr>
          <w:bCs/>
          <w:sz w:val="28"/>
          <w:szCs w:val="28"/>
        </w:rPr>
        <w:t>Предложени</w:t>
      </w:r>
      <w:r w:rsidR="00F86CBF" w:rsidRPr="0005693F">
        <w:rPr>
          <w:bCs/>
          <w:sz w:val="28"/>
          <w:szCs w:val="28"/>
        </w:rPr>
        <w:t>я</w:t>
      </w:r>
      <w:r w:rsidRPr="0005693F">
        <w:rPr>
          <w:bCs/>
          <w:sz w:val="28"/>
          <w:szCs w:val="28"/>
        </w:rPr>
        <w:t xml:space="preserve"> по внесению изменений в муниципальную программу «Благоустройство территории городского округа Тольятти на 2025-2030 годы» представлен</w:t>
      </w:r>
      <w:r w:rsidR="00F86CBF" w:rsidRPr="0005693F">
        <w:rPr>
          <w:bCs/>
          <w:sz w:val="28"/>
          <w:szCs w:val="28"/>
        </w:rPr>
        <w:t>ы</w:t>
      </w:r>
      <w:r w:rsidRPr="0005693F">
        <w:rPr>
          <w:bCs/>
          <w:sz w:val="28"/>
          <w:szCs w:val="28"/>
        </w:rPr>
        <w:t xml:space="preserve"> в </w:t>
      </w:r>
      <w:r w:rsidRPr="0005693F">
        <w:rPr>
          <w:bCs/>
          <w:color w:val="FF0000"/>
          <w:sz w:val="28"/>
          <w:szCs w:val="28"/>
        </w:rPr>
        <w:t>Приложении №</w:t>
      </w:r>
      <w:r w:rsidR="0005693F">
        <w:rPr>
          <w:bCs/>
          <w:color w:val="FF0000"/>
          <w:sz w:val="28"/>
          <w:szCs w:val="28"/>
        </w:rPr>
        <w:t>3</w:t>
      </w:r>
      <w:r w:rsidR="00F86CBF" w:rsidRPr="0005693F">
        <w:rPr>
          <w:bCs/>
          <w:color w:val="FF0000"/>
          <w:sz w:val="28"/>
          <w:szCs w:val="28"/>
        </w:rPr>
        <w:t>;</w:t>
      </w:r>
    </w:p>
    <w:p w14:paraId="23F09040" w14:textId="77777777" w:rsidR="00AC1DE0" w:rsidRDefault="00F86CBF" w:rsidP="009E66F6">
      <w:pPr>
        <w:tabs>
          <w:tab w:val="left" w:pos="709"/>
          <w:tab w:val="left" w:pos="851"/>
          <w:tab w:val="left" w:pos="993"/>
        </w:tabs>
        <w:spacing w:line="360" w:lineRule="auto"/>
        <w:ind w:firstLine="709"/>
        <w:jc w:val="both"/>
        <w:rPr>
          <w:b/>
          <w:sz w:val="28"/>
          <w:szCs w:val="28"/>
        </w:rPr>
      </w:pPr>
      <w:r w:rsidRPr="0005693F">
        <w:rPr>
          <w:bCs/>
          <w:sz w:val="28"/>
          <w:szCs w:val="28"/>
        </w:rPr>
        <w:t xml:space="preserve">2.3. </w:t>
      </w:r>
      <w:r w:rsidR="009E66F6" w:rsidRPr="0005693F">
        <w:rPr>
          <w:bCs/>
          <w:sz w:val="28"/>
          <w:szCs w:val="28"/>
        </w:rPr>
        <w:t>проведение мероприятий по устройству 5 контейнерных площадок</w:t>
      </w:r>
      <w:r w:rsidRPr="0005693F">
        <w:rPr>
          <w:bCs/>
          <w:sz w:val="28"/>
          <w:szCs w:val="28"/>
        </w:rPr>
        <w:t xml:space="preserve"> - </w:t>
      </w:r>
      <w:r w:rsidRPr="0005693F">
        <w:rPr>
          <w:b/>
          <w:sz w:val="28"/>
          <w:szCs w:val="28"/>
        </w:rPr>
        <w:t>538 тыс. руб.</w:t>
      </w:r>
      <w:r w:rsidR="00263B44">
        <w:rPr>
          <w:b/>
          <w:sz w:val="28"/>
          <w:szCs w:val="28"/>
        </w:rPr>
        <w:t xml:space="preserve"> </w:t>
      </w:r>
    </w:p>
    <w:p w14:paraId="3221F671" w14:textId="7E2B183F" w:rsidR="00FC47C6" w:rsidRPr="00594DA3" w:rsidRDefault="00263B44" w:rsidP="00FC47C6">
      <w:pPr>
        <w:tabs>
          <w:tab w:val="left" w:pos="851"/>
          <w:tab w:val="left" w:pos="993"/>
        </w:tabs>
        <w:spacing w:line="360" w:lineRule="auto"/>
        <w:ind w:firstLine="709"/>
        <w:jc w:val="both"/>
        <w:rPr>
          <w:rFonts w:eastAsia="Calibri"/>
          <w:bCs/>
          <w:color w:val="000000" w:themeColor="text1"/>
          <w:sz w:val="28"/>
          <w:szCs w:val="28"/>
        </w:rPr>
      </w:pPr>
      <w:r w:rsidRPr="00594DA3">
        <w:rPr>
          <w:rFonts w:eastAsia="Calibri"/>
          <w:bCs/>
          <w:color w:val="000000" w:themeColor="text1"/>
          <w:sz w:val="28"/>
          <w:szCs w:val="28"/>
        </w:rPr>
        <w:t>Средства на софинансирование предусматриваются настоящими поправками в общем об</w:t>
      </w:r>
      <w:r w:rsidR="00ED5B5D" w:rsidRPr="00594DA3">
        <w:rPr>
          <w:rFonts w:eastAsia="Calibri"/>
          <w:bCs/>
          <w:color w:val="000000" w:themeColor="text1"/>
          <w:sz w:val="28"/>
          <w:szCs w:val="28"/>
        </w:rPr>
        <w:t>ъ</w:t>
      </w:r>
      <w:r w:rsidRPr="00594DA3">
        <w:rPr>
          <w:rFonts w:eastAsia="Calibri"/>
          <w:bCs/>
          <w:color w:val="000000" w:themeColor="text1"/>
          <w:sz w:val="28"/>
          <w:szCs w:val="28"/>
        </w:rPr>
        <w:t>еме 538 тыс.</w:t>
      </w:r>
      <w:r w:rsidR="00ED5B5D" w:rsidRPr="00594DA3">
        <w:rPr>
          <w:rFonts w:eastAsia="Calibri"/>
          <w:bCs/>
          <w:color w:val="000000" w:themeColor="text1"/>
          <w:sz w:val="28"/>
          <w:szCs w:val="28"/>
        </w:rPr>
        <w:t xml:space="preserve"> </w:t>
      </w:r>
      <w:r w:rsidRPr="00594DA3">
        <w:rPr>
          <w:rFonts w:eastAsia="Calibri"/>
          <w:bCs/>
          <w:color w:val="000000" w:themeColor="text1"/>
          <w:sz w:val="28"/>
          <w:szCs w:val="28"/>
        </w:rPr>
        <w:t xml:space="preserve">руб., в том числе за счет перераспределения с резерва департамента финансов </w:t>
      </w:r>
      <w:r w:rsidR="00022053" w:rsidRPr="00594DA3">
        <w:rPr>
          <w:rFonts w:eastAsia="Calibri"/>
          <w:bCs/>
          <w:color w:val="000000" w:themeColor="text1"/>
          <w:sz w:val="28"/>
          <w:szCs w:val="28"/>
        </w:rPr>
        <w:t xml:space="preserve">- </w:t>
      </w:r>
      <w:r w:rsidRPr="00594DA3">
        <w:rPr>
          <w:rFonts w:eastAsia="Calibri"/>
          <w:bCs/>
          <w:color w:val="000000" w:themeColor="text1"/>
          <w:sz w:val="28"/>
          <w:szCs w:val="28"/>
        </w:rPr>
        <w:t>500 тыс.</w:t>
      </w:r>
      <w:r w:rsidR="00ED5B5D" w:rsidRPr="00594DA3">
        <w:rPr>
          <w:rFonts w:eastAsia="Calibri"/>
          <w:bCs/>
          <w:color w:val="000000" w:themeColor="text1"/>
          <w:sz w:val="28"/>
          <w:szCs w:val="28"/>
        </w:rPr>
        <w:t xml:space="preserve"> </w:t>
      </w:r>
      <w:r w:rsidRPr="00594DA3">
        <w:rPr>
          <w:rFonts w:eastAsia="Calibri"/>
          <w:bCs/>
          <w:color w:val="000000" w:themeColor="text1"/>
          <w:sz w:val="28"/>
          <w:szCs w:val="28"/>
        </w:rPr>
        <w:t>руб.</w:t>
      </w:r>
      <w:r w:rsidR="00FC47C6" w:rsidRPr="00594DA3">
        <w:rPr>
          <w:rFonts w:eastAsia="Calibri"/>
          <w:bCs/>
          <w:color w:val="000000" w:themeColor="text1"/>
          <w:sz w:val="28"/>
          <w:szCs w:val="28"/>
        </w:rPr>
        <w:t xml:space="preserve"> и дополнительно предусматриваемых 38 тыс. руб.</w:t>
      </w:r>
    </w:p>
    <w:p w14:paraId="6A06BE4F" w14:textId="150E5966" w:rsidR="00F86CBF" w:rsidRPr="0005693F" w:rsidRDefault="00F86CBF" w:rsidP="00F86CBF">
      <w:pPr>
        <w:tabs>
          <w:tab w:val="left" w:pos="851"/>
          <w:tab w:val="left" w:pos="993"/>
        </w:tabs>
        <w:spacing w:line="360" w:lineRule="auto"/>
        <w:ind w:firstLine="709"/>
        <w:jc w:val="both"/>
        <w:rPr>
          <w:bCs/>
          <w:color w:val="FF0000"/>
          <w:sz w:val="28"/>
          <w:szCs w:val="28"/>
        </w:rPr>
      </w:pPr>
      <w:r w:rsidRPr="0005693F">
        <w:rPr>
          <w:bCs/>
          <w:sz w:val="28"/>
          <w:szCs w:val="28"/>
        </w:rPr>
        <w:t xml:space="preserve">Предложения по внесению изменений в муниципальную программу «Благоустройство территории городского округа Тольятти на 2025-2030 годы» представлено в </w:t>
      </w:r>
      <w:r w:rsidRPr="0005693F">
        <w:rPr>
          <w:bCs/>
          <w:color w:val="FF0000"/>
          <w:sz w:val="28"/>
          <w:szCs w:val="28"/>
        </w:rPr>
        <w:t>Приложении №</w:t>
      </w:r>
      <w:r w:rsidR="0005693F">
        <w:rPr>
          <w:bCs/>
          <w:color w:val="FF0000"/>
          <w:sz w:val="28"/>
          <w:szCs w:val="28"/>
        </w:rPr>
        <w:t>3</w:t>
      </w:r>
      <w:r w:rsidRPr="0005693F">
        <w:rPr>
          <w:bCs/>
          <w:color w:val="FF0000"/>
          <w:sz w:val="28"/>
          <w:szCs w:val="28"/>
        </w:rPr>
        <w:t>;</w:t>
      </w:r>
    </w:p>
    <w:p w14:paraId="5E602753" w14:textId="77777777" w:rsidR="00ED5B5D" w:rsidRDefault="00F86CBF" w:rsidP="00263B44">
      <w:pPr>
        <w:tabs>
          <w:tab w:val="left" w:pos="709"/>
          <w:tab w:val="left" w:pos="851"/>
          <w:tab w:val="left" w:pos="993"/>
        </w:tabs>
        <w:spacing w:line="360" w:lineRule="auto"/>
        <w:ind w:firstLine="709"/>
        <w:jc w:val="both"/>
        <w:rPr>
          <w:b/>
          <w:sz w:val="28"/>
          <w:szCs w:val="28"/>
        </w:rPr>
      </w:pPr>
      <w:r w:rsidRPr="0005693F">
        <w:rPr>
          <w:bCs/>
          <w:sz w:val="28"/>
          <w:szCs w:val="28"/>
        </w:rPr>
        <w:t xml:space="preserve">2.4. </w:t>
      </w:r>
      <w:r w:rsidR="009E66F6" w:rsidRPr="0005693F">
        <w:rPr>
          <w:bCs/>
          <w:sz w:val="28"/>
          <w:szCs w:val="28"/>
        </w:rPr>
        <w:t>проведение мероприятий по ликвидации несанкционированных мест размещения отходов. Запланировано к ликвидации 14 свалок объемом 12 800 м</w:t>
      </w:r>
      <w:r w:rsidR="009E66F6" w:rsidRPr="0005693F">
        <w:rPr>
          <w:bCs/>
          <w:sz w:val="28"/>
          <w:szCs w:val="28"/>
          <w:vertAlign w:val="superscript"/>
        </w:rPr>
        <w:t>3</w:t>
      </w:r>
      <w:r w:rsidRPr="0005693F">
        <w:rPr>
          <w:bCs/>
          <w:sz w:val="28"/>
          <w:szCs w:val="28"/>
        </w:rPr>
        <w:t xml:space="preserve"> - </w:t>
      </w:r>
      <w:r w:rsidRPr="0005693F">
        <w:rPr>
          <w:b/>
          <w:sz w:val="28"/>
          <w:szCs w:val="28"/>
        </w:rPr>
        <w:t>25 600 тыс. руб.</w:t>
      </w:r>
      <w:r w:rsidR="00263B44">
        <w:rPr>
          <w:b/>
          <w:sz w:val="28"/>
          <w:szCs w:val="28"/>
        </w:rPr>
        <w:t xml:space="preserve"> </w:t>
      </w:r>
    </w:p>
    <w:p w14:paraId="77D0A634" w14:textId="2B21C702" w:rsidR="00263B44" w:rsidRPr="00594DA3" w:rsidRDefault="00263B44" w:rsidP="00263B44">
      <w:pPr>
        <w:tabs>
          <w:tab w:val="left" w:pos="709"/>
          <w:tab w:val="left" w:pos="851"/>
          <w:tab w:val="left" w:pos="993"/>
        </w:tabs>
        <w:spacing w:line="360" w:lineRule="auto"/>
        <w:ind w:firstLine="709"/>
        <w:jc w:val="both"/>
        <w:rPr>
          <w:bCs/>
          <w:color w:val="000000" w:themeColor="text1"/>
          <w:sz w:val="28"/>
          <w:szCs w:val="28"/>
        </w:rPr>
      </w:pPr>
      <w:r w:rsidRPr="00594DA3">
        <w:rPr>
          <w:rFonts w:eastAsia="Calibri"/>
          <w:bCs/>
          <w:color w:val="000000" w:themeColor="text1"/>
          <w:sz w:val="28"/>
          <w:szCs w:val="28"/>
        </w:rPr>
        <w:t xml:space="preserve">Средства на софинансирование </w:t>
      </w:r>
      <w:r w:rsidR="006462D9" w:rsidRPr="00594DA3">
        <w:rPr>
          <w:rFonts w:eastAsia="Calibri"/>
          <w:bCs/>
          <w:color w:val="000000" w:themeColor="text1"/>
          <w:sz w:val="28"/>
          <w:szCs w:val="28"/>
        </w:rPr>
        <w:t>необходимы в размере 6</w:t>
      </w:r>
      <w:r w:rsidR="00CE233F" w:rsidRPr="0005693F">
        <w:rPr>
          <w:b/>
          <w:bCs/>
          <w:sz w:val="28"/>
          <w:szCs w:val="28"/>
        </w:rPr>
        <w:t> </w:t>
      </w:r>
      <w:r w:rsidR="006462D9" w:rsidRPr="00594DA3">
        <w:rPr>
          <w:rFonts w:eastAsia="Calibri"/>
          <w:bCs/>
          <w:color w:val="000000" w:themeColor="text1"/>
          <w:sz w:val="28"/>
          <w:szCs w:val="28"/>
        </w:rPr>
        <w:t>400 тыс.</w:t>
      </w:r>
      <w:r w:rsidR="00CE233F">
        <w:rPr>
          <w:rFonts w:eastAsia="Calibri"/>
          <w:bCs/>
          <w:color w:val="000000" w:themeColor="text1"/>
          <w:sz w:val="28"/>
          <w:szCs w:val="28"/>
        </w:rPr>
        <w:t xml:space="preserve"> </w:t>
      </w:r>
      <w:r w:rsidR="006462D9" w:rsidRPr="00594DA3">
        <w:rPr>
          <w:rFonts w:eastAsia="Calibri"/>
          <w:bCs/>
          <w:color w:val="000000" w:themeColor="text1"/>
          <w:sz w:val="28"/>
          <w:szCs w:val="28"/>
        </w:rPr>
        <w:t xml:space="preserve">руб., которые перераспределяются </w:t>
      </w:r>
      <w:r w:rsidR="00102400" w:rsidRPr="00594DA3">
        <w:rPr>
          <w:rFonts w:eastAsia="Calibri"/>
          <w:bCs/>
          <w:color w:val="000000" w:themeColor="text1"/>
          <w:sz w:val="28"/>
          <w:szCs w:val="28"/>
        </w:rPr>
        <w:t xml:space="preserve">за </w:t>
      </w:r>
      <w:r w:rsidR="006462D9" w:rsidRPr="00594DA3">
        <w:rPr>
          <w:rFonts w:eastAsia="Calibri"/>
          <w:bCs/>
          <w:color w:val="000000" w:themeColor="text1"/>
          <w:sz w:val="28"/>
          <w:szCs w:val="28"/>
        </w:rPr>
        <w:t xml:space="preserve">счет других видов </w:t>
      </w:r>
      <w:r w:rsidR="00102400" w:rsidRPr="00594DA3">
        <w:rPr>
          <w:rFonts w:eastAsia="Calibri"/>
          <w:bCs/>
          <w:color w:val="000000" w:themeColor="text1"/>
          <w:sz w:val="28"/>
          <w:szCs w:val="28"/>
        </w:rPr>
        <w:t>расходов</w:t>
      </w:r>
      <w:r w:rsidR="006462D9" w:rsidRPr="00594DA3">
        <w:rPr>
          <w:rFonts w:eastAsia="Calibri"/>
          <w:bCs/>
          <w:color w:val="000000" w:themeColor="text1"/>
          <w:sz w:val="28"/>
          <w:szCs w:val="28"/>
        </w:rPr>
        <w:t xml:space="preserve"> по отрасли.</w:t>
      </w:r>
    </w:p>
    <w:p w14:paraId="7451A17B" w14:textId="1A850889" w:rsidR="00F86CBF" w:rsidRPr="00594DA3" w:rsidRDefault="00F86CBF" w:rsidP="00F86CBF">
      <w:pPr>
        <w:tabs>
          <w:tab w:val="left" w:pos="709"/>
          <w:tab w:val="left" w:pos="851"/>
          <w:tab w:val="left" w:pos="993"/>
        </w:tabs>
        <w:spacing w:line="360" w:lineRule="auto"/>
        <w:ind w:firstLine="709"/>
        <w:jc w:val="both"/>
        <w:rPr>
          <w:b/>
          <w:color w:val="000000" w:themeColor="text1"/>
          <w:sz w:val="28"/>
          <w:szCs w:val="28"/>
        </w:rPr>
      </w:pPr>
    </w:p>
    <w:p w14:paraId="5ABBAAA9" w14:textId="261F1861" w:rsidR="009E66F6" w:rsidRPr="009E66F6" w:rsidRDefault="009E66F6" w:rsidP="00F86CBF">
      <w:pPr>
        <w:tabs>
          <w:tab w:val="left" w:pos="709"/>
          <w:tab w:val="left" w:pos="851"/>
          <w:tab w:val="left" w:pos="993"/>
        </w:tabs>
        <w:spacing w:line="360" w:lineRule="auto"/>
        <w:ind w:firstLine="709"/>
        <w:jc w:val="both"/>
        <w:rPr>
          <w:bCs/>
          <w:color w:val="FF0000"/>
          <w:sz w:val="28"/>
          <w:szCs w:val="28"/>
        </w:rPr>
      </w:pPr>
      <w:r w:rsidRPr="0005693F">
        <w:rPr>
          <w:bCs/>
          <w:sz w:val="28"/>
          <w:szCs w:val="28"/>
        </w:rPr>
        <w:t>Предложени</w:t>
      </w:r>
      <w:r w:rsidR="00F86CBF" w:rsidRPr="0005693F">
        <w:rPr>
          <w:bCs/>
          <w:sz w:val="28"/>
          <w:szCs w:val="28"/>
        </w:rPr>
        <w:t>я</w:t>
      </w:r>
      <w:r w:rsidRPr="0005693F">
        <w:rPr>
          <w:bCs/>
          <w:sz w:val="28"/>
          <w:szCs w:val="28"/>
        </w:rPr>
        <w:t xml:space="preserve"> по внесению изменений в муниципальную программу «Охрана окружающей среды на территории городского округа Тольятти на 2022-2026 годы» представлен</w:t>
      </w:r>
      <w:r w:rsidR="00F86CBF" w:rsidRPr="0005693F">
        <w:rPr>
          <w:bCs/>
          <w:sz w:val="28"/>
          <w:szCs w:val="28"/>
        </w:rPr>
        <w:t>ы</w:t>
      </w:r>
      <w:r w:rsidRPr="0005693F">
        <w:rPr>
          <w:bCs/>
          <w:sz w:val="28"/>
          <w:szCs w:val="28"/>
        </w:rPr>
        <w:t xml:space="preserve"> в </w:t>
      </w:r>
      <w:r w:rsidRPr="0005693F">
        <w:rPr>
          <w:bCs/>
          <w:color w:val="FF0000"/>
          <w:sz w:val="28"/>
          <w:szCs w:val="28"/>
        </w:rPr>
        <w:t>Приложении №</w:t>
      </w:r>
      <w:r w:rsidR="0005693F">
        <w:rPr>
          <w:bCs/>
          <w:color w:val="FF0000"/>
          <w:sz w:val="28"/>
          <w:szCs w:val="28"/>
        </w:rPr>
        <w:t>4</w:t>
      </w:r>
      <w:r w:rsidRPr="0005693F">
        <w:rPr>
          <w:bCs/>
          <w:color w:val="FF0000"/>
          <w:sz w:val="28"/>
          <w:szCs w:val="28"/>
        </w:rPr>
        <w:t>.</w:t>
      </w:r>
    </w:p>
    <w:p w14:paraId="268085BC" w14:textId="77777777" w:rsidR="003D5097" w:rsidRPr="003340C8" w:rsidRDefault="003D5097" w:rsidP="009C73AB">
      <w:pPr>
        <w:spacing w:line="360" w:lineRule="auto"/>
        <w:ind w:firstLine="709"/>
        <w:jc w:val="both"/>
        <w:rPr>
          <w:color w:val="000000" w:themeColor="text1"/>
          <w:sz w:val="28"/>
          <w:szCs w:val="28"/>
          <w:highlight w:val="cyan"/>
        </w:rPr>
      </w:pPr>
    </w:p>
    <w:p w14:paraId="364743B8" w14:textId="55E57C87" w:rsidR="00015FE5" w:rsidRPr="0005693F" w:rsidRDefault="00A2728E" w:rsidP="00015FE5">
      <w:pPr>
        <w:spacing w:line="360" w:lineRule="auto"/>
        <w:ind w:firstLine="709"/>
        <w:jc w:val="both"/>
        <w:rPr>
          <w:color w:val="000000" w:themeColor="text1"/>
          <w:sz w:val="28"/>
          <w:szCs w:val="28"/>
        </w:rPr>
      </w:pPr>
      <w:r w:rsidRPr="0005693F">
        <w:rPr>
          <w:bCs/>
          <w:sz w:val="28"/>
          <w:szCs w:val="28"/>
        </w:rPr>
        <w:t xml:space="preserve">3. </w:t>
      </w:r>
      <w:r w:rsidRPr="0005693F">
        <w:rPr>
          <w:b/>
          <w:sz w:val="28"/>
          <w:szCs w:val="28"/>
        </w:rPr>
        <w:t>Д</w:t>
      </w:r>
      <w:r w:rsidRPr="0005693F">
        <w:rPr>
          <w:rFonts w:eastAsia="Calibri"/>
          <w:b/>
          <w:color w:val="000000" w:themeColor="text1"/>
          <w:sz w:val="28"/>
          <w:szCs w:val="28"/>
          <w:lang w:eastAsia="en-US"/>
        </w:rPr>
        <w:t xml:space="preserve">епартаменту </w:t>
      </w:r>
      <w:r w:rsidRPr="0005693F">
        <w:rPr>
          <w:b/>
          <w:bCs/>
          <w:color w:val="000000" w:themeColor="text1"/>
          <w:sz w:val="28"/>
          <w:szCs w:val="28"/>
        </w:rPr>
        <w:t>дорожного хозяйства</w:t>
      </w:r>
      <w:r w:rsidRPr="0005693F">
        <w:rPr>
          <w:bCs/>
          <w:color w:val="000000" w:themeColor="text1"/>
          <w:sz w:val="28"/>
          <w:szCs w:val="28"/>
        </w:rPr>
        <w:t xml:space="preserve"> </w:t>
      </w:r>
      <w:r w:rsidRPr="0005693F">
        <w:rPr>
          <w:b/>
          <w:bCs/>
          <w:color w:val="000000" w:themeColor="text1"/>
          <w:sz w:val="28"/>
          <w:szCs w:val="28"/>
        </w:rPr>
        <w:t>и транспорта</w:t>
      </w:r>
      <w:r w:rsidR="00015FE5" w:rsidRPr="0005693F">
        <w:rPr>
          <w:color w:val="000000" w:themeColor="text1"/>
          <w:sz w:val="28"/>
          <w:szCs w:val="28"/>
        </w:rPr>
        <w:t xml:space="preserve"> </w:t>
      </w:r>
      <w:r w:rsidR="00E31580" w:rsidRPr="0005693F">
        <w:rPr>
          <w:sz w:val="28"/>
          <w:szCs w:val="28"/>
        </w:rPr>
        <w:t xml:space="preserve">в соответствии с доведенными уведомлениями министерства финансов Самарской области </w:t>
      </w:r>
      <w:r w:rsidR="00015FE5" w:rsidRPr="0005693F">
        <w:rPr>
          <w:color w:val="000000" w:themeColor="text1"/>
          <w:sz w:val="28"/>
          <w:szCs w:val="28"/>
        </w:rPr>
        <w:t xml:space="preserve">предлагается </w:t>
      </w:r>
      <w:r w:rsidR="00015FE5" w:rsidRPr="0005693F">
        <w:rPr>
          <w:b/>
          <w:bCs/>
          <w:color w:val="000000" w:themeColor="text1"/>
          <w:sz w:val="28"/>
          <w:szCs w:val="28"/>
        </w:rPr>
        <w:t>увеличить</w:t>
      </w:r>
      <w:r w:rsidR="00015FE5" w:rsidRPr="0005693F">
        <w:rPr>
          <w:color w:val="000000" w:themeColor="text1"/>
          <w:sz w:val="28"/>
          <w:szCs w:val="28"/>
        </w:rPr>
        <w:t xml:space="preserve"> бюджетные ассигнования </w:t>
      </w:r>
      <w:r w:rsidR="00015FE5" w:rsidRPr="0005693F">
        <w:rPr>
          <w:b/>
          <w:bCs/>
          <w:color w:val="000000" w:themeColor="text1"/>
          <w:sz w:val="28"/>
          <w:szCs w:val="28"/>
        </w:rPr>
        <w:t>в 2025 году</w:t>
      </w:r>
      <w:r w:rsidR="00015FE5" w:rsidRPr="0005693F">
        <w:rPr>
          <w:bCs/>
          <w:color w:val="000000" w:themeColor="text1"/>
          <w:sz w:val="28"/>
          <w:szCs w:val="28"/>
        </w:rPr>
        <w:t xml:space="preserve"> на сумму</w:t>
      </w:r>
      <w:r w:rsidR="00015FE5" w:rsidRPr="0005693F">
        <w:rPr>
          <w:b/>
          <w:color w:val="000000" w:themeColor="text1"/>
          <w:sz w:val="28"/>
          <w:szCs w:val="28"/>
        </w:rPr>
        <w:t xml:space="preserve"> </w:t>
      </w:r>
      <w:r w:rsidR="00015FE5" w:rsidRPr="0005693F">
        <w:rPr>
          <w:b/>
          <w:color w:val="000000" w:themeColor="text1"/>
          <w:sz w:val="28"/>
          <w:szCs w:val="28"/>
        </w:rPr>
        <w:lastRenderedPageBreak/>
        <w:t>3 214 857 тыс. руб.</w:t>
      </w:r>
      <w:r w:rsidR="00015FE5" w:rsidRPr="0005693F">
        <w:rPr>
          <w:bCs/>
          <w:color w:val="000000" w:themeColor="text1"/>
          <w:sz w:val="28"/>
          <w:szCs w:val="28"/>
        </w:rPr>
        <w:t xml:space="preserve">, </w:t>
      </w:r>
      <w:r w:rsidR="00015FE5" w:rsidRPr="0005693F">
        <w:rPr>
          <w:b/>
          <w:color w:val="000000" w:themeColor="text1"/>
          <w:sz w:val="28"/>
          <w:szCs w:val="28"/>
        </w:rPr>
        <w:t>в 2026 году</w:t>
      </w:r>
      <w:r w:rsidR="00015FE5" w:rsidRPr="0005693F">
        <w:rPr>
          <w:bCs/>
          <w:color w:val="000000" w:themeColor="text1"/>
          <w:sz w:val="28"/>
          <w:szCs w:val="28"/>
        </w:rPr>
        <w:t xml:space="preserve"> на сумму </w:t>
      </w:r>
      <w:r w:rsidR="00015FE5" w:rsidRPr="0005693F">
        <w:rPr>
          <w:b/>
          <w:color w:val="000000" w:themeColor="text1"/>
          <w:sz w:val="28"/>
          <w:szCs w:val="28"/>
        </w:rPr>
        <w:t>2 744 762 тыс. руб.</w:t>
      </w:r>
      <w:r w:rsidR="00015FE5" w:rsidRPr="0005693F">
        <w:rPr>
          <w:bCs/>
          <w:color w:val="000000" w:themeColor="text1"/>
          <w:sz w:val="28"/>
          <w:szCs w:val="28"/>
        </w:rPr>
        <w:t xml:space="preserve">, </w:t>
      </w:r>
      <w:r w:rsidR="00015FE5" w:rsidRPr="0005693F">
        <w:rPr>
          <w:b/>
          <w:color w:val="000000" w:themeColor="text1"/>
          <w:sz w:val="28"/>
          <w:szCs w:val="28"/>
        </w:rPr>
        <w:t>в 2027 году</w:t>
      </w:r>
      <w:r w:rsidR="00015FE5" w:rsidRPr="0005693F">
        <w:rPr>
          <w:bCs/>
          <w:color w:val="000000" w:themeColor="text1"/>
          <w:sz w:val="28"/>
          <w:szCs w:val="28"/>
        </w:rPr>
        <w:t xml:space="preserve"> на сумму </w:t>
      </w:r>
      <w:r w:rsidR="00015FE5" w:rsidRPr="0005693F">
        <w:rPr>
          <w:b/>
          <w:color w:val="000000" w:themeColor="text1"/>
          <w:sz w:val="28"/>
          <w:szCs w:val="28"/>
        </w:rPr>
        <w:t xml:space="preserve">2 890 259 тыс. руб., </w:t>
      </w:r>
      <w:r w:rsidR="00015FE5" w:rsidRPr="0005693F">
        <w:rPr>
          <w:bCs/>
          <w:color w:val="000000" w:themeColor="text1"/>
          <w:sz w:val="28"/>
          <w:szCs w:val="28"/>
        </w:rPr>
        <w:t>в том числе</w:t>
      </w:r>
      <w:r w:rsidR="00015FE5" w:rsidRPr="0005693F">
        <w:rPr>
          <w:b/>
          <w:color w:val="000000" w:themeColor="text1"/>
          <w:sz w:val="28"/>
          <w:szCs w:val="28"/>
        </w:rPr>
        <w:t xml:space="preserve"> </w:t>
      </w:r>
      <w:r w:rsidR="00015FE5" w:rsidRPr="0005693F">
        <w:rPr>
          <w:color w:val="000000" w:themeColor="text1"/>
          <w:sz w:val="28"/>
          <w:szCs w:val="28"/>
        </w:rPr>
        <w:t>на:</w:t>
      </w:r>
    </w:p>
    <w:p w14:paraId="0B35775C" w14:textId="75431D46" w:rsidR="00E31580" w:rsidRPr="0005693F" w:rsidRDefault="001C0088" w:rsidP="00E31580">
      <w:pPr>
        <w:spacing w:line="360" w:lineRule="auto"/>
        <w:ind w:firstLine="709"/>
        <w:jc w:val="both"/>
        <w:rPr>
          <w:sz w:val="28"/>
          <w:szCs w:val="28"/>
        </w:rPr>
      </w:pPr>
      <w:r w:rsidRPr="0005693F">
        <w:rPr>
          <w:bCs/>
          <w:sz w:val="28"/>
          <w:szCs w:val="28"/>
        </w:rPr>
        <w:t>3.1.</w:t>
      </w:r>
      <w:r w:rsidR="00E31580" w:rsidRPr="0005693F">
        <w:rPr>
          <w:bCs/>
          <w:sz w:val="28"/>
          <w:szCs w:val="28"/>
        </w:rPr>
        <w:t xml:space="preserve"> </w:t>
      </w:r>
      <w:r w:rsidR="00E31580" w:rsidRPr="0005693F">
        <w:rPr>
          <w:sz w:val="28"/>
          <w:szCs w:val="28"/>
        </w:rPr>
        <w:t xml:space="preserve">мероприятия на осуществление дорожной деятельности в отношении автомобильных дорог местного значения </w:t>
      </w:r>
      <w:r w:rsidR="00E31580" w:rsidRPr="0005693F">
        <w:rPr>
          <w:b/>
          <w:bCs/>
          <w:sz w:val="28"/>
          <w:szCs w:val="28"/>
        </w:rPr>
        <w:t>в 2025 году</w:t>
      </w:r>
      <w:r w:rsidR="00E31580" w:rsidRPr="0005693F">
        <w:rPr>
          <w:sz w:val="28"/>
          <w:szCs w:val="28"/>
        </w:rPr>
        <w:t xml:space="preserve"> - </w:t>
      </w:r>
      <w:r w:rsidR="00E31580" w:rsidRPr="0005693F">
        <w:rPr>
          <w:b/>
          <w:bCs/>
          <w:sz w:val="28"/>
          <w:szCs w:val="28"/>
        </w:rPr>
        <w:t>102 668 тыс. руб.</w:t>
      </w:r>
      <w:r w:rsidR="00E31580" w:rsidRPr="0005693F">
        <w:rPr>
          <w:sz w:val="28"/>
          <w:szCs w:val="28"/>
        </w:rPr>
        <w:t>;</w:t>
      </w:r>
    </w:p>
    <w:p w14:paraId="1D30C636" w14:textId="5BF7FB77" w:rsidR="00E31580" w:rsidRPr="0005693F" w:rsidRDefault="00B43E9C" w:rsidP="00086BD5">
      <w:pPr>
        <w:spacing w:line="360" w:lineRule="auto"/>
        <w:ind w:firstLine="709"/>
        <w:jc w:val="both"/>
        <w:rPr>
          <w:b/>
          <w:bCs/>
          <w:sz w:val="28"/>
          <w:szCs w:val="28"/>
        </w:rPr>
      </w:pPr>
      <w:r w:rsidRPr="0005693F">
        <w:rPr>
          <w:sz w:val="28"/>
          <w:szCs w:val="28"/>
        </w:rPr>
        <w:t xml:space="preserve">3.2. мероприятия по развитию и приведению в нормативное состояние автомобильных дорог местного значения в рамках реализации национального проекта </w:t>
      </w:r>
      <w:r w:rsidR="00086BD5" w:rsidRPr="0005693F">
        <w:rPr>
          <w:sz w:val="28"/>
          <w:szCs w:val="28"/>
        </w:rPr>
        <w:t>«</w:t>
      </w:r>
      <w:r w:rsidRPr="0005693F">
        <w:rPr>
          <w:sz w:val="28"/>
          <w:szCs w:val="28"/>
        </w:rPr>
        <w:t>Инфраструктура для жизни</w:t>
      </w:r>
      <w:r w:rsidR="00086BD5" w:rsidRPr="0005693F">
        <w:rPr>
          <w:sz w:val="28"/>
          <w:szCs w:val="28"/>
        </w:rPr>
        <w:t>»</w:t>
      </w:r>
      <w:r w:rsidRPr="0005693F">
        <w:rPr>
          <w:sz w:val="28"/>
          <w:szCs w:val="28"/>
        </w:rPr>
        <w:t xml:space="preserve"> федерального проекта </w:t>
      </w:r>
      <w:r w:rsidR="00086BD5" w:rsidRPr="0005693F">
        <w:rPr>
          <w:sz w:val="28"/>
          <w:szCs w:val="28"/>
        </w:rPr>
        <w:t>«</w:t>
      </w:r>
      <w:r w:rsidRPr="0005693F">
        <w:rPr>
          <w:sz w:val="28"/>
          <w:szCs w:val="28"/>
        </w:rPr>
        <w:t>Региональная и местная дорожная сеть</w:t>
      </w:r>
      <w:r w:rsidR="00086BD5" w:rsidRPr="0005693F">
        <w:rPr>
          <w:sz w:val="28"/>
          <w:szCs w:val="28"/>
        </w:rPr>
        <w:t>»</w:t>
      </w:r>
      <w:r w:rsidRPr="0005693F">
        <w:rPr>
          <w:b/>
          <w:bCs/>
          <w:sz w:val="28"/>
          <w:szCs w:val="28"/>
        </w:rPr>
        <w:t xml:space="preserve"> в 2025</w:t>
      </w:r>
      <w:r w:rsidR="00086BD5" w:rsidRPr="0005693F">
        <w:rPr>
          <w:b/>
          <w:bCs/>
          <w:sz w:val="28"/>
          <w:szCs w:val="28"/>
        </w:rPr>
        <w:t>-2027г</w:t>
      </w:r>
      <w:r w:rsidRPr="0005693F">
        <w:rPr>
          <w:b/>
          <w:bCs/>
          <w:sz w:val="28"/>
          <w:szCs w:val="28"/>
        </w:rPr>
        <w:t>г</w:t>
      </w:r>
      <w:r w:rsidR="00086BD5" w:rsidRPr="0005693F">
        <w:rPr>
          <w:b/>
          <w:bCs/>
          <w:sz w:val="28"/>
          <w:szCs w:val="28"/>
        </w:rPr>
        <w:t>.</w:t>
      </w:r>
      <w:r w:rsidRPr="0005693F">
        <w:rPr>
          <w:sz w:val="28"/>
          <w:szCs w:val="28"/>
        </w:rPr>
        <w:t xml:space="preserve"> - </w:t>
      </w:r>
      <w:r w:rsidR="00E31580" w:rsidRPr="0005693F">
        <w:rPr>
          <w:b/>
          <w:bCs/>
          <w:sz w:val="28"/>
          <w:szCs w:val="28"/>
        </w:rPr>
        <w:t>700 000 тыс.</w:t>
      </w:r>
      <w:r w:rsidRPr="0005693F">
        <w:rPr>
          <w:b/>
          <w:bCs/>
          <w:sz w:val="28"/>
          <w:szCs w:val="28"/>
        </w:rPr>
        <w:t xml:space="preserve"> </w:t>
      </w:r>
      <w:r w:rsidR="00E31580" w:rsidRPr="0005693F">
        <w:rPr>
          <w:b/>
          <w:bCs/>
          <w:sz w:val="28"/>
          <w:szCs w:val="28"/>
        </w:rPr>
        <w:t>руб.</w:t>
      </w:r>
      <w:r w:rsidR="00086BD5" w:rsidRPr="0005693F">
        <w:rPr>
          <w:b/>
          <w:bCs/>
          <w:sz w:val="28"/>
          <w:szCs w:val="28"/>
        </w:rPr>
        <w:t xml:space="preserve"> ежегодно;</w:t>
      </w:r>
    </w:p>
    <w:p w14:paraId="7330CB86" w14:textId="2B738D39" w:rsidR="00E31580" w:rsidRDefault="00B43E9C" w:rsidP="00086BD5">
      <w:pPr>
        <w:spacing w:line="360" w:lineRule="auto"/>
        <w:ind w:firstLine="709"/>
        <w:jc w:val="both"/>
        <w:rPr>
          <w:b/>
          <w:bCs/>
          <w:sz w:val="28"/>
          <w:szCs w:val="28"/>
        </w:rPr>
      </w:pPr>
      <w:bookmarkStart w:id="2" w:name="_Hlk188862002"/>
      <w:r w:rsidRPr="0005693F">
        <w:rPr>
          <w:sz w:val="28"/>
          <w:szCs w:val="28"/>
        </w:rPr>
        <w:t xml:space="preserve">3.3. мероприятия на осуществление дорожной деятельности в отношении автомобильных дорог местного значения за счет бюджетных ассигнований дорожного фонда субъекта РФ </w:t>
      </w:r>
      <w:r w:rsidRPr="0005693F">
        <w:rPr>
          <w:b/>
          <w:bCs/>
          <w:sz w:val="28"/>
          <w:szCs w:val="28"/>
        </w:rPr>
        <w:t>в 2025 году</w:t>
      </w:r>
      <w:r w:rsidRPr="0005693F">
        <w:rPr>
          <w:sz w:val="28"/>
          <w:szCs w:val="28"/>
        </w:rPr>
        <w:t xml:space="preserve"> - </w:t>
      </w:r>
      <w:r w:rsidR="00E31580" w:rsidRPr="0005693F">
        <w:rPr>
          <w:b/>
          <w:bCs/>
          <w:sz w:val="28"/>
          <w:szCs w:val="28"/>
        </w:rPr>
        <w:t>700 000 тыс.</w:t>
      </w:r>
      <w:r w:rsidRPr="0005693F">
        <w:rPr>
          <w:b/>
          <w:bCs/>
          <w:sz w:val="28"/>
          <w:szCs w:val="28"/>
        </w:rPr>
        <w:t xml:space="preserve"> </w:t>
      </w:r>
      <w:r w:rsidR="00E31580" w:rsidRPr="0005693F">
        <w:rPr>
          <w:b/>
          <w:bCs/>
          <w:sz w:val="28"/>
          <w:szCs w:val="28"/>
        </w:rPr>
        <w:t>руб.;</w:t>
      </w:r>
    </w:p>
    <w:p w14:paraId="69D649FE" w14:textId="3D270EC3" w:rsidR="00263B44" w:rsidRPr="00594DA3" w:rsidRDefault="00263B44" w:rsidP="00263B44">
      <w:pPr>
        <w:tabs>
          <w:tab w:val="left" w:pos="709"/>
          <w:tab w:val="left" w:pos="851"/>
          <w:tab w:val="left" w:pos="993"/>
        </w:tabs>
        <w:spacing w:line="360" w:lineRule="auto"/>
        <w:ind w:firstLine="709"/>
        <w:jc w:val="both"/>
        <w:rPr>
          <w:bCs/>
          <w:color w:val="000000" w:themeColor="text1"/>
          <w:sz w:val="28"/>
          <w:szCs w:val="28"/>
        </w:rPr>
      </w:pPr>
      <w:r w:rsidRPr="00594DA3">
        <w:rPr>
          <w:rFonts w:eastAsia="Calibri"/>
          <w:bCs/>
          <w:color w:val="000000" w:themeColor="text1"/>
          <w:sz w:val="28"/>
          <w:szCs w:val="28"/>
        </w:rPr>
        <w:t>Средства на софинансирование предусматриваются настоящими поправками в общем об</w:t>
      </w:r>
      <w:r w:rsidR="00143D8A" w:rsidRPr="00594DA3">
        <w:rPr>
          <w:rFonts w:eastAsia="Calibri"/>
          <w:bCs/>
          <w:color w:val="000000" w:themeColor="text1"/>
          <w:sz w:val="28"/>
          <w:szCs w:val="28"/>
        </w:rPr>
        <w:t>ъ</w:t>
      </w:r>
      <w:r w:rsidRPr="00594DA3">
        <w:rPr>
          <w:rFonts w:eastAsia="Calibri"/>
          <w:bCs/>
          <w:color w:val="000000" w:themeColor="text1"/>
          <w:sz w:val="28"/>
          <w:szCs w:val="28"/>
        </w:rPr>
        <w:t>еме 116</w:t>
      </w:r>
      <w:r w:rsidR="00143D8A" w:rsidRPr="00594DA3">
        <w:rPr>
          <w:b/>
          <w:bCs/>
          <w:color w:val="000000" w:themeColor="text1"/>
          <w:sz w:val="28"/>
          <w:szCs w:val="28"/>
        </w:rPr>
        <w:t> </w:t>
      </w:r>
      <w:r w:rsidRPr="00594DA3">
        <w:rPr>
          <w:rFonts w:eastAsia="Calibri"/>
          <w:bCs/>
          <w:color w:val="000000" w:themeColor="text1"/>
          <w:sz w:val="28"/>
          <w:szCs w:val="28"/>
        </w:rPr>
        <w:t>588 тыс.</w:t>
      </w:r>
      <w:r w:rsidR="00143D8A" w:rsidRPr="00594DA3">
        <w:rPr>
          <w:rFonts w:eastAsia="Calibri"/>
          <w:bCs/>
          <w:color w:val="000000" w:themeColor="text1"/>
          <w:sz w:val="28"/>
          <w:szCs w:val="28"/>
        </w:rPr>
        <w:t xml:space="preserve"> </w:t>
      </w:r>
      <w:r w:rsidRPr="00594DA3">
        <w:rPr>
          <w:rFonts w:eastAsia="Calibri"/>
          <w:bCs/>
          <w:color w:val="000000" w:themeColor="text1"/>
          <w:sz w:val="28"/>
          <w:szCs w:val="28"/>
        </w:rPr>
        <w:t xml:space="preserve">руб., в том числе за счет перераспределения с резерва департамента финансов </w:t>
      </w:r>
      <w:r w:rsidR="00022053" w:rsidRPr="00594DA3">
        <w:rPr>
          <w:rFonts w:eastAsia="Calibri"/>
          <w:bCs/>
          <w:color w:val="000000" w:themeColor="text1"/>
          <w:sz w:val="28"/>
          <w:szCs w:val="28"/>
        </w:rPr>
        <w:t xml:space="preserve">- </w:t>
      </w:r>
      <w:r w:rsidRPr="00594DA3">
        <w:rPr>
          <w:rFonts w:eastAsia="Calibri"/>
          <w:bCs/>
          <w:color w:val="000000" w:themeColor="text1"/>
          <w:sz w:val="28"/>
          <w:szCs w:val="28"/>
        </w:rPr>
        <w:t>49</w:t>
      </w:r>
      <w:r w:rsidR="00143D8A" w:rsidRPr="00594DA3">
        <w:rPr>
          <w:b/>
          <w:bCs/>
          <w:color w:val="000000" w:themeColor="text1"/>
          <w:sz w:val="28"/>
          <w:szCs w:val="28"/>
        </w:rPr>
        <w:t> </w:t>
      </w:r>
      <w:r w:rsidRPr="00594DA3">
        <w:rPr>
          <w:rFonts w:eastAsia="Calibri"/>
          <w:bCs/>
          <w:color w:val="000000" w:themeColor="text1"/>
          <w:sz w:val="28"/>
          <w:szCs w:val="28"/>
        </w:rPr>
        <w:t>578 тыс.</w:t>
      </w:r>
      <w:r w:rsidR="00143D8A" w:rsidRPr="00594DA3">
        <w:rPr>
          <w:rFonts w:eastAsia="Calibri"/>
          <w:bCs/>
          <w:color w:val="000000" w:themeColor="text1"/>
          <w:sz w:val="28"/>
          <w:szCs w:val="28"/>
        </w:rPr>
        <w:t xml:space="preserve"> </w:t>
      </w:r>
      <w:r w:rsidRPr="00594DA3">
        <w:rPr>
          <w:rFonts w:eastAsia="Calibri"/>
          <w:bCs/>
          <w:color w:val="000000" w:themeColor="text1"/>
          <w:sz w:val="28"/>
          <w:szCs w:val="28"/>
        </w:rPr>
        <w:t>руб.</w:t>
      </w:r>
      <w:r w:rsidR="00F30C19" w:rsidRPr="00594DA3">
        <w:rPr>
          <w:rFonts w:eastAsia="Calibri"/>
          <w:bCs/>
          <w:color w:val="000000" w:themeColor="text1"/>
          <w:sz w:val="28"/>
          <w:szCs w:val="28"/>
        </w:rPr>
        <w:t xml:space="preserve"> и 67</w:t>
      </w:r>
      <w:r w:rsidR="00EF7DC3">
        <w:rPr>
          <w:rFonts w:eastAsia="Calibri"/>
          <w:bCs/>
          <w:color w:val="000000" w:themeColor="text1"/>
          <w:sz w:val="28"/>
          <w:szCs w:val="28"/>
        </w:rPr>
        <w:t> </w:t>
      </w:r>
      <w:r w:rsidR="00F30C19" w:rsidRPr="00594DA3">
        <w:rPr>
          <w:rFonts w:eastAsia="Calibri"/>
          <w:bCs/>
          <w:color w:val="000000" w:themeColor="text1"/>
          <w:sz w:val="28"/>
          <w:szCs w:val="28"/>
        </w:rPr>
        <w:t>010</w:t>
      </w:r>
      <w:r w:rsidR="00EF7DC3" w:rsidRPr="00594DA3">
        <w:rPr>
          <w:rFonts w:eastAsia="Calibri"/>
          <w:bCs/>
          <w:color w:val="000000" w:themeColor="text1"/>
          <w:sz w:val="28"/>
          <w:szCs w:val="28"/>
        </w:rPr>
        <w:t> </w:t>
      </w:r>
      <w:r w:rsidR="00F30C19" w:rsidRPr="00594DA3">
        <w:rPr>
          <w:rFonts w:eastAsia="Calibri"/>
          <w:bCs/>
          <w:color w:val="000000" w:themeColor="text1"/>
          <w:sz w:val="28"/>
          <w:szCs w:val="28"/>
        </w:rPr>
        <w:t>тыс.</w:t>
      </w:r>
      <w:r w:rsidR="00EF7DC3">
        <w:rPr>
          <w:rFonts w:eastAsia="Calibri"/>
          <w:bCs/>
          <w:color w:val="000000" w:themeColor="text1"/>
          <w:sz w:val="28"/>
          <w:szCs w:val="28"/>
        </w:rPr>
        <w:t xml:space="preserve"> </w:t>
      </w:r>
      <w:r w:rsidR="00F30C19" w:rsidRPr="00594DA3">
        <w:rPr>
          <w:rFonts w:eastAsia="Calibri"/>
          <w:bCs/>
          <w:color w:val="000000" w:themeColor="text1"/>
          <w:sz w:val="28"/>
          <w:szCs w:val="28"/>
        </w:rPr>
        <w:t>руб. предусматриваются дополнительно</w:t>
      </w:r>
      <w:r w:rsidR="00EF7DC3">
        <w:rPr>
          <w:rFonts w:eastAsia="Calibri"/>
          <w:bCs/>
          <w:color w:val="000000" w:themeColor="text1"/>
          <w:sz w:val="28"/>
          <w:szCs w:val="28"/>
        </w:rPr>
        <w:t>;</w:t>
      </w:r>
    </w:p>
    <w:bookmarkEnd w:id="2"/>
    <w:p w14:paraId="23BB9FDB" w14:textId="32750BB5" w:rsidR="00086BD5" w:rsidRPr="0005693F" w:rsidRDefault="00B43E9C" w:rsidP="00086BD5">
      <w:pPr>
        <w:spacing w:line="360" w:lineRule="auto"/>
        <w:ind w:firstLine="709"/>
        <w:contextualSpacing/>
        <w:jc w:val="both"/>
        <w:rPr>
          <w:sz w:val="28"/>
          <w:szCs w:val="28"/>
        </w:rPr>
      </w:pPr>
      <w:r w:rsidRPr="0005693F">
        <w:rPr>
          <w:sz w:val="28"/>
          <w:szCs w:val="28"/>
        </w:rPr>
        <w:t>3.4. организацию регулярных перевозок автомобильным и городским наземным электрическим транспортом по муниципальным маршрутам регулярных перевозок по регулируемым тарифам</w:t>
      </w:r>
      <w:r w:rsidR="00086BD5" w:rsidRPr="0005693F">
        <w:rPr>
          <w:sz w:val="28"/>
          <w:szCs w:val="28"/>
        </w:rPr>
        <w:t>:</w:t>
      </w:r>
    </w:p>
    <w:p w14:paraId="48D5945D" w14:textId="53518A0C" w:rsidR="00086BD5" w:rsidRPr="0005693F" w:rsidRDefault="00086BD5" w:rsidP="00086BD5">
      <w:pPr>
        <w:spacing w:line="360" w:lineRule="auto"/>
        <w:ind w:firstLine="709"/>
        <w:contextualSpacing/>
        <w:jc w:val="both"/>
        <w:rPr>
          <w:b/>
          <w:bCs/>
          <w:sz w:val="28"/>
          <w:szCs w:val="28"/>
        </w:rPr>
      </w:pPr>
      <w:r w:rsidRPr="0005693F">
        <w:rPr>
          <w:b/>
          <w:bCs/>
          <w:sz w:val="28"/>
          <w:szCs w:val="28"/>
        </w:rPr>
        <w:t xml:space="preserve">- </w:t>
      </w:r>
      <w:r w:rsidR="00B43E9C" w:rsidRPr="0005693F">
        <w:rPr>
          <w:b/>
          <w:bCs/>
          <w:sz w:val="28"/>
          <w:szCs w:val="28"/>
        </w:rPr>
        <w:t xml:space="preserve">в 2025 году - </w:t>
      </w:r>
      <w:r w:rsidR="00E31580" w:rsidRPr="0005693F">
        <w:rPr>
          <w:b/>
          <w:bCs/>
          <w:sz w:val="28"/>
          <w:szCs w:val="28"/>
        </w:rPr>
        <w:t>1 712 189 тыс. руб.</w:t>
      </w:r>
      <w:r w:rsidRPr="0005693F">
        <w:rPr>
          <w:b/>
          <w:bCs/>
          <w:sz w:val="28"/>
          <w:szCs w:val="28"/>
        </w:rPr>
        <w:t>,</w:t>
      </w:r>
    </w:p>
    <w:p w14:paraId="370FCBC8" w14:textId="7A29D442" w:rsidR="00086BD5" w:rsidRPr="0005693F" w:rsidRDefault="00086BD5" w:rsidP="00086BD5">
      <w:pPr>
        <w:spacing w:line="360" w:lineRule="auto"/>
        <w:ind w:firstLine="709"/>
        <w:contextualSpacing/>
        <w:jc w:val="both"/>
        <w:rPr>
          <w:b/>
          <w:bCs/>
          <w:sz w:val="28"/>
          <w:szCs w:val="28"/>
        </w:rPr>
      </w:pPr>
      <w:r w:rsidRPr="0005693F">
        <w:rPr>
          <w:b/>
          <w:bCs/>
          <w:sz w:val="28"/>
          <w:szCs w:val="28"/>
        </w:rPr>
        <w:t>- в 2026 году - 2 044 762 тыс. руб.,</w:t>
      </w:r>
    </w:p>
    <w:p w14:paraId="31FCBF94" w14:textId="6FD75216" w:rsidR="00E31580" w:rsidRDefault="00086BD5" w:rsidP="00086BD5">
      <w:pPr>
        <w:spacing w:line="360" w:lineRule="auto"/>
        <w:ind w:firstLine="709"/>
        <w:contextualSpacing/>
        <w:jc w:val="both"/>
        <w:rPr>
          <w:b/>
          <w:bCs/>
          <w:sz w:val="28"/>
          <w:szCs w:val="28"/>
        </w:rPr>
      </w:pPr>
      <w:r w:rsidRPr="0005693F">
        <w:rPr>
          <w:b/>
          <w:bCs/>
          <w:sz w:val="28"/>
          <w:szCs w:val="28"/>
        </w:rPr>
        <w:t>- в 2027 году - 2 190 259 тыс. руб.</w:t>
      </w:r>
    </w:p>
    <w:p w14:paraId="4436D67E" w14:textId="0783F53C" w:rsidR="00263B44" w:rsidRPr="00594DA3" w:rsidRDefault="00263B44" w:rsidP="00F30C19">
      <w:pPr>
        <w:spacing w:line="360" w:lineRule="auto"/>
        <w:ind w:firstLine="709"/>
        <w:contextualSpacing/>
        <w:jc w:val="both"/>
        <w:rPr>
          <w:b/>
          <w:bCs/>
          <w:color w:val="000000" w:themeColor="text1"/>
          <w:sz w:val="28"/>
          <w:szCs w:val="28"/>
        </w:rPr>
      </w:pPr>
      <w:r w:rsidRPr="00594DA3">
        <w:rPr>
          <w:rFonts w:eastAsia="Calibri"/>
          <w:bCs/>
          <w:color w:val="000000" w:themeColor="text1"/>
          <w:sz w:val="28"/>
          <w:szCs w:val="28"/>
        </w:rPr>
        <w:t>Средства на софинансирование не требуются.</w:t>
      </w:r>
      <w:r w:rsidR="00F30C19" w:rsidRPr="00594DA3">
        <w:rPr>
          <w:rFonts w:eastAsia="Calibri"/>
          <w:bCs/>
          <w:color w:val="000000" w:themeColor="text1"/>
          <w:sz w:val="28"/>
          <w:szCs w:val="28"/>
        </w:rPr>
        <w:t xml:space="preserve"> В бюджете на данное направление расходов для полного обеспечения контракта</w:t>
      </w:r>
      <w:r w:rsidR="00F30C19" w:rsidRPr="00594DA3">
        <w:rPr>
          <w:b/>
          <w:bCs/>
          <w:color w:val="000000" w:themeColor="text1"/>
          <w:sz w:val="28"/>
          <w:szCs w:val="28"/>
        </w:rPr>
        <w:t xml:space="preserve"> </w:t>
      </w:r>
      <w:r w:rsidR="00F30C19" w:rsidRPr="00594DA3">
        <w:rPr>
          <w:rFonts w:eastAsia="Calibri"/>
          <w:bCs/>
          <w:color w:val="000000" w:themeColor="text1"/>
          <w:sz w:val="28"/>
          <w:szCs w:val="28"/>
        </w:rPr>
        <w:t>предусмотрено в 2025 году -</w:t>
      </w:r>
      <w:r w:rsidR="002C4DC9">
        <w:rPr>
          <w:rFonts w:eastAsia="Calibri"/>
          <w:bCs/>
          <w:color w:val="000000" w:themeColor="text1"/>
          <w:sz w:val="28"/>
          <w:szCs w:val="28"/>
        </w:rPr>
        <w:t xml:space="preserve"> </w:t>
      </w:r>
      <w:r w:rsidR="00F30C19" w:rsidRPr="00594DA3">
        <w:rPr>
          <w:rFonts w:eastAsia="Calibri"/>
          <w:bCs/>
          <w:color w:val="000000" w:themeColor="text1"/>
          <w:sz w:val="28"/>
          <w:szCs w:val="28"/>
        </w:rPr>
        <w:t>361 898 тыс.</w:t>
      </w:r>
      <w:r w:rsidR="002C4DC9">
        <w:rPr>
          <w:rFonts w:eastAsia="Calibri"/>
          <w:bCs/>
          <w:color w:val="000000" w:themeColor="text1"/>
          <w:sz w:val="28"/>
          <w:szCs w:val="28"/>
        </w:rPr>
        <w:t xml:space="preserve"> </w:t>
      </w:r>
      <w:r w:rsidR="00F30C19" w:rsidRPr="00594DA3">
        <w:rPr>
          <w:rFonts w:eastAsia="Calibri"/>
          <w:bCs/>
          <w:color w:val="000000" w:themeColor="text1"/>
          <w:sz w:val="28"/>
          <w:szCs w:val="28"/>
        </w:rPr>
        <w:t>руб., в 2026 году</w:t>
      </w:r>
      <w:r w:rsidR="004607FB">
        <w:rPr>
          <w:rFonts w:eastAsia="Calibri"/>
          <w:bCs/>
          <w:color w:val="000000" w:themeColor="text1"/>
          <w:sz w:val="28"/>
          <w:szCs w:val="28"/>
        </w:rPr>
        <w:t xml:space="preserve"> </w:t>
      </w:r>
      <w:r w:rsidR="00F30C19" w:rsidRPr="00594DA3">
        <w:rPr>
          <w:rFonts w:eastAsia="Calibri"/>
          <w:bCs/>
          <w:color w:val="000000" w:themeColor="text1"/>
          <w:sz w:val="28"/>
          <w:szCs w:val="28"/>
        </w:rPr>
        <w:t>- 330 754 ты</w:t>
      </w:r>
      <w:r w:rsidR="002C4DC9">
        <w:rPr>
          <w:rFonts w:eastAsia="Calibri"/>
          <w:bCs/>
          <w:color w:val="000000" w:themeColor="text1"/>
          <w:sz w:val="28"/>
          <w:szCs w:val="28"/>
        </w:rPr>
        <w:t>с</w:t>
      </w:r>
      <w:r w:rsidR="00F30C19" w:rsidRPr="00594DA3">
        <w:rPr>
          <w:rFonts w:eastAsia="Calibri"/>
          <w:bCs/>
          <w:color w:val="000000" w:themeColor="text1"/>
          <w:sz w:val="28"/>
          <w:szCs w:val="28"/>
        </w:rPr>
        <w:t>.</w:t>
      </w:r>
      <w:r w:rsidR="002C4DC9">
        <w:rPr>
          <w:rFonts w:eastAsia="Calibri"/>
          <w:bCs/>
          <w:color w:val="000000" w:themeColor="text1"/>
          <w:sz w:val="28"/>
          <w:szCs w:val="28"/>
        </w:rPr>
        <w:t xml:space="preserve"> </w:t>
      </w:r>
      <w:r w:rsidR="00F30C19" w:rsidRPr="00594DA3">
        <w:rPr>
          <w:rFonts w:eastAsia="Calibri"/>
          <w:bCs/>
          <w:color w:val="000000" w:themeColor="text1"/>
          <w:sz w:val="28"/>
          <w:szCs w:val="28"/>
        </w:rPr>
        <w:t>руб.</w:t>
      </w:r>
      <w:r w:rsidR="002C4DC9">
        <w:rPr>
          <w:rFonts w:eastAsia="Calibri"/>
          <w:bCs/>
          <w:color w:val="000000" w:themeColor="text1"/>
          <w:sz w:val="28"/>
          <w:szCs w:val="28"/>
        </w:rPr>
        <w:t xml:space="preserve">, </w:t>
      </w:r>
      <w:r w:rsidR="00F30C19" w:rsidRPr="00594DA3">
        <w:rPr>
          <w:rFonts w:eastAsia="Calibri"/>
          <w:bCs/>
          <w:color w:val="000000" w:themeColor="text1"/>
          <w:sz w:val="28"/>
          <w:szCs w:val="28"/>
        </w:rPr>
        <w:t>в 2027 году</w:t>
      </w:r>
      <w:r w:rsidR="00DB4447">
        <w:rPr>
          <w:rFonts w:eastAsia="Calibri"/>
          <w:bCs/>
          <w:color w:val="000000" w:themeColor="text1"/>
          <w:sz w:val="28"/>
          <w:szCs w:val="28"/>
        </w:rPr>
        <w:t xml:space="preserve"> </w:t>
      </w:r>
      <w:r w:rsidR="00F30C19" w:rsidRPr="00594DA3">
        <w:rPr>
          <w:rFonts w:eastAsia="Calibri"/>
          <w:bCs/>
          <w:color w:val="000000" w:themeColor="text1"/>
          <w:sz w:val="28"/>
          <w:szCs w:val="28"/>
        </w:rPr>
        <w:t>- 329</w:t>
      </w:r>
      <w:r w:rsidR="002C4DC9">
        <w:rPr>
          <w:rFonts w:eastAsia="Calibri"/>
          <w:bCs/>
          <w:color w:val="000000" w:themeColor="text1"/>
          <w:sz w:val="28"/>
          <w:szCs w:val="28"/>
        </w:rPr>
        <w:t> </w:t>
      </w:r>
      <w:r w:rsidR="00F30C19" w:rsidRPr="00594DA3">
        <w:rPr>
          <w:rFonts w:eastAsia="Calibri"/>
          <w:bCs/>
          <w:color w:val="000000" w:themeColor="text1"/>
          <w:sz w:val="28"/>
          <w:szCs w:val="28"/>
        </w:rPr>
        <w:t>754</w:t>
      </w:r>
      <w:r w:rsidR="002C4DC9" w:rsidRPr="00594DA3">
        <w:rPr>
          <w:rFonts w:eastAsia="Calibri"/>
          <w:bCs/>
          <w:color w:val="000000" w:themeColor="text1"/>
          <w:sz w:val="28"/>
          <w:szCs w:val="28"/>
        </w:rPr>
        <w:t> </w:t>
      </w:r>
      <w:r w:rsidR="00F30C19" w:rsidRPr="00594DA3">
        <w:rPr>
          <w:rFonts w:eastAsia="Calibri"/>
          <w:bCs/>
          <w:color w:val="000000" w:themeColor="text1"/>
          <w:sz w:val="28"/>
          <w:szCs w:val="28"/>
        </w:rPr>
        <w:t>тыс.</w:t>
      </w:r>
      <w:r w:rsidR="002C4DC9" w:rsidRPr="00594DA3">
        <w:rPr>
          <w:rFonts w:eastAsia="Calibri"/>
          <w:bCs/>
          <w:color w:val="000000" w:themeColor="text1"/>
          <w:sz w:val="28"/>
          <w:szCs w:val="28"/>
        </w:rPr>
        <w:t> </w:t>
      </w:r>
      <w:r w:rsidR="00F30C19" w:rsidRPr="00594DA3">
        <w:rPr>
          <w:rFonts w:eastAsia="Calibri"/>
          <w:bCs/>
          <w:color w:val="000000" w:themeColor="text1"/>
          <w:sz w:val="28"/>
          <w:szCs w:val="28"/>
        </w:rPr>
        <w:t>руб.</w:t>
      </w:r>
    </w:p>
    <w:p w14:paraId="355E759E" w14:textId="11F6F518" w:rsidR="001C0088" w:rsidRPr="0005693F" w:rsidRDefault="001C0088" w:rsidP="00086BD5">
      <w:pPr>
        <w:spacing w:line="360" w:lineRule="auto"/>
        <w:ind w:firstLine="709"/>
        <w:jc w:val="both"/>
        <w:rPr>
          <w:bCs/>
          <w:color w:val="FF0000"/>
          <w:sz w:val="28"/>
          <w:szCs w:val="28"/>
        </w:rPr>
      </w:pPr>
      <w:r w:rsidRPr="0005693F">
        <w:rPr>
          <w:bCs/>
          <w:sz w:val="28"/>
          <w:szCs w:val="28"/>
        </w:rPr>
        <w:t xml:space="preserve">Предложения по внесению изменений в муниципальную программу «Развитие транспортной системы и дорожного хозяйства городского округа Тольятти на 2021-2025 гг.» </w:t>
      </w:r>
      <w:r w:rsidR="008A205C" w:rsidRPr="0005693F">
        <w:rPr>
          <w:bCs/>
          <w:sz w:val="28"/>
          <w:szCs w:val="28"/>
        </w:rPr>
        <w:t xml:space="preserve">на 2025 год </w:t>
      </w:r>
      <w:r w:rsidRPr="0005693F">
        <w:rPr>
          <w:bCs/>
          <w:sz w:val="28"/>
          <w:szCs w:val="28"/>
        </w:rPr>
        <w:t xml:space="preserve">представлены </w:t>
      </w:r>
      <w:r w:rsidRPr="0005693F">
        <w:rPr>
          <w:bCs/>
          <w:color w:val="FF0000"/>
          <w:sz w:val="28"/>
          <w:szCs w:val="28"/>
        </w:rPr>
        <w:t>в Приложении №</w:t>
      </w:r>
      <w:r w:rsidR="0005693F">
        <w:rPr>
          <w:bCs/>
          <w:color w:val="FF0000"/>
          <w:sz w:val="28"/>
          <w:szCs w:val="28"/>
        </w:rPr>
        <w:t>5</w:t>
      </w:r>
      <w:r w:rsidRPr="0005693F">
        <w:rPr>
          <w:bCs/>
          <w:color w:val="FF0000"/>
          <w:sz w:val="28"/>
          <w:szCs w:val="28"/>
        </w:rPr>
        <w:t>.</w:t>
      </w:r>
    </w:p>
    <w:p w14:paraId="4D9B149C" w14:textId="77777777" w:rsidR="009C0F9D" w:rsidRDefault="009C0F9D" w:rsidP="009C0F9D">
      <w:pPr>
        <w:spacing w:line="360" w:lineRule="auto"/>
        <w:ind w:firstLine="709"/>
        <w:jc w:val="both"/>
        <w:rPr>
          <w:bCs/>
          <w:sz w:val="28"/>
          <w:szCs w:val="28"/>
        </w:rPr>
      </w:pPr>
      <w:r w:rsidRPr="0005693F">
        <w:rPr>
          <w:bCs/>
          <w:sz w:val="28"/>
          <w:szCs w:val="28"/>
        </w:rPr>
        <w:t>Расходы на 2026-2027 годы предусматриваются как непрограммные.</w:t>
      </w:r>
    </w:p>
    <w:p w14:paraId="491AC24D" w14:textId="3A1D8B7E" w:rsidR="009C0F9D" w:rsidRDefault="009C0F9D" w:rsidP="00851384">
      <w:pPr>
        <w:spacing w:line="360" w:lineRule="auto"/>
        <w:ind w:firstLine="709"/>
        <w:jc w:val="both"/>
        <w:rPr>
          <w:bCs/>
          <w:sz w:val="28"/>
          <w:szCs w:val="28"/>
        </w:rPr>
      </w:pPr>
      <w:r>
        <w:rPr>
          <w:bCs/>
          <w:sz w:val="28"/>
          <w:szCs w:val="28"/>
        </w:rPr>
        <w:t xml:space="preserve">Перечень объектов и мероприятий на осуществление дорожной деятельности представлен в </w:t>
      </w:r>
      <w:r w:rsidRPr="009C0F9D">
        <w:rPr>
          <w:bCs/>
          <w:color w:val="FF0000"/>
          <w:sz w:val="28"/>
          <w:szCs w:val="28"/>
        </w:rPr>
        <w:t xml:space="preserve">Приложении № 5.1 (в электронном виде). </w:t>
      </w:r>
    </w:p>
    <w:p w14:paraId="4A1859D8" w14:textId="4145B661" w:rsidR="00E05B3E" w:rsidRPr="0005693F" w:rsidRDefault="00A2728E" w:rsidP="00901154">
      <w:pPr>
        <w:spacing w:line="360" w:lineRule="auto"/>
        <w:ind w:firstLine="709"/>
        <w:jc w:val="both"/>
        <w:rPr>
          <w:color w:val="000000" w:themeColor="text1"/>
          <w:sz w:val="28"/>
          <w:szCs w:val="28"/>
        </w:rPr>
      </w:pPr>
      <w:r w:rsidRPr="0005693F">
        <w:rPr>
          <w:bCs/>
          <w:sz w:val="28"/>
          <w:szCs w:val="28"/>
        </w:rPr>
        <w:lastRenderedPageBreak/>
        <w:t>4</w:t>
      </w:r>
      <w:r w:rsidR="003D5097" w:rsidRPr="0005693F">
        <w:rPr>
          <w:bCs/>
          <w:sz w:val="28"/>
          <w:szCs w:val="28"/>
        </w:rPr>
        <w:t xml:space="preserve">. </w:t>
      </w:r>
      <w:r w:rsidR="003D5097" w:rsidRPr="0005693F">
        <w:rPr>
          <w:b/>
          <w:sz w:val="28"/>
          <w:szCs w:val="28"/>
        </w:rPr>
        <w:t xml:space="preserve">Департаменту образования </w:t>
      </w:r>
      <w:r w:rsidR="00E05B3E" w:rsidRPr="0005693F">
        <w:rPr>
          <w:bCs/>
          <w:sz w:val="28"/>
          <w:szCs w:val="28"/>
        </w:rPr>
        <w:t xml:space="preserve">в соответствии с Законом Самарской области от </w:t>
      </w:r>
      <w:r w:rsidR="00E05B3E" w:rsidRPr="0005693F">
        <w:rPr>
          <w:sz w:val="28"/>
          <w:szCs w:val="28"/>
        </w:rPr>
        <w:t xml:space="preserve">17.12.2024 №115-ГД «Об областном бюджете на 2025 год и на плановый период 2026 и 2027 годов» </w:t>
      </w:r>
      <w:r w:rsidR="00E05B3E" w:rsidRPr="0005693F">
        <w:rPr>
          <w:color w:val="000000" w:themeColor="text1"/>
          <w:sz w:val="28"/>
          <w:szCs w:val="28"/>
        </w:rPr>
        <w:t xml:space="preserve">предлагается </w:t>
      </w:r>
      <w:r w:rsidR="00E05B3E" w:rsidRPr="0005693F">
        <w:rPr>
          <w:b/>
          <w:bCs/>
          <w:color w:val="000000" w:themeColor="text1"/>
          <w:sz w:val="28"/>
          <w:szCs w:val="28"/>
        </w:rPr>
        <w:t>увеличить</w:t>
      </w:r>
      <w:r w:rsidR="00E05B3E" w:rsidRPr="0005693F">
        <w:rPr>
          <w:color w:val="000000" w:themeColor="text1"/>
          <w:sz w:val="28"/>
          <w:szCs w:val="28"/>
        </w:rPr>
        <w:t xml:space="preserve"> </w:t>
      </w:r>
      <w:r w:rsidR="00E05B3E" w:rsidRPr="0005693F">
        <w:rPr>
          <w:sz w:val="28"/>
          <w:szCs w:val="28"/>
        </w:rPr>
        <w:t>бюджетные ассигнования</w:t>
      </w:r>
      <w:r w:rsidR="00E05B3E" w:rsidRPr="0005693F">
        <w:rPr>
          <w:bCs/>
          <w:color w:val="000000" w:themeColor="text1"/>
          <w:sz w:val="28"/>
          <w:szCs w:val="28"/>
        </w:rPr>
        <w:t xml:space="preserve"> </w:t>
      </w:r>
      <w:r w:rsidR="00E05B3E" w:rsidRPr="0005693F">
        <w:rPr>
          <w:color w:val="000000"/>
          <w:sz w:val="28"/>
          <w:szCs w:val="28"/>
        </w:rPr>
        <w:t xml:space="preserve">в рамках муниципальной программы </w:t>
      </w:r>
      <w:r w:rsidR="00E05B3E" w:rsidRPr="0005693F">
        <w:rPr>
          <w:bCs/>
          <w:color w:val="000000"/>
          <w:sz w:val="28"/>
          <w:szCs w:val="28"/>
        </w:rPr>
        <w:t xml:space="preserve">«Развитие системы образования городского округа Тольятти на 2021-2027 годы» </w:t>
      </w:r>
      <w:r w:rsidR="00E05B3E" w:rsidRPr="0005693F">
        <w:rPr>
          <w:b/>
          <w:bCs/>
          <w:color w:val="000000" w:themeColor="text1"/>
          <w:sz w:val="28"/>
          <w:szCs w:val="28"/>
        </w:rPr>
        <w:t>в 2025 году</w:t>
      </w:r>
      <w:r w:rsidR="00E05B3E" w:rsidRPr="0005693F">
        <w:rPr>
          <w:bCs/>
          <w:color w:val="000000" w:themeColor="text1"/>
          <w:sz w:val="28"/>
          <w:szCs w:val="28"/>
        </w:rPr>
        <w:t xml:space="preserve"> на сумму</w:t>
      </w:r>
      <w:r w:rsidR="00E05B3E" w:rsidRPr="0005693F">
        <w:rPr>
          <w:b/>
          <w:color w:val="000000" w:themeColor="text1"/>
          <w:sz w:val="28"/>
          <w:szCs w:val="28"/>
        </w:rPr>
        <w:t xml:space="preserve"> 996 510 тыс. руб.</w:t>
      </w:r>
      <w:r w:rsidR="00E05B3E" w:rsidRPr="0005693F">
        <w:rPr>
          <w:bCs/>
          <w:color w:val="000000" w:themeColor="text1"/>
          <w:sz w:val="28"/>
          <w:szCs w:val="28"/>
        </w:rPr>
        <w:t xml:space="preserve"> , </w:t>
      </w:r>
      <w:r w:rsidR="00E05B3E" w:rsidRPr="0005693F">
        <w:rPr>
          <w:b/>
          <w:color w:val="000000" w:themeColor="text1"/>
          <w:sz w:val="28"/>
          <w:szCs w:val="28"/>
        </w:rPr>
        <w:t>в 2026 году</w:t>
      </w:r>
      <w:r w:rsidR="00E05B3E" w:rsidRPr="0005693F">
        <w:rPr>
          <w:bCs/>
          <w:color w:val="000000" w:themeColor="text1"/>
          <w:sz w:val="28"/>
          <w:szCs w:val="28"/>
        </w:rPr>
        <w:t xml:space="preserve"> на сумму </w:t>
      </w:r>
      <w:r w:rsidR="00E05B3E" w:rsidRPr="0005693F">
        <w:rPr>
          <w:b/>
          <w:color w:val="000000" w:themeColor="text1"/>
          <w:sz w:val="28"/>
          <w:szCs w:val="28"/>
        </w:rPr>
        <w:t>759 099 тыс. руб.</w:t>
      </w:r>
      <w:r w:rsidR="00E05B3E" w:rsidRPr="0005693F">
        <w:rPr>
          <w:bCs/>
          <w:color w:val="000000" w:themeColor="text1"/>
          <w:sz w:val="28"/>
          <w:szCs w:val="28"/>
        </w:rPr>
        <w:t xml:space="preserve">, </w:t>
      </w:r>
      <w:r w:rsidR="00E05B3E" w:rsidRPr="0005693F">
        <w:rPr>
          <w:b/>
          <w:color w:val="000000" w:themeColor="text1"/>
          <w:sz w:val="28"/>
          <w:szCs w:val="28"/>
        </w:rPr>
        <w:t>в 2027 году</w:t>
      </w:r>
      <w:r w:rsidR="00E05B3E" w:rsidRPr="0005693F">
        <w:rPr>
          <w:bCs/>
          <w:color w:val="000000" w:themeColor="text1"/>
          <w:sz w:val="28"/>
          <w:szCs w:val="28"/>
        </w:rPr>
        <w:t xml:space="preserve"> на сумму </w:t>
      </w:r>
      <w:r w:rsidR="00E05B3E" w:rsidRPr="0005693F">
        <w:rPr>
          <w:b/>
          <w:color w:val="000000" w:themeColor="text1"/>
          <w:sz w:val="28"/>
          <w:szCs w:val="28"/>
        </w:rPr>
        <w:t>598 182 тыс. руб.</w:t>
      </w:r>
      <w:r w:rsidR="00E05B3E" w:rsidRPr="0005693F">
        <w:rPr>
          <w:bCs/>
          <w:color w:val="000000" w:themeColor="text1"/>
          <w:sz w:val="28"/>
          <w:szCs w:val="28"/>
        </w:rPr>
        <w:t>, в том числе на:</w:t>
      </w:r>
    </w:p>
    <w:p w14:paraId="77198780" w14:textId="1EE24CF9" w:rsidR="00901154" w:rsidRPr="0005693F" w:rsidRDefault="00901154" w:rsidP="00901154">
      <w:pPr>
        <w:spacing w:line="360" w:lineRule="auto"/>
        <w:ind w:firstLine="709"/>
        <w:jc w:val="both"/>
        <w:rPr>
          <w:b/>
          <w:bCs/>
          <w:sz w:val="28"/>
          <w:szCs w:val="28"/>
        </w:rPr>
      </w:pPr>
      <w:r w:rsidRPr="0005693F">
        <w:rPr>
          <w:sz w:val="28"/>
          <w:szCs w:val="28"/>
        </w:rPr>
        <w:t>4</w:t>
      </w:r>
      <w:r w:rsidR="00E05B3E" w:rsidRPr="0005693F">
        <w:rPr>
          <w:sz w:val="28"/>
          <w:szCs w:val="28"/>
        </w:rPr>
        <w:t xml:space="preserve">.1. </w:t>
      </w:r>
      <w:r w:rsidR="00E05B3E" w:rsidRPr="0005693F">
        <w:rPr>
          <w:bCs/>
          <w:sz w:val="28"/>
          <w:szCs w:val="28"/>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r w:rsidR="00E05B3E" w:rsidRPr="0005693F">
        <w:rPr>
          <w:sz w:val="28"/>
          <w:szCs w:val="28"/>
        </w:rPr>
        <w:t xml:space="preserve"> (по 5 тыс. руб.) за счет средств федерального бюджета в рамках национального проекта «Молодежь и дети»</w:t>
      </w:r>
      <w:r w:rsidRPr="0005693F">
        <w:rPr>
          <w:sz w:val="28"/>
          <w:szCs w:val="28"/>
        </w:rPr>
        <w:t xml:space="preserve"> </w:t>
      </w:r>
      <w:r w:rsidRPr="0005693F">
        <w:rPr>
          <w:b/>
          <w:bCs/>
          <w:sz w:val="28"/>
          <w:szCs w:val="28"/>
        </w:rPr>
        <w:t>в 2025-2027гг. – 5 390 тыс. руб. ежегодно.</w:t>
      </w:r>
    </w:p>
    <w:p w14:paraId="4E74AE3F" w14:textId="70E392CE" w:rsidR="00E05B3E" w:rsidRPr="0005693F" w:rsidRDefault="00263B44" w:rsidP="00901154">
      <w:pPr>
        <w:widowControl w:val="0"/>
        <w:spacing w:line="360" w:lineRule="auto"/>
        <w:ind w:firstLine="709"/>
        <w:jc w:val="both"/>
        <w:rPr>
          <w:sz w:val="28"/>
          <w:szCs w:val="28"/>
        </w:rPr>
      </w:pPr>
      <w:r>
        <w:rPr>
          <w:sz w:val="28"/>
          <w:szCs w:val="28"/>
        </w:rPr>
        <w:t>Средства на с</w:t>
      </w:r>
      <w:r w:rsidR="00E05B3E" w:rsidRPr="0005693F">
        <w:rPr>
          <w:sz w:val="28"/>
          <w:szCs w:val="28"/>
        </w:rPr>
        <w:t>офинансирование не требу</w:t>
      </w:r>
      <w:r>
        <w:rPr>
          <w:sz w:val="28"/>
          <w:szCs w:val="28"/>
        </w:rPr>
        <w:t>ю</w:t>
      </w:r>
      <w:r w:rsidR="00E05B3E" w:rsidRPr="0005693F">
        <w:rPr>
          <w:sz w:val="28"/>
          <w:szCs w:val="28"/>
        </w:rPr>
        <w:t>тся.</w:t>
      </w:r>
    </w:p>
    <w:p w14:paraId="529222C2" w14:textId="06481C24" w:rsidR="00E05B3E" w:rsidRPr="0005693F" w:rsidRDefault="00E05B3E" w:rsidP="00901154">
      <w:pPr>
        <w:widowControl w:val="0"/>
        <w:spacing w:line="360" w:lineRule="auto"/>
        <w:ind w:firstLine="709"/>
        <w:jc w:val="both"/>
        <w:rPr>
          <w:sz w:val="28"/>
          <w:szCs w:val="28"/>
        </w:rPr>
      </w:pPr>
      <w:bookmarkStart w:id="3" w:name="_Hlk188360371"/>
      <w:r w:rsidRPr="0005693F">
        <w:rPr>
          <w:sz w:val="28"/>
          <w:szCs w:val="28"/>
        </w:rPr>
        <w:t>Внесены изменения в сводную бюджетную роспись</w:t>
      </w:r>
      <w:r w:rsidR="00E620A8" w:rsidRPr="0005693F">
        <w:rPr>
          <w:sz w:val="28"/>
          <w:szCs w:val="28"/>
        </w:rPr>
        <w:t>;</w:t>
      </w:r>
    </w:p>
    <w:bookmarkEnd w:id="3"/>
    <w:p w14:paraId="4B4C44D1" w14:textId="03D52E72" w:rsidR="00E05B3E" w:rsidRPr="0005693F" w:rsidRDefault="00E620A8" w:rsidP="00901154">
      <w:pPr>
        <w:spacing w:line="360" w:lineRule="auto"/>
        <w:ind w:firstLine="709"/>
        <w:jc w:val="both"/>
        <w:rPr>
          <w:bCs/>
          <w:sz w:val="28"/>
        </w:rPr>
      </w:pPr>
      <w:r w:rsidRPr="0005693F">
        <w:rPr>
          <w:bCs/>
          <w:sz w:val="28"/>
          <w:szCs w:val="28"/>
        </w:rPr>
        <w:t>4</w:t>
      </w:r>
      <w:r w:rsidR="00E05B3E" w:rsidRPr="0005693F">
        <w:rPr>
          <w:bCs/>
          <w:sz w:val="28"/>
          <w:szCs w:val="28"/>
        </w:rPr>
        <w:t>.2. предоставление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формируемых за счёт поступивших в областной бюджет средств федерального бюджета</w:t>
      </w:r>
      <w:r w:rsidR="00E05B3E" w:rsidRPr="0005693F">
        <w:rPr>
          <w:bCs/>
          <w:sz w:val="28"/>
        </w:rPr>
        <w:t xml:space="preserve"> </w:t>
      </w:r>
      <w:r w:rsidR="00E05B3E" w:rsidRPr="0005693F">
        <w:rPr>
          <w:sz w:val="28"/>
          <w:szCs w:val="28"/>
        </w:rPr>
        <w:t xml:space="preserve">в рамках национального проекта «Молодежь и дети» </w:t>
      </w:r>
      <w:r w:rsidRPr="0005693F">
        <w:rPr>
          <w:b/>
          <w:bCs/>
          <w:sz w:val="28"/>
          <w:szCs w:val="28"/>
        </w:rPr>
        <w:t>в 2025-2027гг. – 214 570 тыс. руб. ежегодно.</w:t>
      </w:r>
    </w:p>
    <w:p w14:paraId="4FF37A72" w14:textId="272226E0" w:rsidR="00E05B3E" w:rsidRPr="0005693F" w:rsidRDefault="00263B44" w:rsidP="00901154">
      <w:pPr>
        <w:widowControl w:val="0"/>
        <w:spacing w:line="360" w:lineRule="auto"/>
        <w:ind w:firstLine="709"/>
        <w:jc w:val="both"/>
        <w:rPr>
          <w:sz w:val="28"/>
          <w:szCs w:val="28"/>
        </w:rPr>
      </w:pPr>
      <w:r>
        <w:rPr>
          <w:sz w:val="28"/>
          <w:szCs w:val="28"/>
        </w:rPr>
        <w:t>Средства на с</w:t>
      </w:r>
      <w:r w:rsidR="00E05B3E" w:rsidRPr="0005693F">
        <w:rPr>
          <w:sz w:val="28"/>
          <w:szCs w:val="28"/>
        </w:rPr>
        <w:t xml:space="preserve">офинансирование </w:t>
      </w:r>
      <w:r>
        <w:rPr>
          <w:sz w:val="28"/>
          <w:szCs w:val="28"/>
        </w:rPr>
        <w:t xml:space="preserve">не </w:t>
      </w:r>
      <w:r w:rsidR="00E05B3E" w:rsidRPr="0005693F">
        <w:rPr>
          <w:sz w:val="28"/>
          <w:szCs w:val="28"/>
        </w:rPr>
        <w:t>требу</w:t>
      </w:r>
      <w:r>
        <w:rPr>
          <w:sz w:val="28"/>
          <w:szCs w:val="28"/>
        </w:rPr>
        <w:t>ю</w:t>
      </w:r>
      <w:r w:rsidR="00E05B3E" w:rsidRPr="0005693F">
        <w:rPr>
          <w:sz w:val="28"/>
          <w:szCs w:val="28"/>
        </w:rPr>
        <w:t>тся.</w:t>
      </w:r>
    </w:p>
    <w:p w14:paraId="4AAD4FDD" w14:textId="1583DF79" w:rsidR="00E05B3E" w:rsidRPr="0005693F" w:rsidRDefault="00E05B3E" w:rsidP="00901154">
      <w:pPr>
        <w:widowControl w:val="0"/>
        <w:spacing w:line="360" w:lineRule="auto"/>
        <w:ind w:firstLine="709"/>
        <w:jc w:val="both"/>
        <w:rPr>
          <w:sz w:val="28"/>
          <w:szCs w:val="28"/>
        </w:rPr>
      </w:pPr>
      <w:r w:rsidRPr="0005693F">
        <w:rPr>
          <w:sz w:val="28"/>
          <w:szCs w:val="28"/>
        </w:rPr>
        <w:t>Внесены изменения в сводную бюджетную роспись</w:t>
      </w:r>
      <w:r w:rsidR="00E620A8" w:rsidRPr="0005693F">
        <w:rPr>
          <w:sz w:val="28"/>
          <w:szCs w:val="28"/>
        </w:rPr>
        <w:t>;</w:t>
      </w:r>
    </w:p>
    <w:p w14:paraId="0036B297" w14:textId="4764C545" w:rsidR="00E620A8" w:rsidRPr="0005693F" w:rsidRDefault="00E620A8" w:rsidP="00E620A8">
      <w:pPr>
        <w:spacing w:line="360" w:lineRule="auto"/>
        <w:ind w:firstLine="709"/>
        <w:jc w:val="both"/>
        <w:rPr>
          <w:sz w:val="28"/>
          <w:szCs w:val="28"/>
        </w:rPr>
      </w:pPr>
      <w:r w:rsidRPr="0005693F">
        <w:rPr>
          <w:sz w:val="28"/>
          <w:szCs w:val="28"/>
        </w:rPr>
        <w:t>4.</w:t>
      </w:r>
      <w:r w:rsidR="00E05B3E" w:rsidRPr="0005693F">
        <w:rPr>
          <w:sz w:val="28"/>
          <w:szCs w:val="28"/>
        </w:rPr>
        <w:t>3.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из федерального и областного бюджета в рамках национального проекта «Молодежь и дети»</w:t>
      </w:r>
      <w:r w:rsidRPr="0005693F">
        <w:rPr>
          <w:sz w:val="28"/>
          <w:szCs w:val="28"/>
        </w:rPr>
        <w:t>:</w:t>
      </w:r>
    </w:p>
    <w:p w14:paraId="7E3E6168" w14:textId="34F8F02B" w:rsidR="00E05B3E" w:rsidRPr="0005693F" w:rsidRDefault="00E620A8" w:rsidP="00E620A8">
      <w:pPr>
        <w:spacing w:line="360" w:lineRule="auto"/>
        <w:ind w:firstLine="709"/>
        <w:jc w:val="both"/>
        <w:rPr>
          <w:bCs/>
          <w:color w:val="000000"/>
          <w:sz w:val="28"/>
          <w:szCs w:val="28"/>
        </w:rPr>
      </w:pPr>
      <w:r w:rsidRPr="0005693F">
        <w:rPr>
          <w:sz w:val="28"/>
          <w:szCs w:val="28"/>
        </w:rPr>
        <w:lastRenderedPageBreak/>
        <w:t>-</w:t>
      </w:r>
      <w:r w:rsidR="00E05B3E" w:rsidRPr="0005693F">
        <w:rPr>
          <w:sz w:val="28"/>
          <w:szCs w:val="28"/>
        </w:rPr>
        <w:t xml:space="preserve"> </w:t>
      </w:r>
      <w:r w:rsidRPr="0005693F">
        <w:rPr>
          <w:b/>
          <w:bCs/>
          <w:sz w:val="28"/>
          <w:szCs w:val="28"/>
        </w:rPr>
        <w:t>в 2025 году</w:t>
      </w:r>
      <w:r w:rsidR="00E05B3E" w:rsidRPr="0005693F">
        <w:rPr>
          <w:bCs/>
          <w:color w:val="000000"/>
          <w:sz w:val="28"/>
          <w:szCs w:val="28"/>
        </w:rPr>
        <w:t xml:space="preserve"> – </w:t>
      </w:r>
      <w:r w:rsidR="00E05B3E" w:rsidRPr="0005693F">
        <w:rPr>
          <w:b/>
          <w:bCs/>
          <w:color w:val="000000"/>
          <w:sz w:val="28"/>
          <w:szCs w:val="28"/>
        </w:rPr>
        <w:t>19</w:t>
      </w:r>
      <w:r w:rsidRPr="0005693F">
        <w:rPr>
          <w:b/>
          <w:bCs/>
          <w:sz w:val="28"/>
          <w:szCs w:val="28"/>
        </w:rPr>
        <w:t> </w:t>
      </w:r>
      <w:r w:rsidR="00E05B3E" w:rsidRPr="0005693F">
        <w:rPr>
          <w:b/>
          <w:bCs/>
          <w:color w:val="000000"/>
          <w:sz w:val="28"/>
          <w:szCs w:val="28"/>
        </w:rPr>
        <w:t xml:space="preserve">624 тыс. руб., </w:t>
      </w:r>
      <w:r w:rsidRPr="0005693F">
        <w:rPr>
          <w:color w:val="000000"/>
          <w:sz w:val="28"/>
          <w:szCs w:val="28"/>
        </w:rPr>
        <w:t>из них</w:t>
      </w:r>
      <w:r w:rsidR="00E05B3E" w:rsidRPr="0005693F">
        <w:rPr>
          <w:color w:val="000000"/>
          <w:sz w:val="28"/>
          <w:szCs w:val="28"/>
        </w:rPr>
        <w:t xml:space="preserve"> </w:t>
      </w:r>
      <w:r w:rsidRPr="0005693F">
        <w:rPr>
          <w:color w:val="000000"/>
          <w:sz w:val="28"/>
          <w:szCs w:val="28"/>
        </w:rPr>
        <w:t>за</w:t>
      </w:r>
      <w:r w:rsidRPr="0005693F">
        <w:rPr>
          <w:bCs/>
          <w:color w:val="000000"/>
          <w:sz w:val="28"/>
          <w:szCs w:val="28"/>
        </w:rPr>
        <w:t xml:space="preserve"> счет средств федерального бюджета - </w:t>
      </w:r>
      <w:r w:rsidR="00E05B3E" w:rsidRPr="0005693F">
        <w:rPr>
          <w:bCs/>
          <w:color w:val="000000"/>
          <w:sz w:val="28"/>
          <w:szCs w:val="28"/>
        </w:rPr>
        <w:t>17</w:t>
      </w:r>
      <w:r w:rsidRPr="0005693F">
        <w:rPr>
          <w:b/>
          <w:bCs/>
          <w:sz w:val="28"/>
          <w:szCs w:val="28"/>
        </w:rPr>
        <w:t> </w:t>
      </w:r>
      <w:r w:rsidR="00E05B3E" w:rsidRPr="0005693F">
        <w:rPr>
          <w:bCs/>
          <w:color w:val="000000"/>
          <w:sz w:val="28"/>
          <w:szCs w:val="28"/>
        </w:rPr>
        <w:t>269 тыс. руб.</w:t>
      </w:r>
      <w:r w:rsidR="00E92A83" w:rsidRPr="0005693F">
        <w:rPr>
          <w:bCs/>
          <w:color w:val="000000"/>
          <w:sz w:val="28"/>
          <w:szCs w:val="28"/>
        </w:rPr>
        <w:t>,</w:t>
      </w:r>
      <w:r w:rsidR="00E05B3E" w:rsidRPr="0005693F">
        <w:rPr>
          <w:bCs/>
          <w:color w:val="000000"/>
          <w:sz w:val="28"/>
          <w:szCs w:val="28"/>
        </w:rPr>
        <w:t xml:space="preserve"> </w:t>
      </w:r>
      <w:r w:rsidRPr="0005693F">
        <w:rPr>
          <w:bCs/>
          <w:color w:val="000000"/>
          <w:sz w:val="28"/>
          <w:szCs w:val="28"/>
        </w:rPr>
        <w:t xml:space="preserve">областного бюджета </w:t>
      </w:r>
      <w:r w:rsidR="00E05B3E" w:rsidRPr="0005693F">
        <w:rPr>
          <w:bCs/>
          <w:color w:val="000000"/>
          <w:sz w:val="28"/>
          <w:szCs w:val="28"/>
        </w:rPr>
        <w:t>–</w:t>
      </w:r>
      <w:r w:rsidR="00E05B3E" w:rsidRPr="0005693F">
        <w:rPr>
          <w:bCs/>
          <w:sz w:val="28"/>
          <w:szCs w:val="28"/>
        </w:rPr>
        <w:t xml:space="preserve"> 2</w:t>
      </w:r>
      <w:r w:rsidRPr="0005693F">
        <w:rPr>
          <w:b/>
          <w:bCs/>
          <w:sz w:val="28"/>
          <w:szCs w:val="28"/>
        </w:rPr>
        <w:t> </w:t>
      </w:r>
      <w:r w:rsidR="00E05B3E" w:rsidRPr="0005693F">
        <w:rPr>
          <w:bCs/>
          <w:sz w:val="28"/>
          <w:szCs w:val="28"/>
        </w:rPr>
        <w:t>355 тыс. руб.</w:t>
      </w:r>
      <w:r w:rsidRPr="0005693F">
        <w:rPr>
          <w:bCs/>
          <w:sz w:val="28"/>
          <w:szCs w:val="28"/>
        </w:rPr>
        <w:t>;</w:t>
      </w:r>
    </w:p>
    <w:p w14:paraId="3A2BC8B8" w14:textId="1289DA8D" w:rsidR="00E05B3E" w:rsidRPr="0005693F" w:rsidRDefault="00E05B3E" w:rsidP="00901154">
      <w:pPr>
        <w:autoSpaceDE w:val="0"/>
        <w:autoSpaceDN w:val="0"/>
        <w:adjustRightInd w:val="0"/>
        <w:spacing w:line="360" w:lineRule="auto"/>
        <w:ind w:firstLine="709"/>
        <w:jc w:val="both"/>
        <w:rPr>
          <w:bCs/>
          <w:color w:val="000000"/>
          <w:sz w:val="28"/>
          <w:szCs w:val="28"/>
        </w:rPr>
      </w:pPr>
      <w:r w:rsidRPr="0005693F">
        <w:rPr>
          <w:bCs/>
          <w:color w:val="000000"/>
          <w:sz w:val="28"/>
          <w:szCs w:val="28"/>
        </w:rPr>
        <w:t xml:space="preserve">- </w:t>
      </w:r>
      <w:r w:rsidR="00E620A8" w:rsidRPr="0005693F">
        <w:rPr>
          <w:b/>
          <w:color w:val="000000"/>
          <w:sz w:val="28"/>
          <w:szCs w:val="28"/>
        </w:rPr>
        <w:t xml:space="preserve">в </w:t>
      </w:r>
      <w:r w:rsidRPr="0005693F">
        <w:rPr>
          <w:b/>
          <w:color w:val="000000"/>
          <w:sz w:val="28"/>
          <w:szCs w:val="28"/>
        </w:rPr>
        <w:t>2026</w:t>
      </w:r>
      <w:r w:rsidR="00E620A8" w:rsidRPr="0005693F">
        <w:rPr>
          <w:b/>
          <w:color w:val="000000"/>
          <w:sz w:val="28"/>
          <w:szCs w:val="28"/>
        </w:rPr>
        <w:t>-2027</w:t>
      </w:r>
      <w:r w:rsidRPr="0005693F">
        <w:rPr>
          <w:b/>
          <w:color w:val="000000"/>
          <w:sz w:val="28"/>
          <w:szCs w:val="28"/>
        </w:rPr>
        <w:t xml:space="preserve"> год</w:t>
      </w:r>
      <w:r w:rsidR="00E620A8" w:rsidRPr="0005693F">
        <w:rPr>
          <w:b/>
          <w:color w:val="000000"/>
          <w:sz w:val="28"/>
          <w:szCs w:val="28"/>
        </w:rPr>
        <w:t>ах</w:t>
      </w:r>
      <w:r w:rsidRPr="0005693F">
        <w:rPr>
          <w:bCs/>
          <w:color w:val="000000"/>
          <w:sz w:val="28"/>
          <w:szCs w:val="28"/>
        </w:rPr>
        <w:t xml:space="preserve"> – </w:t>
      </w:r>
      <w:r w:rsidRPr="0005693F">
        <w:rPr>
          <w:b/>
          <w:bCs/>
          <w:color w:val="000000"/>
          <w:sz w:val="28"/>
          <w:szCs w:val="28"/>
        </w:rPr>
        <w:t>19</w:t>
      </w:r>
      <w:r w:rsidR="00E620A8" w:rsidRPr="0005693F">
        <w:rPr>
          <w:b/>
          <w:bCs/>
          <w:sz w:val="28"/>
          <w:szCs w:val="28"/>
        </w:rPr>
        <w:t> </w:t>
      </w:r>
      <w:r w:rsidRPr="0005693F">
        <w:rPr>
          <w:b/>
          <w:bCs/>
          <w:color w:val="000000"/>
          <w:sz w:val="28"/>
          <w:szCs w:val="28"/>
        </w:rPr>
        <w:t>957 тыс. руб.</w:t>
      </w:r>
      <w:r w:rsidR="009D5FDA" w:rsidRPr="0005693F">
        <w:rPr>
          <w:b/>
          <w:bCs/>
          <w:color w:val="000000"/>
          <w:sz w:val="28"/>
          <w:szCs w:val="28"/>
        </w:rPr>
        <w:t xml:space="preserve"> ежегодно</w:t>
      </w:r>
      <w:r w:rsidRPr="0005693F">
        <w:rPr>
          <w:b/>
          <w:bCs/>
          <w:color w:val="000000"/>
          <w:sz w:val="28"/>
          <w:szCs w:val="28"/>
        </w:rPr>
        <w:t xml:space="preserve">, </w:t>
      </w:r>
      <w:r w:rsidR="00E92A83" w:rsidRPr="0005693F">
        <w:rPr>
          <w:color w:val="000000"/>
          <w:sz w:val="28"/>
          <w:szCs w:val="28"/>
        </w:rPr>
        <w:t>из них за</w:t>
      </w:r>
      <w:r w:rsidR="00E92A83" w:rsidRPr="0005693F">
        <w:rPr>
          <w:bCs/>
          <w:color w:val="000000"/>
          <w:sz w:val="28"/>
          <w:szCs w:val="28"/>
        </w:rPr>
        <w:t xml:space="preserve"> счет средств федерального бюджета - </w:t>
      </w:r>
      <w:r w:rsidRPr="0005693F">
        <w:rPr>
          <w:bCs/>
          <w:color w:val="000000"/>
          <w:sz w:val="28"/>
          <w:szCs w:val="28"/>
        </w:rPr>
        <w:t>17</w:t>
      </w:r>
      <w:r w:rsidR="009D5FDA" w:rsidRPr="0005693F">
        <w:rPr>
          <w:b/>
          <w:bCs/>
          <w:sz w:val="28"/>
          <w:szCs w:val="28"/>
        </w:rPr>
        <w:t> </w:t>
      </w:r>
      <w:r w:rsidRPr="0005693F">
        <w:rPr>
          <w:bCs/>
          <w:color w:val="000000"/>
          <w:sz w:val="28"/>
          <w:szCs w:val="28"/>
        </w:rPr>
        <w:t>562</w:t>
      </w:r>
      <w:r w:rsidR="009D5FDA" w:rsidRPr="0005693F">
        <w:rPr>
          <w:b/>
          <w:bCs/>
          <w:sz w:val="28"/>
          <w:szCs w:val="28"/>
        </w:rPr>
        <w:t> </w:t>
      </w:r>
      <w:r w:rsidRPr="0005693F">
        <w:rPr>
          <w:bCs/>
          <w:color w:val="000000"/>
          <w:sz w:val="28"/>
          <w:szCs w:val="28"/>
        </w:rPr>
        <w:t>тыс.</w:t>
      </w:r>
      <w:r w:rsidR="009D5FDA" w:rsidRPr="0005693F">
        <w:rPr>
          <w:b/>
          <w:bCs/>
          <w:sz w:val="28"/>
          <w:szCs w:val="28"/>
        </w:rPr>
        <w:t> </w:t>
      </w:r>
      <w:r w:rsidRPr="0005693F">
        <w:rPr>
          <w:bCs/>
          <w:color w:val="000000"/>
          <w:sz w:val="28"/>
          <w:szCs w:val="28"/>
        </w:rPr>
        <w:t>руб.</w:t>
      </w:r>
      <w:r w:rsidR="00E92A83" w:rsidRPr="0005693F">
        <w:rPr>
          <w:bCs/>
          <w:color w:val="000000"/>
          <w:sz w:val="28"/>
          <w:szCs w:val="28"/>
        </w:rPr>
        <w:t>,</w:t>
      </w:r>
      <w:r w:rsidRPr="0005693F">
        <w:rPr>
          <w:bCs/>
          <w:color w:val="000000"/>
          <w:sz w:val="28"/>
          <w:szCs w:val="28"/>
        </w:rPr>
        <w:t xml:space="preserve"> </w:t>
      </w:r>
      <w:r w:rsidR="00E92A83" w:rsidRPr="0005693F">
        <w:rPr>
          <w:bCs/>
          <w:color w:val="000000"/>
          <w:sz w:val="28"/>
          <w:szCs w:val="28"/>
        </w:rPr>
        <w:t xml:space="preserve">областного бюджета - </w:t>
      </w:r>
      <w:r w:rsidRPr="0005693F">
        <w:rPr>
          <w:bCs/>
          <w:color w:val="000000"/>
          <w:sz w:val="28"/>
          <w:szCs w:val="28"/>
        </w:rPr>
        <w:t>2</w:t>
      </w:r>
      <w:r w:rsidR="00E620A8" w:rsidRPr="0005693F">
        <w:rPr>
          <w:b/>
          <w:bCs/>
          <w:sz w:val="28"/>
          <w:szCs w:val="28"/>
        </w:rPr>
        <w:t> </w:t>
      </w:r>
      <w:r w:rsidRPr="0005693F">
        <w:rPr>
          <w:bCs/>
          <w:color w:val="000000"/>
          <w:sz w:val="28"/>
          <w:szCs w:val="28"/>
        </w:rPr>
        <w:t>395 тыс. руб.</w:t>
      </w:r>
    </w:p>
    <w:p w14:paraId="4810AF89" w14:textId="77777777" w:rsidR="00263B44" w:rsidRPr="0005693F" w:rsidRDefault="00263B44" w:rsidP="00263B44">
      <w:pPr>
        <w:widowControl w:val="0"/>
        <w:spacing w:line="360" w:lineRule="auto"/>
        <w:ind w:firstLine="709"/>
        <w:jc w:val="both"/>
        <w:rPr>
          <w:sz w:val="28"/>
          <w:szCs w:val="28"/>
        </w:rPr>
      </w:pPr>
      <w:r>
        <w:rPr>
          <w:sz w:val="28"/>
          <w:szCs w:val="28"/>
        </w:rPr>
        <w:t>Средства на с</w:t>
      </w:r>
      <w:r w:rsidRPr="0005693F">
        <w:rPr>
          <w:sz w:val="28"/>
          <w:szCs w:val="28"/>
        </w:rPr>
        <w:t xml:space="preserve">офинансирование </w:t>
      </w:r>
      <w:r>
        <w:rPr>
          <w:sz w:val="28"/>
          <w:szCs w:val="28"/>
        </w:rPr>
        <w:t xml:space="preserve">не </w:t>
      </w:r>
      <w:r w:rsidRPr="0005693F">
        <w:rPr>
          <w:sz w:val="28"/>
          <w:szCs w:val="28"/>
        </w:rPr>
        <w:t>требу</w:t>
      </w:r>
      <w:r>
        <w:rPr>
          <w:sz w:val="28"/>
          <w:szCs w:val="28"/>
        </w:rPr>
        <w:t>ю</w:t>
      </w:r>
      <w:r w:rsidRPr="0005693F">
        <w:rPr>
          <w:sz w:val="28"/>
          <w:szCs w:val="28"/>
        </w:rPr>
        <w:t>тся.</w:t>
      </w:r>
    </w:p>
    <w:p w14:paraId="38045149" w14:textId="580FC711" w:rsidR="00E05B3E" w:rsidRPr="0005693F" w:rsidRDefault="00E05B3E" w:rsidP="00DA4DDE">
      <w:pPr>
        <w:widowControl w:val="0"/>
        <w:spacing w:line="360" w:lineRule="auto"/>
        <w:ind w:firstLine="709"/>
        <w:jc w:val="both"/>
        <w:rPr>
          <w:sz w:val="28"/>
          <w:szCs w:val="28"/>
        </w:rPr>
      </w:pPr>
      <w:r w:rsidRPr="0005693F">
        <w:rPr>
          <w:sz w:val="28"/>
          <w:szCs w:val="28"/>
        </w:rPr>
        <w:t>Внесены изменения в сводную бюджетную роспись</w:t>
      </w:r>
      <w:r w:rsidR="00DA4DDE" w:rsidRPr="0005693F">
        <w:rPr>
          <w:sz w:val="28"/>
          <w:szCs w:val="28"/>
        </w:rPr>
        <w:t>;</w:t>
      </w:r>
    </w:p>
    <w:p w14:paraId="7A298736" w14:textId="77777777" w:rsidR="0052766E" w:rsidRPr="0005693F" w:rsidRDefault="00DA4DDE" w:rsidP="0052766E">
      <w:pPr>
        <w:spacing w:line="360" w:lineRule="auto"/>
        <w:ind w:firstLine="709"/>
        <w:jc w:val="both"/>
        <w:rPr>
          <w:sz w:val="28"/>
          <w:szCs w:val="28"/>
        </w:rPr>
      </w:pPr>
      <w:r w:rsidRPr="0005693F">
        <w:rPr>
          <w:sz w:val="28"/>
          <w:szCs w:val="28"/>
        </w:rPr>
        <w:t>4</w:t>
      </w:r>
      <w:r w:rsidR="00E05B3E" w:rsidRPr="0005693F">
        <w:rPr>
          <w:sz w:val="28"/>
          <w:szCs w:val="28"/>
        </w:rPr>
        <w:t>.4. проведение капитального ремонта и оснащение основными средствами и материальными запасами зданий общеобразовательных организаций в рамках реализации мероприятий по модернизации школьных систем образования за счет средств из федерального и областного бюджета в рамках национального проекта «Молодежь и дети»</w:t>
      </w:r>
      <w:r w:rsidR="0052766E" w:rsidRPr="0005693F">
        <w:rPr>
          <w:sz w:val="28"/>
          <w:szCs w:val="28"/>
        </w:rPr>
        <w:t>:</w:t>
      </w:r>
    </w:p>
    <w:p w14:paraId="15251383" w14:textId="222E509C" w:rsidR="00E05B3E" w:rsidRPr="0005693F" w:rsidRDefault="00E92A83" w:rsidP="0052766E">
      <w:pPr>
        <w:spacing w:line="360" w:lineRule="auto"/>
        <w:ind w:firstLine="709"/>
        <w:jc w:val="both"/>
        <w:rPr>
          <w:bCs/>
          <w:sz w:val="28"/>
          <w:szCs w:val="28"/>
        </w:rPr>
      </w:pPr>
      <w:r w:rsidRPr="0005693F">
        <w:rPr>
          <w:sz w:val="28"/>
          <w:szCs w:val="28"/>
        </w:rPr>
        <w:t xml:space="preserve">- </w:t>
      </w:r>
      <w:r w:rsidRPr="0005693F">
        <w:rPr>
          <w:b/>
          <w:bCs/>
          <w:sz w:val="28"/>
          <w:szCs w:val="28"/>
        </w:rPr>
        <w:t>в 2025 году</w:t>
      </w:r>
      <w:r w:rsidR="00E05B3E" w:rsidRPr="0005693F">
        <w:rPr>
          <w:rFonts w:eastAsia="Calibri"/>
          <w:sz w:val="28"/>
          <w:szCs w:val="28"/>
        </w:rPr>
        <w:t xml:space="preserve"> - </w:t>
      </w:r>
      <w:r w:rsidR="00E05B3E" w:rsidRPr="0005693F">
        <w:rPr>
          <w:rFonts w:eastAsia="Calibri"/>
          <w:b/>
          <w:sz w:val="28"/>
          <w:szCs w:val="28"/>
        </w:rPr>
        <w:t>383</w:t>
      </w:r>
      <w:r w:rsidR="0052766E" w:rsidRPr="0005693F">
        <w:rPr>
          <w:b/>
          <w:color w:val="000000" w:themeColor="text1"/>
          <w:sz w:val="28"/>
          <w:szCs w:val="28"/>
        </w:rPr>
        <w:t> </w:t>
      </w:r>
      <w:r w:rsidR="00E05B3E" w:rsidRPr="0005693F">
        <w:rPr>
          <w:rFonts w:eastAsia="Calibri"/>
          <w:b/>
          <w:sz w:val="28"/>
          <w:szCs w:val="28"/>
        </w:rPr>
        <w:t xml:space="preserve">194 тыс. руб., </w:t>
      </w:r>
      <w:r w:rsidRPr="0005693F">
        <w:rPr>
          <w:color w:val="000000"/>
          <w:sz w:val="28"/>
          <w:szCs w:val="28"/>
        </w:rPr>
        <w:t>из них за</w:t>
      </w:r>
      <w:r w:rsidRPr="0005693F">
        <w:rPr>
          <w:bCs/>
          <w:color w:val="000000"/>
          <w:sz w:val="28"/>
          <w:szCs w:val="28"/>
        </w:rPr>
        <w:t xml:space="preserve"> счет средств федерального бюджета</w:t>
      </w:r>
      <w:r w:rsidRPr="0005693F">
        <w:rPr>
          <w:rFonts w:eastAsia="Calibri"/>
          <w:bCs/>
          <w:sz w:val="28"/>
          <w:szCs w:val="28"/>
        </w:rPr>
        <w:t xml:space="preserve"> - </w:t>
      </w:r>
      <w:r w:rsidR="00E05B3E" w:rsidRPr="0005693F">
        <w:rPr>
          <w:rFonts w:eastAsia="Calibri"/>
          <w:sz w:val="28"/>
          <w:szCs w:val="28"/>
        </w:rPr>
        <w:t>249 076 тыс. руб.</w:t>
      </w:r>
      <w:r w:rsidR="007222C2" w:rsidRPr="0005693F">
        <w:rPr>
          <w:rFonts w:eastAsia="Calibri"/>
          <w:sz w:val="28"/>
          <w:szCs w:val="28"/>
        </w:rPr>
        <w:t>,</w:t>
      </w:r>
      <w:r w:rsidRPr="0005693F">
        <w:rPr>
          <w:rFonts w:eastAsia="Calibri"/>
          <w:sz w:val="28"/>
          <w:szCs w:val="28"/>
        </w:rPr>
        <w:t xml:space="preserve"> областно</w:t>
      </w:r>
      <w:r w:rsidR="007222C2" w:rsidRPr="0005693F">
        <w:rPr>
          <w:rFonts w:eastAsia="Calibri"/>
          <w:sz w:val="28"/>
          <w:szCs w:val="28"/>
        </w:rPr>
        <w:t>го</w:t>
      </w:r>
      <w:r w:rsidRPr="0005693F">
        <w:rPr>
          <w:rFonts w:eastAsia="Calibri"/>
          <w:sz w:val="28"/>
          <w:szCs w:val="28"/>
        </w:rPr>
        <w:t xml:space="preserve"> бюджет</w:t>
      </w:r>
      <w:r w:rsidR="007222C2" w:rsidRPr="0005693F">
        <w:rPr>
          <w:rFonts w:eastAsia="Calibri"/>
          <w:sz w:val="28"/>
          <w:szCs w:val="28"/>
        </w:rPr>
        <w:t>а -</w:t>
      </w:r>
      <w:r w:rsidRPr="0005693F">
        <w:rPr>
          <w:rFonts w:eastAsia="Calibri"/>
          <w:sz w:val="28"/>
          <w:szCs w:val="28"/>
        </w:rPr>
        <w:t xml:space="preserve"> </w:t>
      </w:r>
      <w:r w:rsidR="00E05B3E" w:rsidRPr="0005693F">
        <w:rPr>
          <w:rFonts w:eastAsia="Calibri"/>
          <w:sz w:val="28"/>
          <w:szCs w:val="28"/>
        </w:rPr>
        <w:t>134 118 тыс.</w:t>
      </w:r>
      <w:r w:rsidRPr="0005693F">
        <w:rPr>
          <w:rFonts w:eastAsia="Calibri"/>
          <w:sz w:val="28"/>
          <w:szCs w:val="28"/>
        </w:rPr>
        <w:t xml:space="preserve"> </w:t>
      </w:r>
      <w:r w:rsidR="00E05B3E" w:rsidRPr="0005693F">
        <w:rPr>
          <w:rFonts w:eastAsia="Calibri"/>
          <w:sz w:val="28"/>
          <w:szCs w:val="28"/>
        </w:rPr>
        <w:t>руб.</w:t>
      </w:r>
      <w:r w:rsidR="007222C2" w:rsidRPr="0005693F">
        <w:rPr>
          <w:rFonts w:eastAsia="Calibri"/>
          <w:sz w:val="28"/>
          <w:szCs w:val="28"/>
        </w:rPr>
        <w:t>,</w:t>
      </w:r>
      <w:r w:rsidR="00E05B3E" w:rsidRPr="0005693F">
        <w:rPr>
          <w:rFonts w:eastAsia="Calibri"/>
          <w:sz w:val="28"/>
          <w:szCs w:val="28"/>
        </w:rPr>
        <w:t xml:space="preserve"> на </w:t>
      </w:r>
      <w:r w:rsidR="00E05B3E" w:rsidRPr="0005693F">
        <w:rPr>
          <w:bCs/>
          <w:sz w:val="28"/>
          <w:szCs w:val="28"/>
        </w:rPr>
        <w:t>МБУ</w:t>
      </w:r>
      <w:r w:rsidR="0052766E" w:rsidRPr="0005693F">
        <w:rPr>
          <w:rFonts w:eastAsia="Calibri"/>
          <w:sz w:val="28"/>
          <w:szCs w:val="28"/>
        </w:rPr>
        <w:t> </w:t>
      </w:r>
      <w:r w:rsidR="00E05B3E" w:rsidRPr="0005693F">
        <w:rPr>
          <w:bCs/>
          <w:sz w:val="28"/>
          <w:szCs w:val="28"/>
        </w:rPr>
        <w:t>«Школа № 21», МБУ «Школа № 26», МБУ «Школа № 70»;</w:t>
      </w:r>
    </w:p>
    <w:p w14:paraId="4A6A35EC" w14:textId="379DBA4B" w:rsidR="00E05B3E" w:rsidRPr="0005693F" w:rsidRDefault="00E05B3E" w:rsidP="00901154">
      <w:pPr>
        <w:autoSpaceDE w:val="0"/>
        <w:autoSpaceDN w:val="0"/>
        <w:adjustRightInd w:val="0"/>
        <w:spacing w:line="360" w:lineRule="auto"/>
        <w:ind w:firstLine="709"/>
        <w:jc w:val="both"/>
        <w:rPr>
          <w:bCs/>
          <w:sz w:val="28"/>
          <w:szCs w:val="28"/>
        </w:rPr>
      </w:pPr>
      <w:r w:rsidRPr="0005693F">
        <w:rPr>
          <w:rFonts w:eastAsia="Calibri"/>
          <w:sz w:val="28"/>
          <w:szCs w:val="28"/>
        </w:rPr>
        <w:t xml:space="preserve">- </w:t>
      </w:r>
      <w:r w:rsidR="0052766E" w:rsidRPr="0005693F">
        <w:rPr>
          <w:rFonts w:eastAsia="Calibri"/>
          <w:b/>
          <w:bCs/>
          <w:sz w:val="28"/>
          <w:szCs w:val="28"/>
        </w:rPr>
        <w:t xml:space="preserve">в </w:t>
      </w:r>
      <w:r w:rsidRPr="0005693F">
        <w:rPr>
          <w:rFonts w:eastAsia="Calibri"/>
          <w:b/>
          <w:bCs/>
          <w:sz w:val="28"/>
          <w:szCs w:val="28"/>
        </w:rPr>
        <w:t>2026 год</w:t>
      </w:r>
      <w:r w:rsidR="0052766E" w:rsidRPr="0005693F">
        <w:rPr>
          <w:rFonts w:eastAsia="Calibri"/>
          <w:b/>
          <w:bCs/>
          <w:sz w:val="28"/>
          <w:szCs w:val="28"/>
        </w:rPr>
        <w:t>у</w:t>
      </w:r>
      <w:r w:rsidRPr="0005693F">
        <w:rPr>
          <w:rFonts w:eastAsia="Calibri"/>
          <w:sz w:val="28"/>
          <w:szCs w:val="28"/>
        </w:rPr>
        <w:t xml:space="preserve"> - </w:t>
      </w:r>
      <w:r w:rsidRPr="0005693F">
        <w:rPr>
          <w:rFonts w:eastAsia="Calibri"/>
          <w:b/>
          <w:sz w:val="28"/>
          <w:szCs w:val="28"/>
        </w:rPr>
        <w:t>135</w:t>
      </w:r>
      <w:r w:rsidR="0052766E" w:rsidRPr="0005693F">
        <w:rPr>
          <w:b/>
          <w:color w:val="000000" w:themeColor="text1"/>
          <w:sz w:val="28"/>
          <w:szCs w:val="28"/>
        </w:rPr>
        <w:t> </w:t>
      </w:r>
      <w:r w:rsidRPr="0005693F">
        <w:rPr>
          <w:rFonts w:eastAsia="Calibri"/>
          <w:b/>
          <w:sz w:val="28"/>
          <w:szCs w:val="28"/>
        </w:rPr>
        <w:t>123 тыс. руб.</w:t>
      </w:r>
      <w:r w:rsidR="0052766E" w:rsidRPr="0005693F">
        <w:rPr>
          <w:rFonts w:eastAsia="Calibri"/>
          <w:b/>
          <w:sz w:val="28"/>
          <w:szCs w:val="28"/>
        </w:rPr>
        <w:t>,</w:t>
      </w:r>
      <w:r w:rsidR="0052766E" w:rsidRPr="0005693F">
        <w:rPr>
          <w:color w:val="000000"/>
          <w:sz w:val="28"/>
          <w:szCs w:val="28"/>
        </w:rPr>
        <w:t xml:space="preserve"> из них за</w:t>
      </w:r>
      <w:r w:rsidR="0052766E" w:rsidRPr="0005693F">
        <w:rPr>
          <w:bCs/>
          <w:color w:val="000000"/>
          <w:sz w:val="28"/>
          <w:szCs w:val="28"/>
        </w:rPr>
        <w:t xml:space="preserve"> счет средств федерального бюджета - </w:t>
      </w:r>
      <w:r w:rsidRPr="0005693F">
        <w:rPr>
          <w:rFonts w:eastAsia="Calibri"/>
          <w:sz w:val="28"/>
          <w:szCs w:val="28"/>
        </w:rPr>
        <w:t>87</w:t>
      </w:r>
      <w:r w:rsidR="00E22853" w:rsidRPr="0005693F">
        <w:rPr>
          <w:b/>
          <w:color w:val="000000" w:themeColor="text1"/>
          <w:sz w:val="28"/>
          <w:szCs w:val="28"/>
        </w:rPr>
        <w:t> </w:t>
      </w:r>
      <w:r w:rsidRPr="0005693F">
        <w:rPr>
          <w:rFonts w:eastAsia="Calibri"/>
          <w:sz w:val="28"/>
          <w:szCs w:val="28"/>
        </w:rPr>
        <w:t>830 тыс. руб.</w:t>
      </w:r>
      <w:r w:rsidR="0052766E" w:rsidRPr="0005693F">
        <w:rPr>
          <w:rFonts w:eastAsia="Calibri"/>
          <w:sz w:val="28"/>
          <w:szCs w:val="28"/>
        </w:rPr>
        <w:t xml:space="preserve">, областного бюджета - </w:t>
      </w:r>
      <w:r w:rsidRPr="0005693F">
        <w:rPr>
          <w:rFonts w:eastAsia="Calibri"/>
          <w:sz w:val="28"/>
          <w:szCs w:val="28"/>
        </w:rPr>
        <w:t>47 293 тыс.</w:t>
      </w:r>
      <w:r w:rsidR="0052766E" w:rsidRPr="0005693F">
        <w:rPr>
          <w:rFonts w:eastAsia="Calibri"/>
          <w:sz w:val="28"/>
          <w:szCs w:val="28"/>
        </w:rPr>
        <w:t xml:space="preserve"> </w:t>
      </w:r>
      <w:r w:rsidRPr="0005693F">
        <w:rPr>
          <w:rFonts w:eastAsia="Calibri"/>
          <w:sz w:val="28"/>
          <w:szCs w:val="28"/>
        </w:rPr>
        <w:t>руб.</w:t>
      </w:r>
      <w:r w:rsidR="0052766E" w:rsidRPr="0005693F">
        <w:rPr>
          <w:rFonts w:eastAsia="Calibri"/>
          <w:sz w:val="28"/>
          <w:szCs w:val="28"/>
        </w:rPr>
        <w:t xml:space="preserve">, </w:t>
      </w:r>
      <w:r w:rsidRPr="0005693F">
        <w:rPr>
          <w:rFonts w:eastAsia="Calibri"/>
          <w:sz w:val="28"/>
          <w:szCs w:val="28"/>
        </w:rPr>
        <w:t xml:space="preserve">на </w:t>
      </w:r>
      <w:r w:rsidRPr="0005693F">
        <w:rPr>
          <w:bCs/>
          <w:sz w:val="28"/>
          <w:szCs w:val="28"/>
        </w:rPr>
        <w:t>МБУ</w:t>
      </w:r>
      <w:r w:rsidR="00E22853" w:rsidRPr="0005693F">
        <w:rPr>
          <w:b/>
          <w:color w:val="000000" w:themeColor="text1"/>
          <w:sz w:val="28"/>
          <w:szCs w:val="28"/>
        </w:rPr>
        <w:t> </w:t>
      </w:r>
      <w:r w:rsidRPr="0005693F">
        <w:rPr>
          <w:bCs/>
          <w:sz w:val="28"/>
          <w:szCs w:val="28"/>
        </w:rPr>
        <w:t>«Школа №</w:t>
      </w:r>
      <w:r w:rsidRPr="0005693F">
        <w:rPr>
          <w:bCs/>
        </w:rPr>
        <w:t> </w:t>
      </w:r>
      <w:r w:rsidRPr="0005693F">
        <w:rPr>
          <w:bCs/>
          <w:sz w:val="28"/>
          <w:szCs w:val="28"/>
        </w:rPr>
        <w:t>70»;</w:t>
      </w:r>
    </w:p>
    <w:p w14:paraId="67A37473" w14:textId="2EF63A1C" w:rsidR="00E05B3E" w:rsidRPr="00594DA3" w:rsidRDefault="00E05B3E" w:rsidP="00901154">
      <w:pPr>
        <w:autoSpaceDE w:val="0"/>
        <w:autoSpaceDN w:val="0"/>
        <w:adjustRightInd w:val="0"/>
        <w:spacing w:line="360" w:lineRule="auto"/>
        <w:ind w:firstLine="709"/>
        <w:jc w:val="both"/>
        <w:rPr>
          <w:color w:val="000000" w:themeColor="text1"/>
          <w:sz w:val="28"/>
          <w:szCs w:val="28"/>
        </w:rPr>
      </w:pPr>
      <w:r w:rsidRPr="00594DA3">
        <w:rPr>
          <w:color w:val="000000" w:themeColor="text1"/>
          <w:sz w:val="28"/>
          <w:szCs w:val="28"/>
        </w:rPr>
        <w:t>Софинансирование из бюджета городского округа Тольятти составляет 0,5%</w:t>
      </w:r>
      <w:r w:rsidR="002D2F0E" w:rsidRPr="00594DA3">
        <w:rPr>
          <w:color w:val="000000" w:themeColor="text1"/>
          <w:sz w:val="28"/>
          <w:szCs w:val="28"/>
        </w:rPr>
        <w:t>, в том числе в 2025 году -</w:t>
      </w:r>
      <w:r w:rsidRPr="00594DA3">
        <w:rPr>
          <w:color w:val="000000" w:themeColor="text1"/>
          <w:sz w:val="28"/>
          <w:szCs w:val="28"/>
        </w:rPr>
        <w:t xml:space="preserve"> 1 925 тыс.</w:t>
      </w:r>
      <w:r w:rsidR="0052766E" w:rsidRPr="00594DA3">
        <w:rPr>
          <w:color w:val="000000" w:themeColor="text1"/>
          <w:sz w:val="28"/>
          <w:szCs w:val="28"/>
        </w:rPr>
        <w:t xml:space="preserve"> </w:t>
      </w:r>
      <w:r w:rsidRPr="00594DA3">
        <w:rPr>
          <w:color w:val="000000" w:themeColor="text1"/>
          <w:sz w:val="28"/>
          <w:szCs w:val="28"/>
        </w:rPr>
        <w:t>руб.</w:t>
      </w:r>
      <w:r w:rsidR="00D9481A" w:rsidRPr="00594DA3">
        <w:rPr>
          <w:color w:val="000000" w:themeColor="text1"/>
          <w:sz w:val="28"/>
          <w:szCs w:val="28"/>
        </w:rPr>
        <w:t>,</w:t>
      </w:r>
      <w:r w:rsidR="00F31C71" w:rsidRPr="00594DA3">
        <w:rPr>
          <w:color w:val="000000" w:themeColor="text1"/>
          <w:sz w:val="28"/>
          <w:szCs w:val="28"/>
        </w:rPr>
        <w:t xml:space="preserve"> из которых </w:t>
      </w:r>
      <w:r w:rsidR="002D2F0E" w:rsidRPr="00594DA3">
        <w:rPr>
          <w:color w:val="000000" w:themeColor="text1"/>
          <w:sz w:val="28"/>
          <w:szCs w:val="28"/>
        </w:rPr>
        <w:t>1</w:t>
      </w:r>
      <w:r w:rsidR="004B0E3D" w:rsidRPr="00594DA3">
        <w:rPr>
          <w:color w:val="000000" w:themeColor="text1"/>
          <w:sz w:val="28"/>
          <w:szCs w:val="28"/>
        </w:rPr>
        <w:t> </w:t>
      </w:r>
      <w:r w:rsidR="002D2F0E" w:rsidRPr="00594DA3">
        <w:rPr>
          <w:color w:val="000000" w:themeColor="text1"/>
          <w:sz w:val="28"/>
          <w:szCs w:val="28"/>
        </w:rPr>
        <w:t>814 тыс. руб. предусмотрен</w:t>
      </w:r>
      <w:r w:rsidR="008725AD" w:rsidRPr="00594DA3">
        <w:rPr>
          <w:color w:val="000000" w:themeColor="text1"/>
          <w:sz w:val="28"/>
          <w:szCs w:val="28"/>
        </w:rPr>
        <w:t>ы</w:t>
      </w:r>
      <w:r w:rsidR="002D2F0E" w:rsidRPr="00594DA3">
        <w:rPr>
          <w:color w:val="000000" w:themeColor="text1"/>
          <w:sz w:val="28"/>
          <w:szCs w:val="28"/>
        </w:rPr>
        <w:t xml:space="preserve"> в бюджете и </w:t>
      </w:r>
      <w:r w:rsidR="00F31C71" w:rsidRPr="00594DA3">
        <w:rPr>
          <w:color w:val="000000" w:themeColor="text1"/>
          <w:sz w:val="28"/>
          <w:szCs w:val="28"/>
        </w:rPr>
        <w:t>111 тыс.</w:t>
      </w:r>
      <w:r w:rsidR="008725AD" w:rsidRPr="00594DA3">
        <w:rPr>
          <w:color w:val="000000" w:themeColor="text1"/>
          <w:sz w:val="28"/>
          <w:szCs w:val="28"/>
        </w:rPr>
        <w:t xml:space="preserve"> </w:t>
      </w:r>
      <w:r w:rsidR="00F31C71" w:rsidRPr="00594DA3">
        <w:rPr>
          <w:color w:val="000000" w:themeColor="text1"/>
          <w:sz w:val="28"/>
          <w:szCs w:val="28"/>
        </w:rPr>
        <w:t>руб.</w:t>
      </w:r>
      <w:r w:rsidR="002D2F0E" w:rsidRPr="00594DA3">
        <w:rPr>
          <w:color w:val="000000" w:themeColor="text1"/>
          <w:sz w:val="28"/>
          <w:szCs w:val="28"/>
        </w:rPr>
        <w:t xml:space="preserve"> дополнительно </w:t>
      </w:r>
      <w:r w:rsidR="00F31C71" w:rsidRPr="00594DA3">
        <w:rPr>
          <w:color w:val="000000" w:themeColor="text1"/>
          <w:sz w:val="28"/>
          <w:szCs w:val="28"/>
        </w:rPr>
        <w:t xml:space="preserve"> уточняются настоящим</w:t>
      </w:r>
      <w:r w:rsidR="002D2F0E" w:rsidRPr="00594DA3">
        <w:rPr>
          <w:color w:val="000000" w:themeColor="text1"/>
          <w:sz w:val="28"/>
          <w:szCs w:val="28"/>
        </w:rPr>
        <w:t>и</w:t>
      </w:r>
      <w:r w:rsidR="00F31C71" w:rsidRPr="00594DA3">
        <w:rPr>
          <w:color w:val="000000" w:themeColor="text1"/>
          <w:sz w:val="28"/>
          <w:szCs w:val="28"/>
        </w:rPr>
        <w:t xml:space="preserve"> </w:t>
      </w:r>
      <w:r w:rsidR="002D2F0E" w:rsidRPr="00594DA3">
        <w:rPr>
          <w:color w:val="000000" w:themeColor="text1"/>
          <w:sz w:val="28"/>
          <w:szCs w:val="28"/>
        </w:rPr>
        <w:t>поправками</w:t>
      </w:r>
      <w:r w:rsidR="00F31C71" w:rsidRPr="00594DA3">
        <w:rPr>
          <w:color w:val="000000" w:themeColor="text1"/>
          <w:sz w:val="28"/>
          <w:szCs w:val="28"/>
        </w:rPr>
        <w:t xml:space="preserve">, </w:t>
      </w:r>
      <w:r w:rsidR="002D2F0E" w:rsidRPr="00594DA3">
        <w:rPr>
          <w:color w:val="000000" w:themeColor="text1"/>
          <w:sz w:val="28"/>
          <w:szCs w:val="28"/>
        </w:rPr>
        <w:t>в 2026 году -</w:t>
      </w:r>
      <w:r w:rsidRPr="00594DA3">
        <w:rPr>
          <w:color w:val="000000" w:themeColor="text1"/>
          <w:sz w:val="28"/>
          <w:szCs w:val="28"/>
        </w:rPr>
        <w:t xml:space="preserve"> 679 тыс.</w:t>
      </w:r>
      <w:r w:rsidR="0052766E" w:rsidRPr="00594DA3">
        <w:rPr>
          <w:color w:val="000000" w:themeColor="text1"/>
          <w:sz w:val="28"/>
          <w:szCs w:val="28"/>
        </w:rPr>
        <w:t xml:space="preserve"> </w:t>
      </w:r>
      <w:r w:rsidRPr="00594DA3">
        <w:rPr>
          <w:color w:val="000000" w:themeColor="text1"/>
          <w:sz w:val="28"/>
          <w:szCs w:val="28"/>
        </w:rPr>
        <w:t>руб.</w:t>
      </w:r>
      <w:r w:rsidR="00F31C71" w:rsidRPr="00594DA3">
        <w:rPr>
          <w:color w:val="000000" w:themeColor="text1"/>
          <w:sz w:val="28"/>
          <w:szCs w:val="28"/>
        </w:rPr>
        <w:t>, из которых</w:t>
      </w:r>
      <w:r w:rsidR="002D2F0E" w:rsidRPr="00594DA3">
        <w:rPr>
          <w:color w:val="000000" w:themeColor="text1"/>
          <w:sz w:val="28"/>
          <w:szCs w:val="28"/>
        </w:rPr>
        <w:t xml:space="preserve"> 659 тыс.</w:t>
      </w:r>
      <w:r w:rsidR="008725AD" w:rsidRPr="00594DA3">
        <w:rPr>
          <w:color w:val="000000" w:themeColor="text1"/>
          <w:sz w:val="28"/>
          <w:szCs w:val="28"/>
        </w:rPr>
        <w:t xml:space="preserve"> </w:t>
      </w:r>
      <w:r w:rsidR="002D2F0E" w:rsidRPr="00594DA3">
        <w:rPr>
          <w:color w:val="000000" w:themeColor="text1"/>
          <w:sz w:val="28"/>
          <w:szCs w:val="28"/>
        </w:rPr>
        <w:t>руб. предусмотрен</w:t>
      </w:r>
      <w:r w:rsidR="008725AD" w:rsidRPr="00594DA3">
        <w:rPr>
          <w:color w:val="000000" w:themeColor="text1"/>
          <w:sz w:val="28"/>
          <w:szCs w:val="28"/>
        </w:rPr>
        <w:t>ы</w:t>
      </w:r>
      <w:r w:rsidR="002D2F0E" w:rsidRPr="00594DA3">
        <w:rPr>
          <w:color w:val="000000" w:themeColor="text1"/>
          <w:sz w:val="28"/>
          <w:szCs w:val="28"/>
        </w:rPr>
        <w:t xml:space="preserve"> в бюджете и</w:t>
      </w:r>
      <w:r w:rsidR="00F31C71" w:rsidRPr="00594DA3">
        <w:rPr>
          <w:color w:val="000000" w:themeColor="text1"/>
          <w:sz w:val="28"/>
          <w:szCs w:val="28"/>
        </w:rPr>
        <w:t xml:space="preserve"> 20 тыс.</w:t>
      </w:r>
      <w:r w:rsidR="008725AD" w:rsidRPr="00594DA3">
        <w:rPr>
          <w:color w:val="000000" w:themeColor="text1"/>
          <w:sz w:val="28"/>
          <w:szCs w:val="28"/>
        </w:rPr>
        <w:t xml:space="preserve"> </w:t>
      </w:r>
      <w:r w:rsidR="00F31C71" w:rsidRPr="00594DA3">
        <w:rPr>
          <w:color w:val="000000" w:themeColor="text1"/>
          <w:sz w:val="28"/>
          <w:szCs w:val="28"/>
        </w:rPr>
        <w:t xml:space="preserve">руб. </w:t>
      </w:r>
      <w:r w:rsidR="002D2F0E" w:rsidRPr="00594DA3">
        <w:rPr>
          <w:color w:val="000000" w:themeColor="text1"/>
          <w:sz w:val="28"/>
          <w:szCs w:val="28"/>
        </w:rPr>
        <w:t xml:space="preserve">дополнительно </w:t>
      </w:r>
      <w:r w:rsidR="00F31C71" w:rsidRPr="00594DA3">
        <w:rPr>
          <w:color w:val="000000" w:themeColor="text1"/>
          <w:sz w:val="28"/>
          <w:szCs w:val="28"/>
        </w:rPr>
        <w:t>уточняются настоящим</w:t>
      </w:r>
      <w:r w:rsidR="002D2F0E" w:rsidRPr="00594DA3">
        <w:rPr>
          <w:color w:val="000000" w:themeColor="text1"/>
          <w:sz w:val="28"/>
          <w:szCs w:val="28"/>
        </w:rPr>
        <w:t>и</w:t>
      </w:r>
      <w:r w:rsidR="00F31C71" w:rsidRPr="00594DA3">
        <w:rPr>
          <w:color w:val="000000" w:themeColor="text1"/>
          <w:sz w:val="28"/>
          <w:szCs w:val="28"/>
        </w:rPr>
        <w:t xml:space="preserve"> </w:t>
      </w:r>
      <w:r w:rsidR="002D2F0E" w:rsidRPr="00594DA3">
        <w:rPr>
          <w:color w:val="000000" w:themeColor="text1"/>
          <w:sz w:val="28"/>
          <w:szCs w:val="28"/>
        </w:rPr>
        <w:t>поправками</w:t>
      </w:r>
      <w:r w:rsidR="00F31C71" w:rsidRPr="00594DA3">
        <w:rPr>
          <w:color w:val="000000" w:themeColor="text1"/>
          <w:sz w:val="28"/>
          <w:szCs w:val="28"/>
        </w:rPr>
        <w:t>.</w:t>
      </w:r>
    </w:p>
    <w:p w14:paraId="08BEFF4F" w14:textId="1C8E07CE" w:rsidR="00E05B3E" w:rsidRPr="00594DA3" w:rsidRDefault="00E05B3E" w:rsidP="00901154">
      <w:pPr>
        <w:widowControl w:val="0"/>
        <w:spacing w:line="360" w:lineRule="auto"/>
        <w:ind w:firstLine="709"/>
        <w:jc w:val="both"/>
        <w:rPr>
          <w:color w:val="000000" w:themeColor="text1"/>
          <w:sz w:val="28"/>
          <w:szCs w:val="28"/>
        </w:rPr>
      </w:pPr>
      <w:r w:rsidRPr="00594DA3">
        <w:rPr>
          <w:color w:val="000000" w:themeColor="text1"/>
          <w:sz w:val="28"/>
          <w:szCs w:val="28"/>
        </w:rPr>
        <w:t>Внесены изменения в сводную бюджетную роспись</w:t>
      </w:r>
      <w:r w:rsidR="0052766E" w:rsidRPr="00594DA3">
        <w:rPr>
          <w:color w:val="000000" w:themeColor="text1"/>
          <w:sz w:val="28"/>
          <w:szCs w:val="28"/>
        </w:rPr>
        <w:t>;</w:t>
      </w:r>
    </w:p>
    <w:p w14:paraId="22553352" w14:textId="2621A9DA" w:rsidR="00E05B3E" w:rsidRPr="0005693F" w:rsidRDefault="00E22853" w:rsidP="00901154">
      <w:pPr>
        <w:pStyle w:val="ConsPlusNormal"/>
        <w:tabs>
          <w:tab w:val="left" w:pos="709"/>
        </w:tabs>
        <w:spacing w:line="360" w:lineRule="auto"/>
        <w:ind w:firstLine="709"/>
        <w:jc w:val="both"/>
        <w:rPr>
          <w:rFonts w:ascii="Times New Roman" w:eastAsia="Calibri" w:hAnsi="Times New Roman" w:cs="Times New Roman"/>
          <w:sz w:val="28"/>
          <w:szCs w:val="28"/>
        </w:rPr>
      </w:pPr>
      <w:r w:rsidRPr="0005693F">
        <w:rPr>
          <w:rFonts w:ascii="Times New Roman" w:hAnsi="Times New Roman" w:cs="Times New Roman"/>
          <w:sz w:val="28"/>
          <w:szCs w:val="28"/>
        </w:rPr>
        <w:t>4</w:t>
      </w:r>
      <w:r w:rsidR="00E05B3E" w:rsidRPr="0005693F">
        <w:rPr>
          <w:rFonts w:ascii="Times New Roman" w:hAnsi="Times New Roman" w:cs="Times New Roman"/>
          <w:sz w:val="28"/>
          <w:szCs w:val="28"/>
        </w:rPr>
        <w:t>.5.</w:t>
      </w:r>
      <w:r w:rsidR="00E05B3E" w:rsidRPr="0005693F">
        <w:rPr>
          <w:rFonts w:ascii="Times New Roman" w:eastAsia="Calibri" w:hAnsi="Times New Roman" w:cs="Times New Roman"/>
          <w:sz w:val="28"/>
          <w:szCs w:val="28"/>
        </w:rPr>
        <w:t xml:space="preserve"> организацию бесплатного горячего питания обучающихся, получающих начальное общее образование в школах:</w:t>
      </w:r>
    </w:p>
    <w:p w14:paraId="399E9E6A" w14:textId="1DB52846" w:rsidR="00E05B3E" w:rsidRPr="0005693F" w:rsidRDefault="00E05B3E" w:rsidP="00901154">
      <w:pPr>
        <w:autoSpaceDE w:val="0"/>
        <w:autoSpaceDN w:val="0"/>
        <w:adjustRightInd w:val="0"/>
        <w:spacing w:line="360" w:lineRule="auto"/>
        <w:ind w:firstLine="709"/>
        <w:jc w:val="both"/>
        <w:rPr>
          <w:rFonts w:eastAsia="Calibri"/>
          <w:sz w:val="28"/>
          <w:szCs w:val="28"/>
        </w:rPr>
      </w:pPr>
      <w:r w:rsidRPr="0005693F">
        <w:rPr>
          <w:rFonts w:eastAsia="Calibri"/>
          <w:sz w:val="28"/>
          <w:szCs w:val="28"/>
        </w:rPr>
        <w:t xml:space="preserve">- </w:t>
      </w:r>
      <w:r w:rsidR="00E22853" w:rsidRPr="0005693F">
        <w:rPr>
          <w:rFonts w:eastAsia="Calibri"/>
          <w:b/>
          <w:bCs/>
          <w:sz w:val="28"/>
          <w:szCs w:val="28"/>
        </w:rPr>
        <w:t xml:space="preserve">в </w:t>
      </w:r>
      <w:r w:rsidRPr="0005693F">
        <w:rPr>
          <w:rFonts w:eastAsia="Calibri"/>
          <w:b/>
          <w:bCs/>
          <w:sz w:val="28"/>
          <w:szCs w:val="28"/>
        </w:rPr>
        <w:t>2025 год</w:t>
      </w:r>
      <w:r w:rsidR="00E22853" w:rsidRPr="0005693F">
        <w:rPr>
          <w:rFonts w:eastAsia="Calibri"/>
          <w:b/>
          <w:bCs/>
          <w:sz w:val="28"/>
          <w:szCs w:val="28"/>
        </w:rPr>
        <w:t>у</w:t>
      </w:r>
      <w:r w:rsidR="00E22853" w:rsidRPr="0005693F">
        <w:rPr>
          <w:rFonts w:eastAsia="Calibri"/>
          <w:sz w:val="28"/>
          <w:szCs w:val="28"/>
        </w:rPr>
        <w:t xml:space="preserve"> - </w:t>
      </w:r>
      <w:r w:rsidRPr="0005693F">
        <w:rPr>
          <w:rFonts w:eastAsia="Calibri"/>
          <w:b/>
          <w:sz w:val="28"/>
          <w:szCs w:val="28"/>
        </w:rPr>
        <w:t>373</w:t>
      </w:r>
      <w:r w:rsidR="00E22853" w:rsidRPr="0005693F">
        <w:rPr>
          <w:b/>
          <w:color w:val="000000" w:themeColor="text1"/>
          <w:sz w:val="28"/>
          <w:szCs w:val="28"/>
        </w:rPr>
        <w:t> </w:t>
      </w:r>
      <w:r w:rsidRPr="0005693F">
        <w:rPr>
          <w:rFonts w:eastAsia="Calibri"/>
          <w:b/>
          <w:sz w:val="28"/>
          <w:szCs w:val="28"/>
        </w:rPr>
        <w:t xml:space="preserve">732 тыс. руб., </w:t>
      </w:r>
      <w:r w:rsidR="00E22853" w:rsidRPr="0005693F">
        <w:rPr>
          <w:color w:val="000000"/>
          <w:sz w:val="28"/>
          <w:szCs w:val="28"/>
        </w:rPr>
        <w:t>из них за</w:t>
      </w:r>
      <w:r w:rsidR="00E22853" w:rsidRPr="0005693F">
        <w:rPr>
          <w:bCs/>
          <w:color w:val="000000"/>
          <w:sz w:val="28"/>
          <w:szCs w:val="28"/>
        </w:rPr>
        <w:t xml:space="preserve"> счет средств федерального бюджета - </w:t>
      </w:r>
      <w:r w:rsidRPr="0005693F">
        <w:rPr>
          <w:rFonts w:eastAsia="Calibri"/>
          <w:sz w:val="28"/>
          <w:szCs w:val="28"/>
        </w:rPr>
        <w:t>242 926 тыс. руб.</w:t>
      </w:r>
      <w:r w:rsidR="00E22853" w:rsidRPr="0005693F">
        <w:rPr>
          <w:rFonts w:eastAsia="Calibri"/>
          <w:sz w:val="28"/>
          <w:szCs w:val="28"/>
        </w:rPr>
        <w:t xml:space="preserve">, областного бюджета - </w:t>
      </w:r>
      <w:r w:rsidRPr="0005693F">
        <w:rPr>
          <w:rFonts w:eastAsia="Calibri"/>
          <w:sz w:val="28"/>
          <w:szCs w:val="28"/>
        </w:rPr>
        <w:t>130</w:t>
      </w:r>
      <w:r w:rsidR="00E22853" w:rsidRPr="0005693F">
        <w:rPr>
          <w:b/>
          <w:color w:val="000000" w:themeColor="text1"/>
          <w:sz w:val="28"/>
          <w:szCs w:val="28"/>
        </w:rPr>
        <w:t> </w:t>
      </w:r>
      <w:r w:rsidRPr="0005693F">
        <w:rPr>
          <w:rFonts w:eastAsia="Calibri"/>
          <w:sz w:val="28"/>
          <w:szCs w:val="28"/>
        </w:rPr>
        <w:t>806 тыс.</w:t>
      </w:r>
      <w:r w:rsidR="00E22853" w:rsidRPr="0005693F">
        <w:rPr>
          <w:rFonts w:eastAsia="Calibri"/>
          <w:sz w:val="28"/>
          <w:szCs w:val="28"/>
        </w:rPr>
        <w:t xml:space="preserve"> </w:t>
      </w:r>
      <w:r w:rsidRPr="0005693F">
        <w:rPr>
          <w:rFonts w:eastAsia="Calibri"/>
          <w:sz w:val="28"/>
          <w:szCs w:val="28"/>
        </w:rPr>
        <w:t>руб.</w:t>
      </w:r>
      <w:r w:rsidR="00E22853" w:rsidRPr="0005693F">
        <w:rPr>
          <w:rFonts w:eastAsia="Calibri"/>
          <w:sz w:val="28"/>
          <w:szCs w:val="28"/>
        </w:rPr>
        <w:t>;</w:t>
      </w:r>
    </w:p>
    <w:p w14:paraId="1530293E" w14:textId="55641C01" w:rsidR="00E05B3E" w:rsidRPr="0005693F" w:rsidRDefault="00E05B3E" w:rsidP="00901154">
      <w:pPr>
        <w:autoSpaceDE w:val="0"/>
        <w:autoSpaceDN w:val="0"/>
        <w:adjustRightInd w:val="0"/>
        <w:spacing w:line="360" w:lineRule="auto"/>
        <w:ind w:firstLine="709"/>
        <w:jc w:val="both"/>
        <w:rPr>
          <w:rFonts w:eastAsia="Calibri"/>
          <w:sz w:val="28"/>
          <w:szCs w:val="28"/>
        </w:rPr>
      </w:pPr>
      <w:r w:rsidRPr="0005693F">
        <w:rPr>
          <w:rFonts w:eastAsia="Calibri"/>
          <w:sz w:val="28"/>
          <w:szCs w:val="28"/>
        </w:rPr>
        <w:t xml:space="preserve">- </w:t>
      </w:r>
      <w:r w:rsidR="00443DE9" w:rsidRPr="0005693F">
        <w:rPr>
          <w:rFonts w:eastAsia="Calibri"/>
          <w:b/>
          <w:bCs/>
          <w:sz w:val="28"/>
          <w:szCs w:val="28"/>
        </w:rPr>
        <w:t xml:space="preserve">в </w:t>
      </w:r>
      <w:r w:rsidRPr="0005693F">
        <w:rPr>
          <w:rFonts w:eastAsia="Calibri"/>
          <w:b/>
          <w:bCs/>
          <w:sz w:val="28"/>
          <w:szCs w:val="28"/>
        </w:rPr>
        <w:t>2026 год</w:t>
      </w:r>
      <w:r w:rsidR="00443DE9" w:rsidRPr="0005693F">
        <w:rPr>
          <w:rFonts w:eastAsia="Calibri"/>
          <w:b/>
          <w:bCs/>
          <w:sz w:val="28"/>
          <w:szCs w:val="28"/>
        </w:rPr>
        <w:t>у</w:t>
      </w:r>
      <w:r w:rsidRPr="0005693F">
        <w:rPr>
          <w:rFonts w:eastAsia="Calibri"/>
          <w:sz w:val="28"/>
          <w:szCs w:val="28"/>
        </w:rPr>
        <w:t xml:space="preserve"> - </w:t>
      </w:r>
      <w:r w:rsidRPr="0005693F">
        <w:rPr>
          <w:rFonts w:eastAsia="Calibri"/>
          <w:b/>
          <w:sz w:val="28"/>
          <w:szCs w:val="28"/>
        </w:rPr>
        <w:t>384</w:t>
      </w:r>
      <w:r w:rsidR="00E22853" w:rsidRPr="0005693F">
        <w:rPr>
          <w:b/>
          <w:color w:val="000000" w:themeColor="text1"/>
          <w:sz w:val="28"/>
          <w:szCs w:val="28"/>
        </w:rPr>
        <w:t> </w:t>
      </w:r>
      <w:r w:rsidRPr="0005693F">
        <w:rPr>
          <w:rFonts w:eastAsia="Calibri"/>
          <w:b/>
          <w:sz w:val="28"/>
          <w:szCs w:val="28"/>
        </w:rPr>
        <w:t xml:space="preserve">059 тыс. руб., </w:t>
      </w:r>
      <w:r w:rsidR="00443DE9" w:rsidRPr="0005693F">
        <w:rPr>
          <w:color w:val="000000"/>
          <w:sz w:val="28"/>
          <w:szCs w:val="28"/>
        </w:rPr>
        <w:t>из них за</w:t>
      </w:r>
      <w:r w:rsidR="00443DE9" w:rsidRPr="0005693F">
        <w:rPr>
          <w:bCs/>
          <w:color w:val="000000"/>
          <w:sz w:val="28"/>
          <w:szCs w:val="28"/>
        </w:rPr>
        <w:t xml:space="preserve"> счет средств федерального бюджета - </w:t>
      </w:r>
      <w:r w:rsidRPr="0005693F">
        <w:rPr>
          <w:rFonts w:eastAsia="Calibri"/>
          <w:bCs/>
          <w:sz w:val="28"/>
          <w:szCs w:val="28"/>
        </w:rPr>
        <w:t>249 638 тыс.</w:t>
      </w:r>
      <w:r w:rsidR="00443DE9" w:rsidRPr="0005693F">
        <w:rPr>
          <w:rFonts w:eastAsia="Calibri"/>
          <w:bCs/>
          <w:sz w:val="28"/>
          <w:szCs w:val="28"/>
        </w:rPr>
        <w:t xml:space="preserve"> </w:t>
      </w:r>
      <w:r w:rsidRPr="0005693F">
        <w:rPr>
          <w:rFonts w:eastAsia="Calibri"/>
          <w:bCs/>
          <w:sz w:val="28"/>
          <w:szCs w:val="28"/>
        </w:rPr>
        <w:t>руб.</w:t>
      </w:r>
      <w:r w:rsidR="00443DE9" w:rsidRPr="0005693F">
        <w:rPr>
          <w:rFonts w:eastAsia="Calibri"/>
          <w:bCs/>
          <w:sz w:val="28"/>
          <w:szCs w:val="28"/>
        </w:rPr>
        <w:t xml:space="preserve">, </w:t>
      </w:r>
      <w:r w:rsidR="00443DE9" w:rsidRPr="0005693F">
        <w:rPr>
          <w:rFonts w:eastAsia="Calibri"/>
          <w:sz w:val="28"/>
          <w:szCs w:val="28"/>
        </w:rPr>
        <w:t xml:space="preserve">областного бюджета - </w:t>
      </w:r>
      <w:r w:rsidRPr="0005693F">
        <w:rPr>
          <w:rFonts w:eastAsia="Calibri"/>
          <w:sz w:val="28"/>
          <w:szCs w:val="28"/>
        </w:rPr>
        <w:t>134 421 тыс. руб.</w:t>
      </w:r>
      <w:r w:rsidR="00443DE9" w:rsidRPr="0005693F">
        <w:rPr>
          <w:rFonts w:eastAsia="Calibri"/>
          <w:sz w:val="28"/>
          <w:szCs w:val="28"/>
        </w:rPr>
        <w:t>;</w:t>
      </w:r>
    </w:p>
    <w:p w14:paraId="7D8E4EED" w14:textId="217900A3" w:rsidR="00443DE9" w:rsidRPr="0005693F" w:rsidRDefault="00E05B3E" w:rsidP="00443DE9">
      <w:pPr>
        <w:autoSpaceDE w:val="0"/>
        <w:autoSpaceDN w:val="0"/>
        <w:adjustRightInd w:val="0"/>
        <w:spacing w:line="360" w:lineRule="auto"/>
        <w:ind w:firstLine="709"/>
        <w:jc w:val="both"/>
        <w:rPr>
          <w:sz w:val="28"/>
          <w:szCs w:val="28"/>
          <w:lang w:eastAsia="ar-SA"/>
        </w:rPr>
      </w:pPr>
      <w:r w:rsidRPr="0005693F">
        <w:rPr>
          <w:rFonts w:eastAsia="Calibri"/>
          <w:sz w:val="28"/>
          <w:szCs w:val="28"/>
        </w:rPr>
        <w:lastRenderedPageBreak/>
        <w:t>-</w:t>
      </w:r>
      <w:r w:rsidR="00443DE9" w:rsidRPr="0005693F">
        <w:rPr>
          <w:rFonts w:eastAsia="Calibri"/>
          <w:sz w:val="28"/>
          <w:szCs w:val="28"/>
        </w:rPr>
        <w:t xml:space="preserve"> </w:t>
      </w:r>
      <w:r w:rsidR="00443DE9" w:rsidRPr="0005693F">
        <w:rPr>
          <w:rFonts w:eastAsia="Calibri"/>
          <w:b/>
          <w:bCs/>
          <w:sz w:val="28"/>
          <w:szCs w:val="28"/>
        </w:rPr>
        <w:t xml:space="preserve">в </w:t>
      </w:r>
      <w:r w:rsidRPr="0005693F">
        <w:rPr>
          <w:rFonts w:eastAsia="Calibri"/>
          <w:b/>
          <w:bCs/>
          <w:sz w:val="28"/>
          <w:szCs w:val="28"/>
        </w:rPr>
        <w:t>2027 год</w:t>
      </w:r>
      <w:r w:rsidR="00443DE9" w:rsidRPr="0005693F">
        <w:rPr>
          <w:rFonts w:eastAsia="Calibri"/>
          <w:b/>
          <w:bCs/>
          <w:sz w:val="28"/>
          <w:szCs w:val="28"/>
        </w:rPr>
        <w:t>у</w:t>
      </w:r>
      <w:r w:rsidRPr="0005693F">
        <w:rPr>
          <w:rFonts w:eastAsia="Calibri"/>
          <w:sz w:val="28"/>
          <w:szCs w:val="28"/>
        </w:rPr>
        <w:t xml:space="preserve"> - </w:t>
      </w:r>
      <w:r w:rsidRPr="0005693F">
        <w:rPr>
          <w:rFonts w:eastAsia="Calibri"/>
          <w:b/>
          <w:sz w:val="28"/>
          <w:szCs w:val="28"/>
        </w:rPr>
        <w:t>358</w:t>
      </w:r>
      <w:r w:rsidR="00E22853" w:rsidRPr="0005693F">
        <w:rPr>
          <w:b/>
          <w:color w:val="000000" w:themeColor="text1"/>
          <w:sz w:val="28"/>
          <w:szCs w:val="28"/>
        </w:rPr>
        <w:t> </w:t>
      </w:r>
      <w:r w:rsidRPr="0005693F">
        <w:rPr>
          <w:rFonts w:eastAsia="Calibri"/>
          <w:b/>
          <w:sz w:val="28"/>
          <w:szCs w:val="28"/>
        </w:rPr>
        <w:t xml:space="preserve">265 тыс. руб., </w:t>
      </w:r>
      <w:r w:rsidR="00443DE9" w:rsidRPr="0005693F">
        <w:rPr>
          <w:color w:val="000000"/>
          <w:sz w:val="28"/>
          <w:szCs w:val="28"/>
        </w:rPr>
        <w:t>из них за</w:t>
      </w:r>
      <w:r w:rsidR="00443DE9" w:rsidRPr="0005693F">
        <w:rPr>
          <w:bCs/>
          <w:color w:val="000000"/>
          <w:sz w:val="28"/>
          <w:szCs w:val="28"/>
        </w:rPr>
        <w:t xml:space="preserve"> счет средств федерального бюджета - </w:t>
      </w:r>
      <w:r w:rsidRPr="0005693F">
        <w:rPr>
          <w:rFonts w:eastAsia="Calibri"/>
          <w:bCs/>
          <w:sz w:val="28"/>
          <w:szCs w:val="28"/>
        </w:rPr>
        <w:t>232 872 тыс.</w:t>
      </w:r>
      <w:r w:rsidR="00443DE9" w:rsidRPr="0005693F">
        <w:rPr>
          <w:rFonts w:eastAsia="Calibri"/>
          <w:bCs/>
          <w:sz w:val="28"/>
          <w:szCs w:val="28"/>
        </w:rPr>
        <w:t xml:space="preserve"> </w:t>
      </w:r>
      <w:r w:rsidRPr="0005693F">
        <w:rPr>
          <w:rFonts w:eastAsia="Calibri"/>
          <w:bCs/>
          <w:sz w:val="28"/>
          <w:szCs w:val="28"/>
        </w:rPr>
        <w:t>руб.</w:t>
      </w:r>
      <w:r w:rsidR="00443DE9" w:rsidRPr="0005693F">
        <w:rPr>
          <w:rFonts w:eastAsia="Calibri"/>
          <w:bCs/>
          <w:sz w:val="28"/>
          <w:szCs w:val="28"/>
        </w:rPr>
        <w:t xml:space="preserve">, областного бюджета - </w:t>
      </w:r>
      <w:r w:rsidRPr="0005693F">
        <w:rPr>
          <w:rFonts w:eastAsia="Calibri"/>
          <w:bCs/>
          <w:sz w:val="28"/>
          <w:szCs w:val="28"/>
        </w:rPr>
        <w:t>125</w:t>
      </w:r>
      <w:r w:rsidR="00443DE9" w:rsidRPr="0005693F">
        <w:rPr>
          <w:rFonts w:eastAsia="Calibri"/>
          <w:bCs/>
          <w:sz w:val="28"/>
          <w:szCs w:val="28"/>
        </w:rPr>
        <w:t> </w:t>
      </w:r>
      <w:r w:rsidRPr="0005693F">
        <w:rPr>
          <w:rFonts w:eastAsia="Calibri"/>
          <w:bCs/>
          <w:sz w:val="28"/>
          <w:szCs w:val="28"/>
        </w:rPr>
        <w:t>393</w:t>
      </w:r>
      <w:r w:rsidR="00443DE9" w:rsidRPr="0005693F">
        <w:rPr>
          <w:rFonts w:eastAsia="Calibri"/>
          <w:bCs/>
          <w:sz w:val="28"/>
          <w:szCs w:val="28"/>
        </w:rPr>
        <w:t> тыс. руб.</w:t>
      </w:r>
    </w:p>
    <w:p w14:paraId="00B047B3" w14:textId="3164CA24" w:rsidR="00E05B3E" w:rsidRPr="00594DA3" w:rsidRDefault="00E05B3E" w:rsidP="00901154">
      <w:pPr>
        <w:autoSpaceDE w:val="0"/>
        <w:autoSpaceDN w:val="0"/>
        <w:adjustRightInd w:val="0"/>
        <w:spacing w:line="360" w:lineRule="auto"/>
        <w:ind w:firstLine="709"/>
        <w:jc w:val="both"/>
        <w:rPr>
          <w:color w:val="000000" w:themeColor="text1"/>
          <w:sz w:val="28"/>
          <w:szCs w:val="28"/>
        </w:rPr>
      </w:pPr>
      <w:r w:rsidRPr="00594DA3">
        <w:rPr>
          <w:bCs/>
          <w:color w:val="000000" w:themeColor="text1"/>
          <w:sz w:val="28"/>
          <w:szCs w:val="28"/>
        </w:rPr>
        <w:t>Софинансирование из местного бюджета в соответствии с условиями соглашения составляет 0,1%</w:t>
      </w:r>
      <w:r w:rsidR="00443DE9" w:rsidRPr="00594DA3">
        <w:rPr>
          <w:bCs/>
          <w:color w:val="000000" w:themeColor="text1"/>
          <w:sz w:val="28"/>
          <w:szCs w:val="28"/>
        </w:rPr>
        <w:t>,</w:t>
      </w:r>
      <w:r w:rsidR="002D2F0E" w:rsidRPr="00594DA3">
        <w:rPr>
          <w:bCs/>
          <w:color w:val="000000" w:themeColor="text1"/>
          <w:sz w:val="28"/>
          <w:szCs w:val="28"/>
        </w:rPr>
        <w:t xml:space="preserve"> в том числе в 2025 году - </w:t>
      </w:r>
      <w:r w:rsidRPr="00594DA3">
        <w:rPr>
          <w:bCs/>
          <w:color w:val="000000" w:themeColor="text1"/>
          <w:sz w:val="28"/>
          <w:szCs w:val="28"/>
        </w:rPr>
        <w:t>374 тыс.</w:t>
      </w:r>
      <w:r w:rsidR="00443DE9" w:rsidRPr="00594DA3">
        <w:rPr>
          <w:bCs/>
          <w:color w:val="000000" w:themeColor="text1"/>
          <w:sz w:val="28"/>
          <w:szCs w:val="28"/>
        </w:rPr>
        <w:t xml:space="preserve"> </w:t>
      </w:r>
      <w:r w:rsidRPr="00594DA3">
        <w:rPr>
          <w:bCs/>
          <w:color w:val="000000" w:themeColor="text1"/>
          <w:sz w:val="28"/>
          <w:szCs w:val="28"/>
        </w:rPr>
        <w:t xml:space="preserve">руб., </w:t>
      </w:r>
      <w:r w:rsidR="002D2F0E" w:rsidRPr="00594DA3">
        <w:rPr>
          <w:bCs/>
          <w:color w:val="000000" w:themeColor="text1"/>
          <w:sz w:val="28"/>
          <w:szCs w:val="28"/>
        </w:rPr>
        <w:t>из которых 365 тыс.</w:t>
      </w:r>
      <w:r w:rsidR="008725AD" w:rsidRPr="00594DA3">
        <w:rPr>
          <w:bCs/>
          <w:color w:val="000000" w:themeColor="text1"/>
          <w:sz w:val="28"/>
          <w:szCs w:val="28"/>
        </w:rPr>
        <w:t xml:space="preserve"> </w:t>
      </w:r>
      <w:r w:rsidR="002D2F0E" w:rsidRPr="00594DA3">
        <w:rPr>
          <w:bCs/>
          <w:color w:val="000000" w:themeColor="text1"/>
          <w:sz w:val="28"/>
          <w:szCs w:val="28"/>
        </w:rPr>
        <w:t>руб. предусмотрен</w:t>
      </w:r>
      <w:r w:rsidR="004B0E3D" w:rsidRPr="00594DA3">
        <w:rPr>
          <w:bCs/>
          <w:color w:val="000000" w:themeColor="text1"/>
          <w:sz w:val="28"/>
          <w:szCs w:val="28"/>
        </w:rPr>
        <w:t>ы</w:t>
      </w:r>
      <w:r w:rsidR="002D2F0E" w:rsidRPr="00594DA3">
        <w:rPr>
          <w:bCs/>
          <w:color w:val="000000" w:themeColor="text1"/>
          <w:sz w:val="28"/>
          <w:szCs w:val="28"/>
        </w:rPr>
        <w:t xml:space="preserve"> в бюджете и 9 т</w:t>
      </w:r>
      <w:r w:rsidR="008725AD" w:rsidRPr="00594DA3">
        <w:rPr>
          <w:bCs/>
          <w:color w:val="000000" w:themeColor="text1"/>
          <w:sz w:val="28"/>
          <w:szCs w:val="28"/>
        </w:rPr>
        <w:t>ыс</w:t>
      </w:r>
      <w:r w:rsidR="002D2F0E" w:rsidRPr="00594DA3">
        <w:rPr>
          <w:bCs/>
          <w:color w:val="000000" w:themeColor="text1"/>
          <w:sz w:val="28"/>
          <w:szCs w:val="28"/>
        </w:rPr>
        <w:t>.</w:t>
      </w:r>
      <w:r w:rsidR="008725AD" w:rsidRPr="00594DA3">
        <w:rPr>
          <w:bCs/>
          <w:color w:val="000000" w:themeColor="text1"/>
          <w:sz w:val="28"/>
          <w:szCs w:val="28"/>
        </w:rPr>
        <w:t xml:space="preserve"> </w:t>
      </w:r>
      <w:r w:rsidR="002D2F0E" w:rsidRPr="00594DA3">
        <w:rPr>
          <w:bCs/>
          <w:color w:val="000000" w:themeColor="text1"/>
          <w:sz w:val="28"/>
          <w:szCs w:val="28"/>
        </w:rPr>
        <w:t>р</w:t>
      </w:r>
      <w:r w:rsidR="008725AD" w:rsidRPr="00594DA3">
        <w:rPr>
          <w:bCs/>
          <w:color w:val="000000" w:themeColor="text1"/>
          <w:sz w:val="28"/>
          <w:szCs w:val="28"/>
        </w:rPr>
        <w:t>уб</w:t>
      </w:r>
      <w:r w:rsidR="002D2F0E" w:rsidRPr="00594DA3">
        <w:rPr>
          <w:bCs/>
          <w:color w:val="000000" w:themeColor="text1"/>
          <w:sz w:val="28"/>
          <w:szCs w:val="28"/>
        </w:rPr>
        <w:t xml:space="preserve">. </w:t>
      </w:r>
      <w:r w:rsidR="002D2F0E" w:rsidRPr="00594DA3">
        <w:rPr>
          <w:color w:val="000000" w:themeColor="text1"/>
          <w:sz w:val="28"/>
          <w:szCs w:val="28"/>
        </w:rPr>
        <w:t xml:space="preserve">дополнительно уточняются настоящими поправками, в 2026 году - </w:t>
      </w:r>
      <w:r w:rsidRPr="00594DA3">
        <w:rPr>
          <w:bCs/>
          <w:color w:val="000000" w:themeColor="text1"/>
          <w:sz w:val="28"/>
          <w:szCs w:val="28"/>
        </w:rPr>
        <w:t>384 тыс.</w:t>
      </w:r>
      <w:r w:rsidR="00443DE9" w:rsidRPr="00594DA3">
        <w:rPr>
          <w:bCs/>
          <w:color w:val="000000" w:themeColor="text1"/>
          <w:sz w:val="28"/>
          <w:szCs w:val="28"/>
        </w:rPr>
        <w:t xml:space="preserve"> </w:t>
      </w:r>
      <w:r w:rsidRPr="00594DA3">
        <w:rPr>
          <w:bCs/>
          <w:color w:val="000000" w:themeColor="text1"/>
          <w:sz w:val="28"/>
          <w:szCs w:val="28"/>
        </w:rPr>
        <w:t xml:space="preserve">руб., </w:t>
      </w:r>
      <w:r w:rsidR="002D2F0E" w:rsidRPr="00594DA3">
        <w:rPr>
          <w:bCs/>
          <w:color w:val="000000" w:themeColor="text1"/>
          <w:sz w:val="28"/>
          <w:szCs w:val="28"/>
        </w:rPr>
        <w:t>из которых 317 тыс.</w:t>
      </w:r>
      <w:r w:rsidR="008725AD" w:rsidRPr="00594DA3">
        <w:rPr>
          <w:bCs/>
          <w:color w:val="000000" w:themeColor="text1"/>
          <w:sz w:val="28"/>
          <w:szCs w:val="28"/>
        </w:rPr>
        <w:t xml:space="preserve"> </w:t>
      </w:r>
      <w:r w:rsidR="002D2F0E" w:rsidRPr="00594DA3">
        <w:rPr>
          <w:bCs/>
          <w:color w:val="000000" w:themeColor="text1"/>
          <w:sz w:val="28"/>
          <w:szCs w:val="28"/>
        </w:rPr>
        <w:t>руб. предусмотрен</w:t>
      </w:r>
      <w:r w:rsidR="004B0E3D" w:rsidRPr="00594DA3">
        <w:rPr>
          <w:bCs/>
          <w:color w:val="000000" w:themeColor="text1"/>
          <w:sz w:val="28"/>
          <w:szCs w:val="28"/>
        </w:rPr>
        <w:t>ы</w:t>
      </w:r>
      <w:r w:rsidR="002D2F0E" w:rsidRPr="00594DA3">
        <w:rPr>
          <w:bCs/>
          <w:color w:val="000000" w:themeColor="text1"/>
          <w:sz w:val="28"/>
          <w:szCs w:val="28"/>
        </w:rPr>
        <w:t xml:space="preserve"> в бюджете и 67 т</w:t>
      </w:r>
      <w:r w:rsidR="008725AD" w:rsidRPr="00594DA3">
        <w:rPr>
          <w:bCs/>
          <w:color w:val="000000" w:themeColor="text1"/>
          <w:sz w:val="28"/>
          <w:szCs w:val="28"/>
        </w:rPr>
        <w:t>ыс</w:t>
      </w:r>
      <w:r w:rsidR="002D2F0E" w:rsidRPr="00594DA3">
        <w:rPr>
          <w:bCs/>
          <w:color w:val="000000" w:themeColor="text1"/>
          <w:sz w:val="28"/>
          <w:szCs w:val="28"/>
        </w:rPr>
        <w:t>.</w:t>
      </w:r>
      <w:r w:rsidR="008725AD" w:rsidRPr="00594DA3">
        <w:rPr>
          <w:bCs/>
          <w:color w:val="000000" w:themeColor="text1"/>
          <w:sz w:val="28"/>
          <w:szCs w:val="28"/>
        </w:rPr>
        <w:t xml:space="preserve"> </w:t>
      </w:r>
      <w:r w:rsidR="002D2F0E" w:rsidRPr="00594DA3">
        <w:rPr>
          <w:bCs/>
          <w:color w:val="000000" w:themeColor="text1"/>
          <w:sz w:val="28"/>
          <w:szCs w:val="28"/>
        </w:rPr>
        <w:t>р</w:t>
      </w:r>
      <w:r w:rsidR="008725AD" w:rsidRPr="00594DA3">
        <w:rPr>
          <w:bCs/>
          <w:color w:val="000000" w:themeColor="text1"/>
          <w:sz w:val="28"/>
          <w:szCs w:val="28"/>
        </w:rPr>
        <w:t>уб</w:t>
      </w:r>
      <w:r w:rsidR="002D2F0E" w:rsidRPr="00594DA3">
        <w:rPr>
          <w:bCs/>
          <w:color w:val="000000" w:themeColor="text1"/>
          <w:sz w:val="28"/>
          <w:szCs w:val="28"/>
        </w:rPr>
        <w:t xml:space="preserve">. </w:t>
      </w:r>
      <w:r w:rsidR="002D2F0E" w:rsidRPr="00594DA3">
        <w:rPr>
          <w:color w:val="000000" w:themeColor="text1"/>
          <w:sz w:val="28"/>
          <w:szCs w:val="28"/>
        </w:rPr>
        <w:t xml:space="preserve">дополнительно уточняются настоящими поправками, </w:t>
      </w:r>
      <w:r w:rsidR="004B0E3D" w:rsidRPr="00594DA3">
        <w:rPr>
          <w:color w:val="000000" w:themeColor="text1"/>
          <w:sz w:val="28"/>
          <w:szCs w:val="28"/>
        </w:rPr>
        <w:t xml:space="preserve">в </w:t>
      </w:r>
      <w:r w:rsidR="002D2F0E" w:rsidRPr="00594DA3">
        <w:rPr>
          <w:color w:val="000000" w:themeColor="text1"/>
          <w:sz w:val="28"/>
          <w:szCs w:val="28"/>
        </w:rPr>
        <w:t>2027 году -</w:t>
      </w:r>
      <w:r w:rsidR="002D2F0E" w:rsidRPr="00594DA3">
        <w:rPr>
          <w:bCs/>
          <w:color w:val="000000" w:themeColor="text1"/>
          <w:sz w:val="28"/>
          <w:szCs w:val="28"/>
        </w:rPr>
        <w:t xml:space="preserve"> </w:t>
      </w:r>
      <w:r w:rsidRPr="00594DA3">
        <w:rPr>
          <w:bCs/>
          <w:color w:val="000000" w:themeColor="text1"/>
          <w:sz w:val="28"/>
          <w:szCs w:val="28"/>
        </w:rPr>
        <w:t>358 тыс.</w:t>
      </w:r>
      <w:r w:rsidR="00443DE9" w:rsidRPr="00594DA3">
        <w:rPr>
          <w:bCs/>
          <w:color w:val="000000" w:themeColor="text1"/>
          <w:sz w:val="28"/>
          <w:szCs w:val="28"/>
        </w:rPr>
        <w:t xml:space="preserve"> </w:t>
      </w:r>
      <w:r w:rsidRPr="00594DA3">
        <w:rPr>
          <w:bCs/>
          <w:color w:val="000000" w:themeColor="text1"/>
          <w:sz w:val="28"/>
          <w:szCs w:val="28"/>
        </w:rPr>
        <w:t xml:space="preserve">руб. </w:t>
      </w:r>
      <w:r w:rsidR="002D2F0E" w:rsidRPr="00594DA3">
        <w:rPr>
          <w:color w:val="000000" w:themeColor="text1"/>
          <w:sz w:val="28"/>
          <w:szCs w:val="28"/>
        </w:rPr>
        <w:t>дополнительно уточняются настоящими поправками.</w:t>
      </w:r>
    </w:p>
    <w:p w14:paraId="05BB4212" w14:textId="77777777" w:rsidR="00E05B3E" w:rsidRPr="0005693F" w:rsidRDefault="00E05B3E" w:rsidP="00901154">
      <w:pPr>
        <w:widowControl w:val="0"/>
        <w:spacing w:line="360" w:lineRule="auto"/>
        <w:ind w:firstLine="709"/>
        <w:jc w:val="both"/>
        <w:rPr>
          <w:sz w:val="28"/>
          <w:szCs w:val="28"/>
        </w:rPr>
      </w:pPr>
      <w:r w:rsidRPr="0005693F">
        <w:rPr>
          <w:sz w:val="28"/>
          <w:szCs w:val="28"/>
        </w:rPr>
        <w:t>Внесены изменения в сводную бюджетную роспись.</w:t>
      </w:r>
    </w:p>
    <w:p w14:paraId="62C3469C" w14:textId="4A254181" w:rsidR="00C80908" w:rsidRPr="009C73AB" w:rsidRDefault="00C80908" w:rsidP="00901154">
      <w:pPr>
        <w:spacing w:line="360" w:lineRule="auto"/>
        <w:ind w:firstLine="709"/>
        <w:jc w:val="both"/>
        <w:rPr>
          <w:sz w:val="28"/>
          <w:szCs w:val="28"/>
          <w:lang w:eastAsia="ar-SA"/>
        </w:rPr>
      </w:pPr>
      <w:r w:rsidRPr="0005693F">
        <w:rPr>
          <w:rFonts w:eastAsia="Calibri"/>
          <w:sz w:val="28"/>
          <w:szCs w:val="28"/>
          <w:lang w:eastAsia="en-US"/>
        </w:rPr>
        <w:t xml:space="preserve">Предложения по внесению изменений в муниципальную программу </w:t>
      </w:r>
      <w:r w:rsidRPr="0005693F">
        <w:rPr>
          <w:sz w:val="28"/>
          <w:szCs w:val="28"/>
        </w:rPr>
        <w:t xml:space="preserve">«Развитие системы образования городского округа Тольятти на 2021-2027 годы» </w:t>
      </w:r>
      <w:r w:rsidRPr="0005693F">
        <w:rPr>
          <w:sz w:val="28"/>
          <w:szCs w:val="28"/>
          <w:lang w:eastAsia="ar-SA"/>
        </w:rPr>
        <w:t xml:space="preserve">представлены в </w:t>
      </w:r>
      <w:r w:rsidRPr="0005693F">
        <w:rPr>
          <w:rFonts w:eastAsia="Calibri"/>
          <w:color w:val="FF0000"/>
          <w:sz w:val="28"/>
          <w:szCs w:val="28"/>
          <w:lang w:eastAsia="en-US"/>
        </w:rPr>
        <w:t>Приложении №</w:t>
      </w:r>
      <w:r w:rsidR="0005693F">
        <w:rPr>
          <w:rFonts w:eastAsia="Calibri"/>
          <w:color w:val="FF0000"/>
          <w:sz w:val="28"/>
          <w:szCs w:val="28"/>
          <w:lang w:eastAsia="en-US"/>
        </w:rPr>
        <w:t>6</w:t>
      </w:r>
      <w:r w:rsidRPr="0005693F">
        <w:rPr>
          <w:sz w:val="28"/>
          <w:szCs w:val="28"/>
          <w:lang w:eastAsia="ar-SA"/>
        </w:rPr>
        <w:t>.</w:t>
      </w:r>
    </w:p>
    <w:p w14:paraId="7878A789" w14:textId="77777777" w:rsidR="003D4C19" w:rsidRDefault="003D4C19" w:rsidP="009C73AB">
      <w:pPr>
        <w:spacing w:line="360" w:lineRule="auto"/>
        <w:ind w:firstLine="709"/>
        <w:jc w:val="both"/>
        <w:rPr>
          <w:bCs/>
          <w:sz w:val="28"/>
          <w:szCs w:val="28"/>
        </w:rPr>
      </w:pPr>
    </w:p>
    <w:p w14:paraId="40E0BEC6" w14:textId="7E540869" w:rsidR="00BF085E" w:rsidRPr="0005693F" w:rsidRDefault="00A2728E" w:rsidP="00BF085E">
      <w:pPr>
        <w:spacing w:line="360" w:lineRule="auto"/>
        <w:ind w:firstLine="709"/>
        <w:jc w:val="both"/>
        <w:rPr>
          <w:color w:val="000000" w:themeColor="text1"/>
          <w:sz w:val="28"/>
          <w:szCs w:val="28"/>
        </w:rPr>
      </w:pPr>
      <w:r w:rsidRPr="0005693F">
        <w:rPr>
          <w:bCs/>
          <w:sz w:val="28"/>
          <w:szCs w:val="28"/>
        </w:rPr>
        <w:t>5</w:t>
      </w:r>
      <w:r w:rsidR="001673A4" w:rsidRPr="0005693F">
        <w:rPr>
          <w:bCs/>
          <w:sz w:val="28"/>
          <w:szCs w:val="28"/>
        </w:rPr>
        <w:t xml:space="preserve">. </w:t>
      </w:r>
      <w:r w:rsidR="001673A4" w:rsidRPr="0005693F">
        <w:rPr>
          <w:b/>
          <w:sz w:val="28"/>
          <w:szCs w:val="28"/>
        </w:rPr>
        <w:t>Департаменту культуры</w:t>
      </w:r>
      <w:r w:rsidR="001673A4" w:rsidRPr="0005693F">
        <w:rPr>
          <w:bCs/>
          <w:sz w:val="28"/>
          <w:szCs w:val="28"/>
        </w:rPr>
        <w:t xml:space="preserve"> </w:t>
      </w:r>
      <w:r w:rsidR="00BF085E" w:rsidRPr="0005693F">
        <w:rPr>
          <w:bCs/>
          <w:sz w:val="28"/>
          <w:szCs w:val="28"/>
        </w:rPr>
        <w:t xml:space="preserve">в соответствии с Законом Самарской области от </w:t>
      </w:r>
      <w:r w:rsidR="00BF085E" w:rsidRPr="0005693F">
        <w:rPr>
          <w:sz w:val="28"/>
          <w:szCs w:val="28"/>
        </w:rPr>
        <w:t>17.12.2024 №115-ГД «Об областном бюджете на 2025 год и на плановый период 2026 и 2027 годов»</w:t>
      </w:r>
      <w:r w:rsidR="00501241" w:rsidRPr="0005693F">
        <w:rPr>
          <w:sz w:val="28"/>
          <w:szCs w:val="28"/>
        </w:rPr>
        <w:t>,</w:t>
      </w:r>
      <w:r w:rsidR="005D65E2" w:rsidRPr="0005693F">
        <w:rPr>
          <w:sz w:val="28"/>
          <w:szCs w:val="28"/>
        </w:rPr>
        <w:t xml:space="preserve"> поступившими уведомлениями о предоставлении субсидии, субвенции, иного межбюджетного трансферта</w:t>
      </w:r>
      <w:r w:rsidR="00BF085E" w:rsidRPr="0005693F">
        <w:rPr>
          <w:sz w:val="28"/>
          <w:szCs w:val="28"/>
        </w:rPr>
        <w:t xml:space="preserve"> </w:t>
      </w:r>
      <w:r w:rsidRPr="0005693F">
        <w:rPr>
          <w:color w:val="000000" w:themeColor="text1"/>
          <w:sz w:val="28"/>
          <w:szCs w:val="28"/>
        </w:rPr>
        <w:t xml:space="preserve">предлагается </w:t>
      </w:r>
      <w:r w:rsidR="00645FB6" w:rsidRPr="0005693F">
        <w:rPr>
          <w:b/>
          <w:bCs/>
          <w:color w:val="000000" w:themeColor="text1"/>
          <w:sz w:val="28"/>
          <w:szCs w:val="28"/>
        </w:rPr>
        <w:t>увеличить</w:t>
      </w:r>
      <w:r w:rsidR="00645FB6" w:rsidRPr="0005693F">
        <w:rPr>
          <w:color w:val="000000" w:themeColor="text1"/>
          <w:sz w:val="28"/>
          <w:szCs w:val="28"/>
        </w:rPr>
        <w:t xml:space="preserve"> бюджетные ассигнования </w:t>
      </w:r>
      <w:r w:rsidRPr="0005693F">
        <w:rPr>
          <w:b/>
          <w:bCs/>
          <w:color w:val="000000" w:themeColor="text1"/>
          <w:sz w:val="28"/>
          <w:szCs w:val="28"/>
        </w:rPr>
        <w:t>в 2025 году</w:t>
      </w:r>
      <w:r w:rsidR="00645FB6" w:rsidRPr="0005693F">
        <w:rPr>
          <w:b/>
          <w:bCs/>
          <w:color w:val="000000" w:themeColor="text1"/>
          <w:sz w:val="28"/>
          <w:szCs w:val="28"/>
        </w:rPr>
        <w:t xml:space="preserve"> </w:t>
      </w:r>
      <w:r w:rsidR="00645FB6" w:rsidRPr="0005693F">
        <w:rPr>
          <w:color w:val="000000" w:themeColor="text1"/>
          <w:sz w:val="28"/>
          <w:szCs w:val="28"/>
        </w:rPr>
        <w:t>на сумму</w:t>
      </w:r>
      <w:r w:rsidR="00645FB6" w:rsidRPr="0005693F">
        <w:rPr>
          <w:b/>
          <w:bCs/>
          <w:color w:val="000000" w:themeColor="text1"/>
          <w:sz w:val="28"/>
          <w:szCs w:val="28"/>
        </w:rPr>
        <w:t xml:space="preserve"> 87 448 тыс. руб., в 2026 году </w:t>
      </w:r>
      <w:r w:rsidR="00645FB6" w:rsidRPr="0005693F">
        <w:rPr>
          <w:color w:val="000000" w:themeColor="text1"/>
          <w:sz w:val="28"/>
          <w:szCs w:val="28"/>
        </w:rPr>
        <w:t>на сумму</w:t>
      </w:r>
      <w:r w:rsidR="00645FB6" w:rsidRPr="0005693F">
        <w:rPr>
          <w:b/>
          <w:bCs/>
          <w:color w:val="000000" w:themeColor="text1"/>
          <w:sz w:val="28"/>
          <w:szCs w:val="28"/>
        </w:rPr>
        <w:t xml:space="preserve"> 153 652 тыс. руб.</w:t>
      </w:r>
      <w:r w:rsidR="00BF085E" w:rsidRPr="0005693F">
        <w:rPr>
          <w:b/>
          <w:bCs/>
          <w:color w:val="000000" w:themeColor="text1"/>
          <w:sz w:val="28"/>
          <w:szCs w:val="28"/>
        </w:rPr>
        <w:t xml:space="preserve">, </w:t>
      </w:r>
      <w:r w:rsidR="00BF085E" w:rsidRPr="0005693F">
        <w:rPr>
          <w:bCs/>
          <w:color w:val="000000" w:themeColor="text1"/>
          <w:sz w:val="28"/>
          <w:szCs w:val="28"/>
        </w:rPr>
        <w:t>в том числе на:</w:t>
      </w:r>
    </w:p>
    <w:p w14:paraId="1E670253" w14:textId="0A0FE888" w:rsidR="00BF085E" w:rsidRPr="0005693F" w:rsidRDefault="00645FB6" w:rsidP="00BF085E">
      <w:pPr>
        <w:tabs>
          <w:tab w:val="left" w:pos="8789"/>
        </w:tabs>
        <w:spacing w:line="360" w:lineRule="auto"/>
        <w:ind w:firstLine="709"/>
        <w:jc w:val="both"/>
        <w:rPr>
          <w:sz w:val="28"/>
          <w:szCs w:val="28"/>
        </w:rPr>
      </w:pPr>
      <w:r w:rsidRPr="0005693F">
        <w:rPr>
          <w:bCs/>
          <w:sz w:val="28"/>
          <w:szCs w:val="28"/>
        </w:rPr>
        <w:t>5.1.</w:t>
      </w:r>
      <w:r w:rsidR="00BF085E" w:rsidRPr="0005693F">
        <w:rPr>
          <w:sz w:val="28"/>
          <w:szCs w:val="28"/>
        </w:rPr>
        <w:t xml:space="preserve"> модернизацию (капитальный ремонт) муниципальных детских школ искусств (капитальный ремонт МБУ ДО ДШИ № 1 (ул. Шлюзовая, 3)) в рамках национального проекта «Семья» </w:t>
      </w:r>
      <w:r w:rsidR="00BF085E" w:rsidRPr="0005693F">
        <w:rPr>
          <w:b/>
          <w:bCs/>
          <w:sz w:val="28"/>
          <w:szCs w:val="28"/>
        </w:rPr>
        <w:t>в 2025 году</w:t>
      </w:r>
      <w:r w:rsidR="00BF085E" w:rsidRPr="0005693F">
        <w:rPr>
          <w:sz w:val="28"/>
          <w:szCs w:val="28"/>
        </w:rPr>
        <w:t xml:space="preserve"> - </w:t>
      </w:r>
      <w:r w:rsidR="00BF085E" w:rsidRPr="0005693F">
        <w:rPr>
          <w:b/>
          <w:bCs/>
          <w:sz w:val="28"/>
          <w:szCs w:val="28"/>
        </w:rPr>
        <w:t>30</w:t>
      </w:r>
      <w:r w:rsidR="00BF085E" w:rsidRPr="0005693F">
        <w:rPr>
          <w:sz w:val="28"/>
          <w:szCs w:val="28"/>
        </w:rPr>
        <w:t> </w:t>
      </w:r>
      <w:r w:rsidR="00BF085E" w:rsidRPr="0005693F">
        <w:rPr>
          <w:b/>
          <w:bCs/>
          <w:sz w:val="28"/>
          <w:szCs w:val="28"/>
        </w:rPr>
        <w:t>630</w:t>
      </w:r>
      <w:r w:rsidR="00BF085E" w:rsidRPr="0005693F">
        <w:rPr>
          <w:b/>
          <w:sz w:val="28"/>
          <w:szCs w:val="28"/>
        </w:rPr>
        <w:t xml:space="preserve"> тыс. руб., </w:t>
      </w:r>
      <w:r w:rsidR="00BF085E" w:rsidRPr="0005693F">
        <w:rPr>
          <w:bCs/>
          <w:sz w:val="28"/>
          <w:szCs w:val="28"/>
        </w:rPr>
        <w:t>из них</w:t>
      </w:r>
      <w:r w:rsidR="00BF085E" w:rsidRPr="0005693F">
        <w:rPr>
          <w:b/>
          <w:sz w:val="28"/>
          <w:szCs w:val="28"/>
        </w:rPr>
        <w:t xml:space="preserve"> </w:t>
      </w:r>
      <w:r w:rsidR="00BF085E" w:rsidRPr="0005693F">
        <w:rPr>
          <w:sz w:val="28"/>
          <w:szCs w:val="28"/>
        </w:rPr>
        <w:t>за счет средств федерального бюджета – 26 954 тыс. руб., областного бюджета – 3 676 тыс. руб.</w:t>
      </w:r>
    </w:p>
    <w:p w14:paraId="70D0F826" w14:textId="4F1343FB" w:rsidR="00BF085E" w:rsidRPr="00594DA3" w:rsidRDefault="00BF085E" w:rsidP="00E97431">
      <w:pPr>
        <w:spacing w:line="360" w:lineRule="auto"/>
        <w:ind w:firstLine="709"/>
        <w:jc w:val="both"/>
        <w:rPr>
          <w:rFonts w:eastAsia="Calibri"/>
          <w:color w:val="000000" w:themeColor="text1"/>
          <w:sz w:val="28"/>
          <w:szCs w:val="28"/>
          <w:lang w:eastAsia="en-US"/>
        </w:rPr>
      </w:pPr>
      <w:r w:rsidRPr="00594DA3">
        <w:rPr>
          <w:bCs/>
          <w:color w:val="000000" w:themeColor="text1"/>
          <w:sz w:val="28"/>
          <w:szCs w:val="28"/>
        </w:rPr>
        <w:t>Софинансирование за счет средств городского бюджета составляет 5%, или 1 612 тыс. руб.</w:t>
      </w:r>
      <w:r w:rsidR="00E97431" w:rsidRPr="00594DA3">
        <w:rPr>
          <w:bCs/>
          <w:color w:val="000000" w:themeColor="text1"/>
          <w:sz w:val="28"/>
          <w:szCs w:val="28"/>
        </w:rPr>
        <w:t>, которые уточняются настоящими поправками за счет резерва департамента финансов. Кроме того, на выполнение условий соглашения</w:t>
      </w:r>
      <w:r w:rsidR="00E97431" w:rsidRPr="00594DA3">
        <w:rPr>
          <w:rFonts w:eastAsia="Calibri"/>
          <w:color w:val="000000" w:themeColor="text1"/>
          <w:sz w:val="28"/>
          <w:szCs w:val="28"/>
          <w:lang w:eastAsia="en-US"/>
        </w:rPr>
        <w:t xml:space="preserve"> предусматриваются средства в сумме 2</w:t>
      </w:r>
      <w:r w:rsidR="00F9274A" w:rsidRPr="00594DA3">
        <w:rPr>
          <w:color w:val="000000" w:themeColor="text1"/>
          <w:sz w:val="28"/>
          <w:szCs w:val="28"/>
        </w:rPr>
        <w:t> </w:t>
      </w:r>
      <w:r w:rsidR="00146045" w:rsidRPr="00594DA3">
        <w:rPr>
          <w:bCs/>
          <w:color w:val="000000" w:themeColor="text1"/>
          <w:sz w:val="28"/>
          <w:szCs w:val="28"/>
        </w:rPr>
        <w:t>736 т</w:t>
      </w:r>
      <w:r w:rsidR="00F9274A" w:rsidRPr="00594DA3">
        <w:rPr>
          <w:bCs/>
          <w:color w:val="000000" w:themeColor="text1"/>
          <w:sz w:val="28"/>
          <w:szCs w:val="28"/>
        </w:rPr>
        <w:t>ыс</w:t>
      </w:r>
      <w:r w:rsidR="00146045" w:rsidRPr="00594DA3">
        <w:rPr>
          <w:bCs/>
          <w:color w:val="000000" w:themeColor="text1"/>
          <w:sz w:val="28"/>
          <w:szCs w:val="28"/>
        </w:rPr>
        <w:t>.</w:t>
      </w:r>
      <w:r w:rsidR="00F9274A" w:rsidRPr="00594DA3">
        <w:rPr>
          <w:bCs/>
          <w:color w:val="000000" w:themeColor="text1"/>
          <w:sz w:val="28"/>
          <w:szCs w:val="28"/>
        </w:rPr>
        <w:t xml:space="preserve"> </w:t>
      </w:r>
      <w:r w:rsidR="00146045" w:rsidRPr="00594DA3">
        <w:rPr>
          <w:bCs/>
          <w:color w:val="000000" w:themeColor="text1"/>
          <w:sz w:val="28"/>
          <w:szCs w:val="28"/>
        </w:rPr>
        <w:t>р</w:t>
      </w:r>
      <w:r w:rsidR="00F9274A" w:rsidRPr="00594DA3">
        <w:rPr>
          <w:bCs/>
          <w:color w:val="000000" w:themeColor="text1"/>
          <w:sz w:val="28"/>
          <w:szCs w:val="28"/>
        </w:rPr>
        <w:t>уб</w:t>
      </w:r>
      <w:r w:rsidR="00146045" w:rsidRPr="00594DA3">
        <w:rPr>
          <w:bCs/>
          <w:color w:val="000000" w:themeColor="text1"/>
          <w:sz w:val="28"/>
          <w:szCs w:val="28"/>
        </w:rPr>
        <w:t xml:space="preserve">. </w:t>
      </w:r>
      <w:r w:rsidR="00E97431" w:rsidRPr="00594DA3">
        <w:rPr>
          <w:bCs/>
          <w:color w:val="000000" w:themeColor="text1"/>
          <w:sz w:val="28"/>
          <w:szCs w:val="28"/>
        </w:rPr>
        <w:t>за счет резерва департамента финансов.</w:t>
      </w:r>
      <w:r w:rsidR="004C19EC" w:rsidRPr="00594DA3">
        <w:rPr>
          <w:bCs/>
          <w:color w:val="000000" w:themeColor="text1"/>
          <w:sz w:val="28"/>
          <w:szCs w:val="28"/>
        </w:rPr>
        <w:t xml:space="preserve"> Таким образом, в целом расходы увеличиваются на 4 348 тыс.</w:t>
      </w:r>
      <w:r w:rsidR="00314E70">
        <w:rPr>
          <w:bCs/>
          <w:color w:val="000000" w:themeColor="text1"/>
          <w:sz w:val="28"/>
          <w:szCs w:val="28"/>
        </w:rPr>
        <w:t xml:space="preserve"> </w:t>
      </w:r>
      <w:r w:rsidR="004C19EC" w:rsidRPr="00594DA3">
        <w:rPr>
          <w:bCs/>
          <w:color w:val="000000" w:themeColor="text1"/>
          <w:sz w:val="28"/>
          <w:szCs w:val="28"/>
        </w:rPr>
        <w:t>руб.</w:t>
      </w:r>
    </w:p>
    <w:p w14:paraId="1BCCCD62" w14:textId="4C86674D" w:rsidR="00BF085E" w:rsidRPr="0005693F" w:rsidRDefault="00BF085E" w:rsidP="00BF085E">
      <w:pPr>
        <w:spacing w:line="360" w:lineRule="auto"/>
        <w:ind w:firstLine="709"/>
        <w:jc w:val="both"/>
        <w:rPr>
          <w:rFonts w:eastAsia="Calibri"/>
          <w:sz w:val="28"/>
          <w:szCs w:val="28"/>
          <w:lang w:eastAsia="en-US"/>
        </w:rPr>
      </w:pPr>
      <w:r w:rsidRPr="0005693F">
        <w:rPr>
          <w:rFonts w:eastAsia="Calibri"/>
          <w:sz w:val="28"/>
          <w:szCs w:val="28"/>
          <w:lang w:eastAsia="en-US"/>
        </w:rPr>
        <w:lastRenderedPageBreak/>
        <w:t>Внесены изменения в сводную бюджетную роспись;</w:t>
      </w:r>
    </w:p>
    <w:p w14:paraId="1AEFDA95" w14:textId="32882EF5" w:rsidR="00BF085E" w:rsidRPr="0005693F" w:rsidRDefault="00BF085E" w:rsidP="00BF085E">
      <w:pPr>
        <w:tabs>
          <w:tab w:val="left" w:pos="8789"/>
        </w:tabs>
        <w:spacing w:line="360" w:lineRule="auto"/>
        <w:ind w:firstLine="709"/>
        <w:jc w:val="both"/>
        <w:rPr>
          <w:sz w:val="28"/>
          <w:szCs w:val="28"/>
        </w:rPr>
      </w:pPr>
      <w:r w:rsidRPr="0005693F">
        <w:rPr>
          <w:sz w:val="28"/>
          <w:szCs w:val="28"/>
        </w:rPr>
        <w:t>5.2. модернизацию муниципальных театров (капитальный ремонт МАУ городского округа Тольятти «ДТ «Колесо» имени Г.Б. Дроздова» (ул. Ленинградская, 31)) в рамках национального проекта «Семья»:</w:t>
      </w:r>
    </w:p>
    <w:p w14:paraId="7EA13F85" w14:textId="44B042BE" w:rsidR="00BF085E" w:rsidRPr="0005693F" w:rsidRDefault="00BF085E" w:rsidP="00BF085E">
      <w:pPr>
        <w:tabs>
          <w:tab w:val="left" w:pos="8789"/>
        </w:tabs>
        <w:spacing w:line="360" w:lineRule="auto"/>
        <w:ind w:firstLine="709"/>
        <w:jc w:val="both"/>
        <w:rPr>
          <w:sz w:val="28"/>
          <w:szCs w:val="28"/>
        </w:rPr>
      </w:pPr>
      <w:r w:rsidRPr="0005693F">
        <w:rPr>
          <w:sz w:val="28"/>
          <w:szCs w:val="28"/>
        </w:rPr>
        <w:t xml:space="preserve">- </w:t>
      </w:r>
      <w:r w:rsidRPr="0005693F">
        <w:rPr>
          <w:b/>
          <w:bCs/>
          <w:sz w:val="28"/>
          <w:szCs w:val="28"/>
        </w:rPr>
        <w:t>в 2025 году</w:t>
      </w:r>
      <w:r w:rsidRPr="0005693F">
        <w:rPr>
          <w:sz w:val="28"/>
          <w:szCs w:val="28"/>
        </w:rPr>
        <w:t xml:space="preserve"> - </w:t>
      </w:r>
      <w:r w:rsidRPr="0005693F">
        <w:rPr>
          <w:b/>
          <w:sz w:val="28"/>
          <w:szCs w:val="28"/>
        </w:rPr>
        <w:t>56</w:t>
      </w:r>
      <w:r w:rsidRPr="0005693F">
        <w:rPr>
          <w:sz w:val="28"/>
          <w:szCs w:val="28"/>
        </w:rPr>
        <w:t> </w:t>
      </w:r>
      <w:r w:rsidRPr="0005693F">
        <w:rPr>
          <w:b/>
          <w:sz w:val="28"/>
          <w:szCs w:val="28"/>
        </w:rPr>
        <w:t xml:space="preserve">818 тыс. руб., </w:t>
      </w:r>
      <w:r w:rsidRPr="0005693F">
        <w:rPr>
          <w:sz w:val="28"/>
          <w:szCs w:val="28"/>
        </w:rPr>
        <w:t>в том числе за счет средств федерального бюджета – 50 000 тыс. руб., областного бюджета – 6 818 тыс. руб.;</w:t>
      </w:r>
    </w:p>
    <w:p w14:paraId="0B0ED6C4" w14:textId="45E2B11C" w:rsidR="00BF085E" w:rsidRPr="0005693F" w:rsidRDefault="00BF085E" w:rsidP="00BF085E">
      <w:pPr>
        <w:tabs>
          <w:tab w:val="left" w:pos="8789"/>
        </w:tabs>
        <w:spacing w:line="360" w:lineRule="auto"/>
        <w:ind w:firstLine="709"/>
        <w:jc w:val="both"/>
        <w:rPr>
          <w:sz w:val="28"/>
          <w:szCs w:val="28"/>
        </w:rPr>
      </w:pPr>
      <w:r w:rsidRPr="0005693F">
        <w:rPr>
          <w:sz w:val="28"/>
          <w:szCs w:val="28"/>
        </w:rPr>
        <w:t xml:space="preserve">- </w:t>
      </w:r>
      <w:r w:rsidRPr="0005693F">
        <w:rPr>
          <w:b/>
          <w:bCs/>
          <w:sz w:val="28"/>
          <w:szCs w:val="28"/>
        </w:rPr>
        <w:t>в 2026 году</w:t>
      </w:r>
      <w:r w:rsidRPr="0005693F">
        <w:rPr>
          <w:sz w:val="28"/>
          <w:szCs w:val="28"/>
        </w:rPr>
        <w:t xml:space="preserve"> - </w:t>
      </w:r>
      <w:r w:rsidRPr="0005693F">
        <w:rPr>
          <w:b/>
          <w:sz w:val="28"/>
          <w:szCs w:val="28"/>
        </w:rPr>
        <w:t>148</w:t>
      </w:r>
      <w:r w:rsidRPr="0005693F">
        <w:rPr>
          <w:sz w:val="28"/>
          <w:szCs w:val="28"/>
        </w:rPr>
        <w:t> </w:t>
      </w:r>
      <w:r w:rsidRPr="0005693F">
        <w:rPr>
          <w:b/>
          <w:sz w:val="28"/>
          <w:szCs w:val="28"/>
        </w:rPr>
        <w:t xml:space="preserve">869 тыс. руб., </w:t>
      </w:r>
      <w:r w:rsidRPr="0005693F">
        <w:rPr>
          <w:sz w:val="28"/>
          <w:szCs w:val="28"/>
        </w:rPr>
        <w:t>в том числе за счет средств федерального бюджета – 131 005 тыс. руб., областного бюджета – 17 864 тыс. руб.</w:t>
      </w:r>
    </w:p>
    <w:p w14:paraId="3D37CB41" w14:textId="1C26962C" w:rsidR="00E97431" w:rsidRPr="00594DA3" w:rsidRDefault="00BF085E" w:rsidP="00E97431">
      <w:pPr>
        <w:spacing w:line="360" w:lineRule="auto"/>
        <w:ind w:firstLine="709"/>
        <w:jc w:val="both"/>
        <w:rPr>
          <w:rFonts w:eastAsia="Calibri"/>
          <w:color w:val="000000" w:themeColor="text1"/>
          <w:sz w:val="28"/>
          <w:szCs w:val="28"/>
          <w:lang w:eastAsia="en-US"/>
        </w:rPr>
      </w:pPr>
      <w:bookmarkStart w:id="4" w:name="_Hlk188857882"/>
      <w:r w:rsidRPr="00594DA3">
        <w:rPr>
          <w:bCs/>
          <w:color w:val="000000" w:themeColor="text1"/>
          <w:sz w:val="28"/>
          <w:szCs w:val="28"/>
        </w:rPr>
        <w:t>Софинансирование за счет средств городского бюджета составляет 5%</w:t>
      </w:r>
      <w:r w:rsidR="000032BD" w:rsidRPr="00594DA3">
        <w:rPr>
          <w:bCs/>
          <w:color w:val="000000" w:themeColor="text1"/>
          <w:sz w:val="28"/>
          <w:szCs w:val="28"/>
        </w:rPr>
        <w:t>,</w:t>
      </w:r>
      <w:r w:rsidRPr="00594DA3">
        <w:rPr>
          <w:bCs/>
          <w:color w:val="000000" w:themeColor="text1"/>
          <w:sz w:val="28"/>
          <w:szCs w:val="28"/>
        </w:rPr>
        <w:t xml:space="preserve"> или 2 991 тыс. руб. в 2025 году</w:t>
      </w:r>
      <w:r w:rsidR="00BB0C9D" w:rsidRPr="00594DA3">
        <w:rPr>
          <w:bCs/>
          <w:color w:val="000000" w:themeColor="text1"/>
          <w:sz w:val="28"/>
          <w:szCs w:val="28"/>
        </w:rPr>
        <w:t>,</w:t>
      </w:r>
      <w:r w:rsidRPr="00594DA3">
        <w:rPr>
          <w:bCs/>
          <w:color w:val="000000" w:themeColor="text1"/>
          <w:sz w:val="28"/>
          <w:szCs w:val="28"/>
        </w:rPr>
        <w:t xml:space="preserve"> 7 835 тыс. руб. в 2026 году</w:t>
      </w:r>
      <w:r w:rsidR="00BB0C9D" w:rsidRPr="00594DA3">
        <w:rPr>
          <w:bCs/>
          <w:color w:val="000000" w:themeColor="text1"/>
          <w:sz w:val="28"/>
          <w:szCs w:val="28"/>
        </w:rPr>
        <w:t>,</w:t>
      </w:r>
      <w:r w:rsidR="00146045" w:rsidRPr="00594DA3">
        <w:rPr>
          <w:bCs/>
          <w:color w:val="000000" w:themeColor="text1"/>
          <w:sz w:val="28"/>
          <w:szCs w:val="28"/>
        </w:rPr>
        <w:t xml:space="preserve"> и </w:t>
      </w:r>
      <w:r w:rsidRPr="00594DA3">
        <w:rPr>
          <w:bCs/>
          <w:color w:val="000000" w:themeColor="text1"/>
          <w:sz w:val="28"/>
          <w:szCs w:val="28"/>
        </w:rPr>
        <w:t>предусмотрено в бюджете городского округа</w:t>
      </w:r>
      <w:r w:rsidRPr="00594DA3">
        <w:rPr>
          <w:rFonts w:eastAsia="Calibri"/>
          <w:color w:val="000000" w:themeColor="text1"/>
          <w:sz w:val="28"/>
          <w:szCs w:val="28"/>
          <w:lang w:eastAsia="en-US"/>
        </w:rPr>
        <w:t>.</w:t>
      </w:r>
      <w:r w:rsidR="00146045" w:rsidRPr="00594DA3">
        <w:rPr>
          <w:rFonts w:eastAsia="Calibri"/>
          <w:color w:val="000000" w:themeColor="text1"/>
          <w:sz w:val="28"/>
          <w:szCs w:val="28"/>
          <w:lang w:eastAsia="en-US"/>
        </w:rPr>
        <w:t xml:space="preserve"> </w:t>
      </w:r>
      <w:r w:rsidR="00E97431" w:rsidRPr="00594DA3">
        <w:rPr>
          <w:bCs/>
          <w:color w:val="000000" w:themeColor="text1"/>
          <w:sz w:val="28"/>
          <w:szCs w:val="28"/>
        </w:rPr>
        <w:t xml:space="preserve">Кроме того, </w:t>
      </w:r>
      <w:r w:rsidR="00591DF0" w:rsidRPr="00594DA3">
        <w:rPr>
          <w:bCs/>
          <w:color w:val="000000" w:themeColor="text1"/>
          <w:sz w:val="28"/>
          <w:szCs w:val="28"/>
        </w:rPr>
        <w:t xml:space="preserve">в 2025 году </w:t>
      </w:r>
      <w:r w:rsidR="00E97431" w:rsidRPr="00594DA3">
        <w:rPr>
          <w:bCs/>
          <w:color w:val="000000" w:themeColor="text1"/>
          <w:sz w:val="28"/>
          <w:szCs w:val="28"/>
        </w:rPr>
        <w:t>на выполнение условий соглашения</w:t>
      </w:r>
      <w:r w:rsidR="00E97431" w:rsidRPr="00594DA3">
        <w:rPr>
          <w:rFonts w:eastAsia="Calibri"/>
          <w:color w:val="000000" w:themeColor="text1"/>
          <w:sz w:val="28"/>
          <w:szCs w:val="28"/>
          <w:lang w:eastAsia="en-US"/>
        </w:rPr>
        <w:t xml:space="preserve"> </w:t>
      </w:r>
      <w:r w:rsidR="00591DF0" w:rsidRPr="00594DA3">
        <w:rPr>
          <w:rFonts w:eastAsia="Calibri"/>
          <w:color w:val="000000" w:themeColor="text1"/>
          <w:sz w:val="28"/>
          <w:szCs w:val="28"/>
          <w:lang w:eastAsia="en-US"/>
        </w:rPr>
        <w:t xml:space="preserve">предусматриваются средства </w:t>
      </w:r>
      <w:r w:rsidR="00E97431" w:rsidRPr="00594DA3">
        <w:rPr>
          <w:rFonts w:eastAsia="Calibri"/>
          <w:color w:val="000000" w:themeColor="text1"/>
          <w:sz w:val="28"/>
          <w:szCs w:val="28"/>
          <w:lang w:eastAsia="en-US"/>
        </w:rPr>
        <w:t>в сумме 1 991</w:t>
      </w:r>
      <w:r w:rsidR="00E97431" w:rsidRPr="00594DA3">
        <w:rPr>
          <w:bCs/>
          <w:color w:val="000000" w:themeColor="text1"/>
          <w:sz w:val="28"/>
          <w:szCs w:val="28"/>
        </w:rPr>
        <w:t xml:space="preserve"> т</w:t>
      </w:r>
      <w:r w:rsidR="00F9274A" w:rsidRPr="00594DA3">
        <w:rPr>
          <w:bCs/>
          <w:color w:val="000000" w:themeColor="text1"/>
          <w:sz w:val="28"/>
          <w:szCs w:val="28"/>
        </w:rPr>
        <w:t>ыс</w:t>
      </w:r>
      <w:r w:rsidR="00E97431" w:rsidRPr="00594DA3">
        <w:rPr>
          <w:bCs/>
          <w:color w:val="000000" w:themeColor="text1"/>
          <w:sz w:val="28"/>
          <w:szCs w:val="28"/>
        </w:rPr>
        <w:t>.</w:t>
      </w:r>
      <w:r w:rsidR="00F9274A" w:rsidRPr="00594DA3">
        <w:rPr>
          <w:bCs/>
          <w:color w:val="000000" w:themeColor="text1"/>
          <w:sz w:val="28"/>
          <w:szCs w:val="28"/>
        </w:rPr>
        <w:t xml:space="preserve"> </w:t>
      </w:r>
      <w:r w:rsidR="00E97431" w:rsidRPr="00594DA3">
        <w:rPr>
          <w:bCs/>
          <w:color w:val="000000" w:themeColor="text1"/>
          <w:sz w:val="28"/>
          <w:szCs w:val="28"/>
        </w:rPr>
        <w:t>р</w:t>
      </w:r>
      <w:r w:rsidR="00F9274A" w:rsidRPr="00594DA3">
        <w:rPr>
          <w:bCs/>
          <w:color w:val="000000" w:themeColor="text1"/>
          <w:sz w:val="28"/>
          <w:szCs w:val="28"/>
        </w:rPr>
        <w:t>уб</w:t>
      </w:r>
      <w:r w:rsidR="00E97431" w:rsidRPr="00594DA3">
        <w:rPr>
          <w:bCs/>
          <w:color w:val="000000" w:themeColor="text1"/>
          <w:sz w:val="28"/>
          <w:szCs w:val="28"/>
        </w:rPr>
        <w:t>. за счет резерва департамента финансов.</w:t>
      </w:r>
    </w:p>
    <w:p w14:paraId="07A51385" w14:textId="67B714C0" w:rsidR="00BF085E" w:rsidRPr="0005693F" w:rsidRDefault="00BF085E" w:rsidP="00BF085E">
      <w:pPr>
        <w:spacing w:line="360" w:lineRule="auto"/>
        <w:ind w:firstLine="709"/>
        <w:jc w:val="both"/>
        <w:rPr>
          <w:rFonts w:eastAsia="Calibri"/>
          <w:sz w:val="28"/>
          <w:szCs w:val="28"/>
          <w:lang w:eastAsia="en-US"/>
        </w:rPr>
      </w:pPr>
      <w:r w:rsidRPr="0005693F">
        <w:rPr>
          <w:rFonts w:eastAsia="Calibri"/>
          <w:sz w:val="28"/>
          <w:szCs w:val="28"/>
          <w:lang w:eastAsia="en-US"/>
        </w:rPr>
        <w:t>Внесены изменения в сводную бюджетную роспись;</w:t>
      </w:r>
    </w:p>
    <w:bookmarkEnd w:id="4"/>
    <w:p w14:paraId="62EA9348" w14:textId="1A42839D" w:rsidR="00BF085E" w:rsidRPr="0005693F" w:rsidRDefault="00BF085E" w:rsidP="00BF085E">
      <w:pPr>
        <w:tabs>
          <w:tab w:val="left" w:pos="8789"/>
        </w:tabs>
        <w:spacing w:line="360" w:lineRule="auto"/>
        <w:ind w:firstLine="709"/>
        <w:jc w:val="both"/>
        <w:rPr>
          <w:sz w:val="28"/>
          <w:szCs w:val="28"/>
        </w:rPr>
      </w:pPr>
      <w:r w:rsidRPr="0005693F">
        <w:rPr>
          <w:sz w:val="28"/>
          <w:szCs w:val="28"/>
        </w:rPr>
        <w:t xml:space="preserve">5.3. модернизацию муниципальных театров (расходы сверх софинансирования средств федерального бюджета) на капитальный ремонт МАУ городского округа Тольятти «ДТ «Колесо» имени Г.Б. Дроздова» (ул. Ленинградская, 31) в рамках национального проекта «Семья» </w:t>
      </w:r>
      <w:r w:rsidRPr="0005693F">
        <w:rPr>
          <w:b/>
          <w:bCs/>
          <w:sz w:val="28"/>
          <w:szCs w:val="28"/>
        </w:rPr>
        <w:t>в</w:t>
      </w:r>
      <w:r w:rsidRPr="0005693F">
        <w:rPr>
          <w:sz w:val="28"/>
          <w:szCs w:val="28"/>
        </w:rPr>
        <w:t xml:space="preserve"> </w:t>
      </w:r>
      <w:r w:rsidRPr="0005693F">
        <w:rPr>
          <w:b/>
          <w:sz w:val="28"/>
          <w:szCs w:val="28"/>
        </w:rPr>
        <w:t>2026 году - 4</w:t>
      </w:r>
      <w:r w:rsidRPr="0005693F">
        <w:rPr>
          <w:sz w:val="28"/>
          <w:szCs w:val="28"/>
        </w:rPr>
        <w:t> </w:t>
      </w:r>
      <w:r w:rsidRPr="0005693F">
        <w:rPr>
          <w:b/>
          <w:sz w:val="28"/>
          <w:szCs w:val="28"/>
        </w:rPr>
        <w:t>783 тыс. руб.</w:t>
      </w:r>
    </w:p>
    <w:p w14:paraId="5C211350" w14:textId="3450C892" w:rsidR="00BF085E" w:rsidRPr="00594DA3" w:rsidRDefault="00BF085E" w:rsidP="00BF085E">
      <w:pPr>
        <w:spacing w:line="360" w:lineRule="auto"/>
        <w:ind w:firstLine="709"/>
        <w:jc w:val="both"/>
        <w:rPr>
          <w:rFonts w:eastAsia="Calibri"/>
          <w:color w:val="000000" w:themeColor="text1"/>
          <w:sz w:val="28"/>
          <w:szCs w:val="28"/>
          <w:lang w:eastAsia="en-US"/>
        </w:rPr>
      </w:pPr>
      <w:bookmarkStart w:id="5" w:name="_Hlk157694206"/>
      <w:r w:rsidRPr="00594DA3">
        <w:rPr>
          <w:bCs/>
          <w:color w:val="000000" w:themeColor="text1"/>
          <w:sz w:val="28"/>
          <w:szCs w:val="28"/>
        </w:rPr>
        <w:t xml:space="preserve">Софинансирование за счет средств городского бюджета составляет 5%, или 252 тыс. руб. </w:t>
      </w:r>
      <w:r w:rsidR="000032BD" w:rsidRPr="00594DA3">
        <w:rPr>
          <w:bCs/>
          <w:color w:val="000000" w:themeColor="text1"/>
          <w:sz w:val="28"/>
          <w:szCs w:val="28"/>
        </w:rPr>
        <w:t>(</w:t>
      </w:r>
      <w:r w:rsidR="00A258C5" w:rsidRPr="00594DA3">
        <w:rPr>
          <w:bCs/>
          <w:color w:val="000000" w:themeColor="text1"/>
          <w:sz w:val="28"/>
          <w:szCs w:val="28"/>
        </w:rPr>
        <w:t xml:space="preserve">дополнительно </w:t>
      </w:r>
      <w:r w:rsidRPr="00594DA3">
        <w:rPr>
          <w:bCs/>
          <w:color w:val="000000" w:themeColor="text1"/>
          <w:sz w:val="28"/>
          <w:szCs w:val="28"/>
        </w:rPr>
        <w:t>предусм</w:t>
      </w:r>
      <w:r w:rsidR="000032BD" w:rsidRPr="00594DA3">
        <w:rPr>
          <w:bCs/>
          <w:color w:val="000000" w:themeColor="text1"/>
          <w:sz w:val="28"/>
          <w:szCs w:val="28"/>
        </w:rPr>
        <w:t>атривается</w:t>
      </w:r>
      <w:r w:rsidRPr="00594DA3">
        <w:rPr>
          <w:bCs/>
          <w:color w:val="000000" w:themeColor="text1"/>
          <w:sz w:val="28"/>
          <w:szCs w:val="28"/>
        </w:rPr>
        <w:t xml:space="preserve"> настоящими поправками</w:t>
      </w:r>
      <w:r w:rsidR="000032BD" w:rsidRPr="00594DA3">
        <w:rPr>
          <w:bCs/>
          <w:color w:val="000000" w:themeColor="text1"/>
          <w:sz w:val="28"/>
          <w:szCs w:val="28"/>
        </w:rPr>
        <w:t>)</w:t>
      </w:r>
      <w:r w:rsidRPr="00594DA3">
        <w:rPr>
          <w:bCs/>
          <w:color w:val="000000" w:themeColor="text1"/>
          <w:sz w:val="28"/>
          <w:szCs w:val="28"/>
        </w:rPr>
        <w:t>.</w:t>
      </w:r>
    </w:p>
    <w:bookmarkEnd w:id="5"/>
    <w:p w14:paraId="5C5386A4" w14:textId="124EDD04" w:rsidR="00645FB6" w:rsidRPr="0056448F" w:rsidRDefault="00645FB6" w:rsidP="00645FB6">
      <w:pPr>
        <w:tabs>
          <w:tab w:val="left" w:pos="709"/>
          <w:tab w:val="left" w:pos="851"/>
          <w:tab w:val="left" w:pos="1134"/>
        </w:tabs>
        <w:spacing w:line="360" w:lineRule="auto"/>
        <w:ind w:firstLine="709"/>
        <w:jc w:val="both"/>
        <w:rPr>
          <w:color w:val="FF0000"/>
          <w:sz w:val="28"/>
          <w:szCs w:val="28"/>
        </w:rPr>
      </w:pPr>
      <w:r w:rsidRPr="0005693F">
        <w:rPr>
          <w:bCs/>
          <w:sz w:val="28"/>
          <w:szCs w:val="28"/>
        </w:rPr>
        <w:t xml:space="preserve">Предложения по внесению изменений в муниципальную программу </w:t>
      </w:r>
      <w:r w:rsidRPr="0005693F">
        <w:rPr>
          <w:sz w:val="28"/>
          <w:szCs w:val="28"/>
        </w:rPr>
        <w:t xml:space="preserve">«Культура Тольятти 2024-2028 годы» </w:t>
      </w:r>
      <w:r w:rsidRPr="0005693F">
        <w:rPr>
          <w:color w:val="000000" w:themeColor="text1"/>
          <w:sz w:val="28"/>
          <w:szCs w:val="28"/>
        </w:rPr>
        <w:t xml:space="preserve">представлены в </w:t>
      </w:r>
      <w:r w:rsidRPr="0005693F">
        <w:rPr>
          <w:color w:val="FF0000"/>
          <w:sz w:val="28"/>
          <w:szCs w:val="28"/>
        </w:rPr>
        <w:t>Приложении №</w:t>
      </w:r>
      <w:r w:rsidR="0005693F">
        <w:rPr>
          <w:color w:val="FF0000"/>
          <w:sz w:val="28"/>
          <w:szCs w:val="28"/>
        </w:rPr>
        <w:t>7</w:t>
      </w:r>
      <w:r w:rsidRPr="0005693F">
        <w:rPr>
          <w:color w:val="FF0000"/>
          <w:sz w:val="28"/>
          <w:szCs w:val="28"/>
        </w:rPr>
        <w:t>.</w:t>
      </w:r>
    </w:p>
    <w:p w14:paraId="31035B98" w14:textId="0B6134F9" w:rsidR="00E57A94" w:rsidRPr="009C73AB" w:rsidRDefault="00E57A94" w:rsidP="007B2F2B">
      <w:pPr>
        <w:spacing w:line="360" w:lineRule="auto"/>
        <w:ind w:firstLine="709"/>
        <w:contextualSpacing/>
        <w:jc w:val="both"/>
        <w:rPr>
          <w:sz w:val="28"/>
          <w:szCs w:val="28"/>
        </w:rPr>
      </w:pPr>
    </w:p>
    <w:p w14:paraId="68DDAF62" w14:textId="2B9E3228" w:rsidR="00EC327C" w:rsidRPr="0005693F" w:rsidRDefault="00A2728E" w:rsidP="009C73AB">
      <w:pPr>
        <w:spacing w:line="360" w:lineRule="auto"/>
        <w:ind w:firstLine="709"/>
        <w:jc w:val="both"/>
        <w:rPr>
          <w:bCs/>
          <w:sz w:val="28"/>
          <w:szCs w:val="28"/>
        </w:rPr>
      </w:pPr>
      <w:r w:rsidRPr="0005693F">
        <w:rPr>
          <w:bCs/>
          <w:sz w:val="28"/>
          <w:szCs w:val="28"/>
        </w:rPr>
        <w:t>6</w:t>
      </w:r>
      <w:r w:rsidR="009B5065" w:rsidRPr="0005693F">
        <w:rPr>
          <w:bCs/>
          <w:sz w:val="28"/>
          <w:szCs w:val="28"/>
        </w:rPr>
        <w:t>. В соответствии с постановлением Правительства Самарской области от 2</w:t>
      </w:r>
      <w:r w:rsidR="00310A74" w:rsidRPr="0005693F">
        <w:rPr>
          <w:bCs/>
          <w:sz w:val="28"/>
          <w:szCs w:val="28"/>
        </w:rPr>
        <w:t>7</w:t>
      </w:r>
      <w:r w:rsidR="009B5065" w:rsidRPr="0005693F">
        <w:rPr>
          <w:bCs/>
          <w:sz w:val="28"/>
          <w:szCs w:val="28"/>
        </w:rPr>
        <w:t>.1</w:t>
      </w:r>
      <w:r w:rsidR="00310A74" w:rsidRPr="0005693F">
        <w:rPr>
          <w:bCs/>
          <w:sz w:val="28"/>
          <w:szCs w:val="28"/>
        </w:rPr>
        <w:t>2</w:t>
      </w:r>
      <w:r w:rsidR="009B5065" w:rsidRPr="0005693F">
        <w:rPr>
          <w:bCs/>
          <w:sz w:val="28"/>
          <w:szCs w:val="28"/>
        </w:rPr>
        <w:t xml:space="preserve">.2024 </w:t>
      </w:r>
      <w:r w:rsidR="005F1769" w:rsidRPr="0005693F">
        <w:rPr>
          <w:bCs/>
          <w:sz w:val="28"/>
          <w:szCs w:val="28"/>
        </w:rPr>
        <w:t>№</w:t>
      </w:r>
      <w:r w:rsidR="00310A74" w:rsidRPr="0005693F">
        <w:rPr>
          <w:bCs/>
          <w:sz w:val="28"/>
          <w:szCs w:val="28"/>
        </w:rPr>
        <w:t>990</w:t>
      </w:r>
      <w:r w:rsidR="005F1769" w:rsidRPr="0005693F">
        <w:rPr>
          <w:bCs/>
          <w:sz w:val="28"/>
          <w:szCs w:val="28"/>
        </w:rPr>
        <w:t xml:space="preserve"> </w:t>
      </w:r>
      <w:r w:rsidR="009B5065" w:rsidRPr="0005693F">
        <w:rPr>
          <w:bCs/>
          <w:sz w:val="28"/>
          <w:szCs w:val="28"/>
        </w:rPr>
        <w:t xml:space="preserve">предлагается </w:t>
      </w:r>
      <w:r w:rsidR="009B5065" w:rsidRPr="0005693F">
        <w:rPr>
          <w:b/>
          <w:sz w:val="28"/>
          <w:szCs w:val="28"/>
        </w:rPr>
        <w:t>в 202</w:t>
      </w:r>
      <w:r w:rsidR="00215959" w:rsidRPr="0005693F">
        <w:rPr>
          <w:b/>
          <w:sz w:val="28"/>
          <w:szCs w:val="28"/>
        </w:rPr>
        <w:t>5</w:t>
      </w:r>
      <w:r w:rsidR="009B5065" w:rsidRPr="0005693F">
        <w:rPr>
          <w:b/>
          <w:sz w:val="28"/>
          <w:szCs w:val="28"/>
        </w:rPr>
        <w:t xml:space="preserve"> году</w:t>
      </w:r>
      <w:r w:rsidR="009B5065" w:rsidRPr="0005693F">
        <w:rPr>
          <w:bCs/>
          <w:sz w:val="28"/>
          <w:szCs w:val="28"/>
        </w:rPr>
        <w:t xml:space="preserve"> </w:t>
      </w:r>
      <w:r w:rsidR="009B5065" w:rsidRPr="0005693F">
        <w:rPr>
          <w:b/>
          <w:sz w:val="28"/>
          <w:szCs w:val="28"/>
        </w:rPr>
        <w:t>увеличить</w:t>
      </w:r>
      <w:r w:rsidR="009B5065" w:rsidRPr="0005693F">
        <w:rPr>
          <w:bCs/>
          <w:sz w:val="28"/>
          <w:szCs w:val="28"/>
        </w:rPr>
        <w:t xml:space="preserve"> сумму дотаций на поддержку мер по обеспечению сбалансированности местных бюджетов на </w:t>
      </w:r>
      <w:r w:rsidR="009B5065" w:rsidRPr="0005693F">
        <w:rPr>
          <w:b/>
          <w:sz w:val="28"/>
          <w:szCs w:val="28"/>
        </w:rPr>
        <w:t>5</w:t>
      </w:r>
      <w:r w:rsidR="00215959" w:rsidRPr="0005693F">
        <w:rPr>
          <w:b/>
          <w:sz w:val="28"/>
          <w:szCs w:val="28"/>
        </w:rPr>
        <w:t>3</w:t>
      </w:r>
      <w:r w:rsidR="009B5065" w:rsidRPr="0005693F">
        <w:rPr>
          <w:b/>
          <w:sz w:val="28"/>
          <w:szCs w:val="28"/>
        </w:rPr>
        <w:t> </w:t>
      </w:r>
      <w:r w:rsidR="00215959" w:rsidRPr="0005693F">
        <w:rPr>
          <w:b/>
          <w:sz w:val="28"/>
          <w:szCs w:val="28"/>
        </w:rPr>
        <w:t>640</w:t>
      </w:r>
      <w:r w:rsidR="009B5065" w:rsidRPr="0005693F">
        <w:rPr>
          <w:b/>
          <w:sz w:val="28"/>
          <w:szCs w:val="28"/>
        </w:rPr>
        <w:t xml:space="preserve"> тыс. руб.</w:t>
      </w:r>
    </w:p>
    <w:p w14:paraId="1B9E224A" w14:textId="77777777" w:rsidR="009B5065" w:rsidRPr="0005693F" w:rsidRDefault="009B5065" w:rsidP="009C73AB">
      <w:pPr>
        <w:spacing w:line="360" w:lineRule="auto"/>
        <w:ind w:firstLine="709"/>
        <w:jc w:val="both"/>
        <w:rPr>
          <w:bCs/>
          <w:sz w:val="28"/>
          <w:szCs w:val="28"/>
        </w:rPr>
      </w:pPr>
    </w:p>
    <w:p w14:paraId="24DF81A0" w14:textId="7E021CA2" w:rsidR="00762F44" w:rsidRPr="0005693F" w:rsidRDefault="003753BA" w:rsidP="009C73AB">
      <w:pPr>
        <w:spacing w:line="360" w:lineRule="auto"/>
        <w:ind w:firstLine="709"/>
        <w:jc w:val="both"/>
        <w:rPr>
          <w:b/>
          <w:sz w:val="28"/>
          <w:szCs w:val="28"/>
        </w:rPr>
      </w:pPr>
      <w:r w:rsidRPr="0005693F">
        <w:rPr>
          <w:b/>
          <w:sz w:val="28"/>
          <w:szCs w:val="28"/>
        </w:rPr>
        <w:lastRenderedPageBreak/>
        <w:t>Таким образом, доходы и расходы</w:t>
      </w:r>
      <w:r w:rsidR="007756BC" w:rsidRPr="0005693F">
        <w:rPr>
          <w:b/>
          <w:sz w:val="28"/>
          <w:szCs w:val="28"/>
        </w:rPr>
        <w:t xml:space="preserve"> </w:t>
      </w:r>
      <w:r w:rsidR="001A6AF3" w:rsidRPr="0005693F">
        <w:rPr>
          <w:b/>
          <w:sz w:val="28"/>
          <w:szCs w:val="28"/>
        </w:rPr>
        <w:t xml:space="preserve">увеличиваются на сумму </w:t>
      </w:r>
      <w:r w:rsidR="00762F44" w:rsidRPr="0005693F">
        <w:rPr>
          <w:b/>
          <w:sz w:val="28"/>
          <w:szCs w:val="28"/>
        </w:rPr>
        <w:t>в 202</w:t>
      </w:r>
      <w:r w:rsidR="001A6AF3" w:rsidRPr="0005693F">
        <w:rPr>
          <w:b/>
          <w:sz w:val="28"/>
          <w:szCs w:val="28"/>
        </w:rPr>
        <w:t>5</w:t>
      </w:r>
      <w:r w:rsidR="00762F44" w:rsidRPr="0005693F">
        <w:rPr>
          <w:b/>
          <w:sz w:val="28"/>
          <w:szCs w:val="28"/>
        </w:rPr>
        <w:t xml:space="preserve"> году</w:t>
      </w:r>
      <w:r w:rsidR="00F74394" w:rsidRPr="0005693F">
        <w:rPr>
          <w:b/>
          <w:sz w:val="28"/>
          <w:szCs w:val="28"/>
        </w:rPr>
        <w:t> –</w:t>
      </w:r>
      <w:r w:rsidR="00762F44" w:rsidRPr="0005693F">
        <w:rPr>
          <w:b/>
          <w:sz w:val="28"/>
          <w:szCs w:val="28"/>
        </w:rPr>
        <w:t xml:space="preserve"> </w:t>
      </w:r>
      <w:r w:rsidR="00F74394" w:rsidRPr="0005693F">
        <w:rPr>
          <w:b/>
          <w:sz w:val="28"/>
          <w:szCs w:val="28"/>
        </w:rPr>
        <w:t xml:space="preserve">5 279 752 </w:t>
      </w:r>
      <w:r w:rsidR="00726816" w:rsidRPr="0005693F">
        <w:rPr>
          <w:b/>
          <w:sz w:val="28"/>
          <w:szCs w:val="28"/>
        </w:rPr>
        <w:t xml:space="preserve">тыс. руб., </w:t>
      </w:r>
      <w:r w:rsidR="001A6AF3" w:rsidRPr="0005693F">
        <w:rPr>
          <w:b/>
          <w:sz w:val="28"/>
          <w:szCs w:val="28"/>
        </w:rPr>
        <w:t xml:space="preserve">в 2026 году – </w:t>
      </w:r>
      <w:r w:rsidR="00AE163F" w:rsidRPr="0005693F">
        <w:rPr>
          <w:b/>
          <w:sz w:val="28"/>
          <w:szCs w:val="28"/>
        </w:rPr>
        <w:t xml:space="preserve">4 405 143 тыс. руб., </w:t>
      </w:r>
      <w:r w:rsidR="001A6AF3" w:rsidRPr="0005693F">
        <w:rPr>
          <w:b/>
          <w:sz w:val="28"/>
          <w:szCs w:val="28"/>
        </w:rPr>
        <w:t xml:space="preserve">в 2027 году – </w:t>
      </w:r>
      <w:r w:rsidR="00AE163F" w:rsidRPr="0005693F">
        <w:rPr>
          <w:b/>
          <w:sz w:val="28"/>
          <w:szCs w:val="28"/>
        </w:rPr>
        <w:t>4 338 965 тыс. руб.</w:t>
      </w:r>
      <w:r w:rsidR="001A6AF3" w:rsidRPr="0005693F">
        <w:rPr>
          <w:b/>
          <w:sz w:val="28"/>
          <w:szCs w:val="28"/>
        </w:rPr>
        <w:t xml:space="preserve">, </w:t>
      </w:r>
      <w:r w:rsidR="00726816" w:rsidRPr="0005693F">
        <w:rPr>
          <w:b/>
          <w:sz w:val="28"/>
          <w:szCs w:val="28"/>
        </w:rPr>
        <w:t>из них</w:t>
      </w:r>
      <w:r w:rsidR="00762F44" w:rsidRPr="0005693F">
        <w:rPr>
          <w:b/>
          <w:sz w:val="28"/>
          <w:szCs w:val="28"/>
        </w:rPr>
        <w:t>:</w:t>
      </w:r>
    </w:p>
    <w:p w14:paraId="2D7C9CBC" w14:textId="68E8C081" w:rsidR="007756BC" w:rsidRPr="0005693F" w:rsidRDefault="007756BC" w:rsidP="009C73AB">
      <w:pPr>
        <w:spacing w:line="360" w:lineRule="auto"/>
        <w:ind w:firstLine="709"/>
        <w:jc w:val="both"/>
        <w:rPr>
          <w:b/>
          <w:sz w:val="28"/>
          <w:szCs w:val="28"/>
        </w:rPr>
      </w:pPr>
      <w:r w:rsidRPr="0005693F">
        <w:rPr>
          <w:b/>
          <w:sz w:val="28"/>
          <w:szCs w:val="28"/>
        </w:rPr>
        <w:t xml:space="preserve">- </w:t>
      </w:r>
      <w:r w:rsidR="003753BA" w:rsidRPr="0005693F">
        <w:rPr>
          <w:b/>
          <w:sz w:val="28"/>
          <w:szCs w:val="28"/>
        </w:rPr>
        <w:t>за счет субсиди</w:t>
      </w:r>
      <w:r w:rsidR="00762F44" w:rsidRPr="0005693F">
        <w:rPr>
          <w:b/>
          <w:sz w:val="28"/>
          <w:szCs w:val="28"/>
        </w:rPr>
        <w:t xml:space="preserve">й, субвенций, иных межбюджетных трансфертов </w:t>
      </w:r>
      <w:r w:rsidR="003753BA" w:rsidRPr="0005693F">
        <w:rPr>
          <w:b/>
          <w:sz w:val="28"/>
          <w:szCs w:val="28"/>
        </w:rPr>
        <w:t>из вышестоящ</w:t>
      </w:r>
      <w:r w:rsidR="00762F44" w:rsidRPr="0005693F">
        <w:rPr>
          <w:b/>
          <w:sz w:val="28"/>
          <w:szCs w:val="28"/>
        </w:rPr>
        <w:t>их</w:t>
      </w:r>
      <w:r w:rsidR="003753BA" w:rsidRPr="0005693F">
        <w:rPr>
          <w:b/>
          <w:sz w:val="28"/>
          <w:szCs w:val="28"/>
        </w:rPr>
        <w:t xml:space="preserve"> бюджет</w:t>
      </w:r>
      <w:r w:rsidR="00762F44" w:rsidRPr="0005693F">
        <w:rPr>
          <w:b/>
          <w:sz w:val="28"/>
          <w:szCs w:val="28"/>
        </w:rPr>
        <w:t>ов</w:t>
      </w:r>
      <w:r w:rsidR="003753BA" w:rsidRPr="0005693F">
        <w:rPr>
          <w:b/>
          <w:sz w:val="28"/>
          <w:szCs w:val="28"/>
        </w:rPr>
        <w:t xml:space="preserve"> </w:t>
      </w:r>
      <w:r w:rsidR="003566DD" w:rsidRPr="0005693F">
        <w:rPr>
          <w:b/>
          <w:sz w:val="28"/>
          <w:szCs w:val="28"/>
        </w:rPr>
        <w:t xml:space="preserve">на сумму </w:t>
      </w:r>
      <w:r w:rsidR="001A6AF3" w:rsidRPr="0005693F">
        <w:rPr>
          <w:b/>
          <w:sz w:val="28"/>
          <w:szCs w:val="28"/>
        </w:rPr>
        <w:t xml:space="preserve">в 2025 году </w:t>
      </w:r>
      <w:r w:rsidR="003566DD" w:rsidRPr="0005693F">
        <w:rPr>
          <w:b/>
          <w:sz w:val="28"/>
          <w:szCs w:val="28"/>
        </w:rPr>
        <w:t>-</w:t>
      </w:r>
      <w:r w:rsidR="000B6F31">
        <w:rPr>
          <w:b/>
          <w:sz w:val="28"/>
          <w:szCs w:val="28"/>
        </w:rPr>
        <w:t xml:space="preserve"> </w:t>
      </w:r>
      <w:r w:rsidR="00F74394" w:rsidRPr="0005693F">
        <w:rPr>
          <w:b/>
          <w:sz w:val="28"/>
          <w:szCs w:val="28"/>
        </w:rPr>
        <w:t>5 226 112 тыс. руб., в 2026 году – 4 405 143 тыс. руб., в 2027 году – 4 338 965 тыс. руб.;</w:t>
      </w:r>
    </w:p>
    <w:p w14:paraId="2095A853" w14:textId="51E82223" w:rsidR="007756BC" w:rsidRPr="0005693F" w:rsidRDefault="007756BC" w:rsidP="009C73AB">
      <w:pPr>
        <w:spacing w:line="360" w:lineRule="auto"/>
        <w:ind w:firstLine="709"/>
        <w:jc w:val="both"/>
        <w:rPr>
          <w:b/>
          <w:sz w:val="28"/>
          <w:szCs w:val="28"/>
        </w:rPr>
      </w:pPr>
      <w:r w:rsidRPr="0005693F">
        <w:rPr>
          <w:b/>
          <w:sz w:val="28"/>
          <w:szCs w:val="28"/>
        </w:rPr>
        <w:t xml:space="preserve">- за счет дотаций </w:t>
      </w:r>
      <w:r w:rsidR="001A6AF3" w:rsidRPr="0005693F">
        <w:rPr>
          <w:b/>
          <w:sz w:val="28"/>
          <w:szCs w:val="28"/>
        </w:rPr>
        <w:t xml:space="preserve">в 2025 году </w:t>
      </w:r>
      <w:r w:rsidRPr="0005693F">
        <w:rPr>
          <w:b/>
          <w:sz w:val="28"/>
          <w:szCs w:val="28"/>
        </w:rPr>
        <w:t xml:space="preserve">на сумму </w:t>
      </w:r>
      <w:r w:rsidR="005769E2" w:rsidRPr="0005693F">
        <w:rPr>
          <w:b/>
          <w:sz w:val="28"/>
          <w:szCs w:val="28"/>
        </w:rPr>
        <w:t>5</w:t>
      </w:r>
      <w:r w:rsidR="00EC3A32" w:rsidRPr="0005693F">
        <w:rPr>
          <w:b/>
          <w:sz w:val="28"/>
          <w:szCs w:val="28"/>
        </w:rPr>
        <w:t>3</w:t>
      </w:r>
      <w:r w:rsidRPr="0005693F">
        <w:rPr>
          <w:b/>
          <w:sz w:val="28"/>
          <w:szCs w:val="28"/>
        </w:rPr>
        <w:t> </w:t>
      </w:r>
      <w:r w:rsidR="00EC3A32" w:rsidRPr="0005693F">
        <w:rPr>
          <w:b/>
          <w:sz w:val="28"/>
          <w:szCs w:val="28"/>
        </w:rPr>
        <w:t>640</w:t>
      </w:r>
      <w:r w:rsidRPr="0005693F">
        <w:rPr>
          <w:b/>
          <w:sz w:val="28"/>
          <w:szCs w:val="28"/>
        </w:rPr>
        <w:t xml:space="preserve"> тыс. руб</w:t>
      </w:r>
      <w:r w:rsidR="00C427B7">
        <w:rPr>
          <w:b/>
          <w:sz w:val="28"/>
          <w:szCs w:val="28"/>
        </w:rPr>
        <w:t>.</w:t>
      </w:r>
      <w:r w:rsidR="005C791F">
        <w:rPr>
          <w:b/>
          <w:sz w:val="28"/>
          <w:szCs w:val="28"/>
        </w:rPr>
        <w:t xml:space="preserve"> </w:t>
      </w:r>
    </w:p>
    <w:p w14:paraId="28672B55" w14:textId="77777777" w:rsidR="00E31679" w:rsidRPr="009C73AB" w:rsidRDefault="00C51061" w:rsidP="009C73AB">
      <w:pPr>
        <w:tabs>
          <w:tab w:val="left" w:pos="709"/>
        </w:tabs>
        <w:spacing w:before="240" w:after="240" w:line="360" w:lineRule="auto"/>
        <w:ind w:firstLine="709"/>
        <w:jc w:val="center"/>
        <w:rPr>
          <w:b/>
          <w:sz w:val="28"/>
          <w:szCs w:val="28"/>
        </w:rPr>
      </w:pPr>
      <w:r w:rsidRPr="0005693F">
        <w:rPr>
          <w:b/>
          <w:sz w:val="28"/>
          <w:szCs w:val="28"/>
        </w:rPr>
        <w:t>Уточнение параметров бюджета в связи с дополнительной</w:t>
      </w:r>
      <w:r w:rsidRPr="009C73AB">
        <w:rPr>
          <w:b/>
          <w:sz w:val="28"/>
          <w:szCs w:val="28"/>
        </w:rPr>
        <w:t xml:space="preserve"> потребностью расходов </w:t>
      </w:r>
      <w:r w:rsidR="00E31679" w:rsidRPr="009C73AB">
        <w:rPr>
          <w:b/>
          <w:sz w:val="28"/>
          <w:szCs w:val="28"/>
        </w:rPr>
        <w:t>на 2024-202</w:t>
      </w:r>
      <w:r w:rsidR="00417620">
        <w:rPr>
          <w:b/>
          <w:sz w:val="28"/>
          <w:szCs w:val="28"/>
        </w:rPr>
        <w:t>5</w:t>
      </w:r>
      <w:r w:rsidR="00E31679" w:rsidRPr="009C73AB">
        <w:rPr>
          <w:b/>
          <w:sz w:val="28"/>
          <w:szCs w:val="28"/>
        </w:rPr>
        <w:t xml:space="preserve"> годы</w:t>
      </w:r>
    </w:p>
    <w:p w14:paraId="18F611AE" w14:textId="77777777" w:rsidR="00B04D7A" w:rsidRPr="003F2A84" w:rsidRDefault="00B04D7A" w:rsidP="009C73AB">
      <w:pPr>
        <w:spacing w:line="360" w:lineRule="auto"/>
        <w:ind w:firstLine="709"/>
        <w:jc w:val="both"/>
        <w:rPr>
          <w:sz w:val="28"/>
          <w:szCs w:val="28"/>
        </w:rPr>
      </w:pPr>
      <w:r w:rsidRPr="003F2A84">
        <w:rPr>
          <w:sz w:val="28"/>
          <w:szCs w:val="28"/>
        </w:rPr>
        <w:t>В настоящий пакет уточнений бюджета городского округа включены представленные главными распорядителями бюджетных средств заявки с обоснованиями, расчетами, коммерческими предложениями о потребностях в денежных средствах.</w:t>
      </w:r>
    </w:p>
    <w:p w14:paraId="331103B9" w14:textId="77777777" w:rsidR="005108C8" w:rsidRPr="003F2A84" w:rsidRDefault="005108C8" w:rsidP="009C73AB">
      <w:pPr>
        <w:spacing w:line="360" w:lineRule="auto"/>
        <w:ind w:firstLine="709"/>
        <w:contextualSpacing/>
        <w:jc w:val="both"/>
        <w:rPr>
          <w:sz w:val="28"/>
          <w:szCs w:val="28"/>
        </w:rPr>
      </w:pPr>
      <w:r w:rsidRPr="003F2A84">
        <w:rPr>
          <w:sz w:val="28"/>
          <w:szCs w:val="28"/>
        </w:rPr>
        <w:t>Предлагается увеличить расходную часть бюджета</w:t>
      </w:r>
      <w:r w:rsidR="009478B1" w:rsidRPr="003F2A84">
        <w:rPr>
          <w:sz w:val="28"/>
          <w:szCs w:val="28"/>
        </w:rPr>
        <w:t>:</w:t>
      </w:r>
    </w:p>
    <w:p w14:paraId="63EEA444" w14:textId="5F3171D6" w:rsidR="007F6E6A" w:rsidRPr="003F2A84" w:rsidRDefault="007F6E6A" w:rsidP="009C73AB">
      <w:pPr>
        <w:spacing w:line="360" w:lineRule="auto"/>
        <w:ind w:firstLine="709"/>
        <w:jc w:val="both"/>
        <w:rPr>
          <w:sz w:val="28"/>
          <w:szCs w:val="28"/>
        </w:rPr>
      </w:pPr>
    </w:p>
    <w:p w14:paraId="62B38688" w14:textId="78C80C9A" w:rsidR="003D1AE0" w:rsidRPr="003F2A84" w:rsidRDefault="003F2A84" w:rsidP="006D507E">
      <w:pPr>
        <w:tabs>
          <w:tab w:val="left" w:pos="0"/>
          <w:tab w:val="left" w:pos="142"/>
          <w:tab w:val="left" w:pos="993"/>
        </w:tabs>
        <w:spacing w:line="360" w:lineRule="auto"/>
        <w:ind w:firstLine="709"/>
        <w:jc w:val="both"/>
        <w:rPr>
          <w:rFonts w:eastAsia="Calibri"/>
          <w:bCs/>
          <w:sz w:val="28"/>
          <w:szCs w:val="28"/>
        </w:rPr>
      </w:pPr>
      <w:r>
        <w:rPr>
          <w:bCs/>
          <w:sz w:val="28"/>
          <w:szCs w:val="28"/>
        </w:rPr>
        <w:t>1</w:t>
      </w:r>
      <w:r w:rsidR="00793F05" w:rsidRPr="003F2A84">
        <w:rPr>
          <w:bCs/>
          <w:sz w:val="28"/>
          <w:szCs w:val="28"/>
        </w:rPr>
        <w:t xml:space="preserve">. </w:t>
      </w:r>
      <w:r w:rsidR="00793F05" w:rsidRPr="003F2A84">
        <w:rPr>
          <w:rFonts w:eastAsia="Calibri"/>
          <w:bCs/>
          <w:sz w:val="28"/>
          <w:szCs w:val="28"/>
        </w:rPr>
        <w:t xml:space="preserve">по </w:t>
      </w:r>
      <w:r w:rsidR="00793F05" w:rsidRPr="003F2A84">
        <w:rPr>
          <w:rFonts w:eastAsia="Calibri"/>
          <w:b/>
          <w:color w:val="000000" w:themeColor="text1"/>
          <w:sz w:val="28"/>
          <w:szCs w:val="28"/>
          <w:lang w:eastAsia="en-US"/>
        </w:rPr>
        <w:t xml:space="preserve">департаменту </w:t>
      </w:r>
      <w:r w:rsidR="00793F05" w:rsidRPr="003F2A84">
        <w:rPr>
          <w:b/>
          <w:bCs/>
          <w:color w:val="000000" w:themeColor="text1"/>
          <w:sz w:val="28"/>
          <w:szCs w:val="28"/>
        </w:rPr>
        <w:t>дорожного хозяйства</w:t>
      </w:r>
      <w:r w:rsidR="00793F05" w:rsidRPr="003F2A84">
        <w:rPr>
          <w:bCs/>
          <w:color w:val="000000" w:themeColor="text1"/>
          <w:sz w:val="28"/>
          <w:szCs w:val="28"/>
        </w:rPr>
        <w:t xml:space="preserve"> </w:t>
      </w:r>
      <w:r w:rsidR="00793F05" w:rsidRPr="003F2A84">
        <w:rPr>
          <w:b/>
          <w:bCs/>
          <w:color w:val="000000" w:themeColor="text1"/>
          <w:sz w:val="28"/>
          <w:szCs w:val="28"/>
        </w:rPr>
        <w:t xml:space="preserve">и транспорта </w:t>
      </w:r>
      <w:r w:rsidR="00314DF8" w:rsidRPr="003F2A84">
        <w:rPr>
          <w:b/>
          <w:bCs/>
          <w:color w:val="000000" w:themeColor="text1"/>
          <w:sz w:val="28"/>
          <w:szCs w:val="28"/>
        </w:rPr>
        <w:t xml:space="preserve">в 2025 году </w:t>
      </w:r>
      <w:r w:rsidR="00062DDE" w:rsidRPr="003F2A84">
        <w:rPr>
          <w:bCs/>
          <w:iCs/>
          <w:color w:val="000000" w:themeColor="text1"/>
          <w:sz w:val="28"/>
          <w:szCs w:val="28"/>
        </w:rPr>
        <w:t xml:space="preserve">на сумму </w:t>
      </w:r>
      <w:r w:rsidR="00314DF8" w:rsidRPr="003F2A84">
        <w:rPr>
          <w:b/>
          <w:iCs/>
          <w:color w:val="000000" w:themeColor="text1"/>
          <w:sz w:val="28"/>
          <w:szCs w:val="28"/>
        </w:rPr>
        <w:t xml:space="preserve">100 510 </w:t>
      </w:r>
      <w:r w:rsidR="00BA3DD1" w:rsidRPr="003F2A84">
        <w:rPr>
          <w:b/>
          <w:iCs/>
          <w:color w:val="000000" w:themeColor="text1"/>
          <w:sz w:val="28"/>
          <w:szCs w:val="28"/>
        </w:rPr>
        <w:t>тыс. руб.</w:t>
      </w:r>
      <w:r w:rsidR="00314DF8" w:rsidRPr="003F2A84">
        <w:rPr>
          <w:b/>
          <w:iCs/>
          <w:color w:val="000000" w:themeColor="text1"/>
          <w:sz w:val="28"/>
          <w:szCs w:val="28"/>
        </w:rPr>
        <w:t xml:space="preserve">, в 2026-2027гг. </w:t>
      </w:r>
      <w:r w:rsidR="00314DF8" w:rsidRPr="003F2A84">
        <w:rPr>
          <w:bCs/>
          <w:iCs/>
          <w:color w:val="000000" w:themeColor="text1"/>
          <w:sz w:val="28"/>
          <w:szCs w:val="28"/>
        </w:rPr>
        <w:t>на сумму</w:t>
      </w:r>
      <w:r w:rsidR="00314DF8" w:rsidRPr="003F2A84">
        <w:rPr>
          <w:b/>
          <w:iCs/>
          <w:color w:val="000000" w:themeColor="text1"/>
          <w:sz w:val="28"/>
          <w:szCs w:val="28"/>
        </w:rPr>
        <w:t xml:space="preserve"> 54 311 тыс. руб. ежегодно, </w:t>
      </w:r>
      <w:r w:rsidR="00314DF8" w:rsidRPr="003F2A84">
        <w:rPr>
          <w:bCs/>
          <w:iCs/>
          <w:color w:val="000000" w:themeColor="text1"/>
          <w:sz w:val="28"/>
          <w:szCs w:val="28"/>
        </w:rPr>
        <w:t>в том числе:</w:t>
      </w:r>
    </w:p>
    <w:p w14:paraId="094CE731" w14:textId="493074DD" w:rsidR="00314DF8" w:rsidRPr="003F2A84" w:rsidRDefault="003F2A84" w:rsidP="009C73AB">
      <w:pPr>
        <w:spacing w:line="360" w:lineRule="auto"/>
        <w:ind w:firstLine="709"/>
        <w:jc w:val="both"/>
        <w:rPr>
          <w:bCs/>
          <w:iCs/>
          <w:color w:val="000000" w:themeColor="text1"/>
          <w:sz w:val="28"/>
          <w:szCs w:val="28"/>
        </w:rPr>
      </w:pPr>
      <w:bookmarkStart w:id="6" w:name="_Hlk177050796"/>
      <w:r>
        <w:rPr>
          <w:bCs/>
          <w:sz w:val="28"/>
          <w:szCs w:val="28"/>
        </w:rPr>
        <w:t>1</w:t>
      </w:r>
      <w:r w:rsidR="00314DF8" w:rsidRPr="003F2A84">
        <w:rPr>
          <w:bCs/>
          <w:sz w:val="28"/>
          <w:szCs w:val="28"/>
        </w:rPr>
        <w:t>.1.</w:t>
      </w:r>
      <w:r w:rsidR="00314DF8" w:rsidRPr="003F2A84">
        <w:rPr>
          <w:b/>
          <w:bCs/>
          <w:color w:val="000000" w:themeColor="text1"/>
          <w:sz w:val="28"/>
          <w:szCs w:val="28"/>
        </w:rPr>
        <w:t xml:space="preserve"> </w:t>
      </w:r>
      <w:r w:rsidR="00314DF8" w:rsidRPr="003F2A84">
        <w:rPr>
          <w:sz w:val="28"/>
          <w:szCs w:val="28"/>
        </w:rPr>
        <w:t xml:space="preserve">в целях обеспечения софинансирования субсидий областного бюджета (7,2%) в соответствии с Приказом Министерства транспорта и автомобильных дорог Самарской области от 27.09.2024 №260 «Об утверждении предельного уровня софинансирования расходный обязательств муниципальных образований в Самарской области» </w:t>
      </w:r>
      <w:r w:rsidR="00314DF8" w:rsidRPr="003F2A84">
        <w:rPr>
          <w:b/>
          <w:bCs/>
          <w:color w:val="000000" w:themeColor="text1"/>
          <w:sz w:val="28"/>
          <w:szCs w:val="28"/>
        </w:rPr>
        <w:t xml:space="preserve">в 2025 году - </w:t>
      </w:r>
      <w:r w:rsidR="00314DF8" w:rsidRPr="003F2A84">
        <w:rPr>
          <w:b/>
          <w:iCs/>
          <w:color w:val="000000" w:themeColor="text1"/>
          <w:sz w:val="28"/>
          <w:szCs w:val="28"/>
        </w:rPr>
        <w:t xml:space="preserve">67 010 тыс. руб., в 2026-2027гг. - 54 311 тыс. руб. ежегодно, </w:t>
      </w:r>
      <w:r w:rsidR="00314DF8" w:rsidRPr="003F2A84">
        <w:rPr>
          <w:bCs/>
          <w:iCs/>
          <w:color w:val="000000" w:themeColor="text1"/>
          <w:sz w:val="28"/>
          <w:szCs w:val="28"/>
        </w:rPr>
        <w:t>из них:</w:t>
      </w:r>
    </w:p>
    <w:p w14:paraId="65349E06" w14:textId="53BF4838" w:rsidR="0033006D" w:rsidRPr="003F2A84" w:rsidRDefault="00314DF8" w:rsidP="0033006D">
      <w:pPr>
        <w:spacing w:line="360" w:lineRule="auto"/>
        <w:ind w:firstLine="709"/>
        <w:jc w:val="both"/>
        <w:rPr>
          <w:sz w:val="28"/>
          <w:szCs w:val="28"/>
        </w:rPr>
      </w:pPr>
      <w:r w:rsidRPr="003F2A84">
        <w:rPr>
          <w:b/>
          <w:iCs/>
          <w:color w:val="000000" w:themeColor="text1"/>
          <w:sz w:val="28"/>
          <w:szCs w:val="28"/>
        </w:rPr>
        <w:t xml:space="preserve">- </w:t>
      </w:r>
      <w:r w:rsidR="0033006D" w:rsidRPr="003F2A84">
        <w:rPr>
          <w:sz w:val="28"/>
          <w:szCs w:val="28"/>
        </w:rPr>
        <w:t>мероприятия на осуществление дорожной деятельности в отношении автомобильных дорог местного значения – в 2025 году 7 966 тыс. руб.;</w:t>
      </w:r>
    </w:p>
    <w:p w14:paraId="2E9F3AA0" w14:textId="1EC18619" w:rsidR="0033006D" w:rsidRPr="003F2A84" w:rsidRDefault="0033006D" w:rsidP="0033006D">
      <w:pPr>
        <w:spacing w:line="360" w:lineRule="auto"/>
        <w:ind w:firstLine="709"/>
        <w:jc w:val="both"/>
        <w:rPr>
          <w:sz w:val="28"/>
          <w:szCs w:val="28"/>
        </w:rPr>
      </w:pPr>
      <w:r w:rsidRPr="003F2A84">
        <w:rPr>
          <w:sz w:val="28"/>
          <w:szCs w:val="28"/>
        </w:rPr>
        <w:t xml:space="preserve">- мероприятия по развитию и приведению в нормативное состояние автомобильных дорог местного значения в рамках реализации национального проекта «Инфраструктура для жизни» федерального проекта «Региональная и </w:t>
      </w:r>
      <w:r w:rsidRPr="003F2A84">
        <w:rPr>
          <w:sz w:val="28"/>
          <w:szCs w:val="28"/>
        </w:rPr>
        <w:lastRenderedPageBreak/>
        <w:t>местная дорожная сеть» в 2025 году- 4 733 тыс. руб., в 2026-2027гг. – 54 311 тыс. руб. ежегодно;</w:t>
      </w:r>
    </w:p>
    <w:p w14:paraId="2D98DBED" w14:textId="1150FE17" w:rsidR="0033006D" w:rsidRPr="003F2A84" w:rsidRDefault="0033006D" w:rsidP="0033006D">
      <w:pPr>
        <w:spacing w:line="360" w:lineRule="auto"/>
        <w:ind w:firstLine="709"/>
        <w:jc w:val="both"/>
        <w:rPr>
          <w:bCs/>
          <w:iCs/>
          <w:sz w:val="28"/>
          <w:szCs w:val="28"/>
        </w:rPr>
      </w:pPr>
      <w:r w:rsidRPr="003F2A84">
        <w:rPr>
          <w:bCs/>
          <w:iCs/>
          <w:sz w:val="28"/>
          <w:szCs w:val="28"/>
        </w:rPr>
        <w:t>- мероприятия на осуществление дорожной деятельности в отношении автомобильных дорог местного значения за счет бюджетных ассигнований дорожного фонда субъекта РФ в 2025 году - 54 311 тыс. руб.;</w:t>
      </w:r>
    </w:p>
    <w:bookmarkEnd w:id="6"/>
    <w:p w14:paraId="78483A83" w14:textId="67911170" w:rsidR="00314DF8" w:rsidRPr="003F2A84" w:rsidRDefault="00314DF8" w:rsidP="00314DF8">
      <w:pPr>
        <w:spacing w:line="360" w:lineRule="auto"/>
        <w:ind w:firstLine="709"/>
        <w:jc w:val="both"/>
        <w:rPr>
          <w:bCs/>
          <w:color w:val="FF0000"/>
          <w:sz w:val="28"/>
          <w:szCs w:val="28"/>
        </w:rPr>
      </w:pPr>
      <w:r w:rsidRPr="003F2A84">
        <w:rPr>
          <w:bCs/>
          <w:sz w:val="28"/>
          <w:szCs w:val="28"/>
        </w:rPr>
        <w:t xml:space="preserve">Предложения по внесению изменений в муниципальную программу «Развитие транспортной системы и дорожного хозяйства городского округа Тольятти на 2021-2025 гг.» на 2025 год представлены </w:t>
      </w:r>
      <w:r w:rsidRPr="003F2A84">
        <w:rPr>
          <w:bCs/>
          <w:color w:val="FF0000"/>
          <w:sz w:val="28"/>
          <w:szCs w:val="28"/>
        </w:rPr>
        <w:t>в Приложении №</w:t>
      </w:r>
      <w:r w:rsidR="003F2A84">
        <w:rPr>
          <w:bCs/>
          <w:color w:val="FF0000"/>
          <w:sz w:val="28"/>
          <w:szCs w:val="28"/>
        </w:rPr>
        <w:t>5</w:t>
      </w:r>
      <w:r w:rsidRPr="003F2A84">
        <w:rPr>
          <w:bCs/>
          <w:color w:val="FF0000"/>
          <w:sz w:val="28"/>
          <w:szCs w:val="28"/>
        </w:rPr>
        <w:t>.</w:t>
      </w:r>
    </w:p>
    <w:p w14:paraId="05F9BC1D" w14:textId="77777777" w:rsidR="00314DF8" w:rsidRPr="003F2A84" w:rsidRDefault="00314DF8" w:rsidP="00314DF8">
      <w:pPr>
        <w:spacing w:line="360" w:lineRule="auto"/>
        <w:ind w:firstLine="709"/>
        <w:jc w:val="both"/>
        <w:rPr>
          <w:bCs/>
          <w:sz w:val="28"/>
          <w:szCs w:val="28"/>
        </w:rPr>
      </w:pPr>
      <w:r w:rsidRPr="003F2A84">
        <w:rPr>
          <w:bCs/>
          <w:sz w:val="28"/>
          <w:szCs w:val="28"/>
        </w:rPr>
        <w:t>Расходы на 2026-2027 годы предусматриваются как непрограммные.</w:t>
      </w:r>
    </w:p>
    <w:p w14:paraId="45A33889" w14:textId="2B487B4A" w:rsidR="00E052C2" w:rsidRPr="00E052C2" w:rsidRDefault="003F2A84" w:rsidP="00E052C2">
      <w:pPr>
        <w:pStyle w:val="a4"/>
        <w:spacing w:line="360" w:lineRule="auto"/>
        <w:ind w:firstLine="709"/>
        <w:jc w:val="both"/>
        <w:rPr>
          <w:rFonts w:eastAsia="Calibri"/>
          <w:b/>
          <w:bCs/>
          <w:szCs w:val="28"/>
          <w:lang w:eastAsia="en-US"/>
        </w:rPr>
      </w:pPr>
      <w:r>
        <w:rPr>
          <w:bCs/>
          <w:szCs w:val="28"/>
        </w:rPr>
        <w:t>1</w:t>
      </w:r>
      <w:r w:rsidR="00314DF8" w:rsidRPr="003F2A84">
        <w:rPr>
          <w:bCs/>
          <w:szCs w:val="28"/>
        </w:rPr>
        <w:t xml:space="preserve">.2. </w:t>
      </w:r>
      <w:r w:rsidR="00297FE5" w:rsidRPr="003F2A84">
        <w:rPr>
          <w:szCs w:val="28"/>
        </w:rPr>
        <w:t>субсидии</w:t>
      </w:r>
      <w:r w:rsidR="00297FE5" w:rsidRPr="003F2A84">
        <w:rPr>
          <w:color w:val="000000" w:themeColor="text1"/>
          <w:szCs w:val="28"/>
        </w:rPr>
        <w:t xml:space="preserve"> в виде вклада в имущество АО </w:t>
      </w:r>
      <w:r w:rsidR="007C389D" w:rsidRPr="003F2A84">
        <w:rPr>
          <w:color w:val="000000" w:themeColor="text1"/>
          <w:szCs w:val="28"/>
        </w:rPr>
        <w:t>«</w:t>
      </w:r>
      <w:r w:rsidR="00297FE5" w:rsidRPr="003F2A84">
        <w:rPr>
          <w:color w:val="000000" w:themeColor="text1"/>
          <w:szCs w:val="28"/>
        </w:rPr>
        <w:t>ДРСУ</w:t>
      </w:r>
      <w:r w:rsidR="007C389D" w:rsidRPr="003F2A84">
        <w:rPr>
          <w:color w:val="000000" w:themeColor="text1"/>
          <w:szCs w:val="28"/>
        </w:rPr>
        <w:t xml:space="preserve">» </w:t>
      </w:r>
      <w:r w:rsidR="00297FE5" w:rsidRPr="003F2A84">
        <w:rPr>
          <w:color w:val="000000" w:themeColor="text1"/>
          <w:szCs w:val="28"/>
        </w:rPr>
        <w:t xml:space="preserve">на погашение кредиторской задолженности. Средства предусматриваются в целях прекращения арбитражным судом производства по делу о банкротстве и сохранения деятельности Открытого акционерного общества «Дорожное ремонтно-строительное управление» </w:t>
      </w:r>
      <w:r w:rsidR="00297FE5" w:rsidRPr="003F2A84">
        <w:rPr>
          <w:rFonts w:eastAsia="Calibri"/>
          <w:szCs w:val="28"/>
          <w:lang w:eastAsia="en-US"/>
        </w:rPr>
        <w:t xml:space="preserve">- </w:t>
      </w:r>
      <w:r w:rsidR="00297FE5" w:rsidRPr="003F2A84">
        <w:rPr>
          <w:rFonts w:eastAsia="Calibri"/>
          <w:b/>
          <w:bCs/>
          <w:szCs w:val="28"/>
          <w:lang w:eastAsia="en-US"/>
        </w:rPr>
        <w:t>33 500 тыс. руб</w:t>
      </w:r>
      <w:r w:rsidR="00297FE5" w:rsidRPr="005935D9">
        <w:rPr>
          <w:rFonts w:eastAsia="Calibri"/>
          <w:szCs w:val="28"/>
          <w:lang w:eastAsia="en-US"/>
        </w:rPr>
        <w:t>.</w:t>
      </w:r>
      <w:r w:rsidR="00E052C2" w:rsidRPr="005935D9">
        <w:rPr>
          <w:rFonts w:eastAsia="Calibri"/>
          <w:szCs w:val="28"/>
          <w:lang w:eastAsia="en-US"/>
        </w:rPr>
        <w:t xml:space="preserve"> (кредиторская задолженность, включенная </w:t>
      </w:r>
      <w:r w:rsidR="005935D9">
        <w:rPr>
          <w:rFonts w:eastAsia="Calibri"/>
          <w:szCs w:val="28"/>
          <w:lang w:eastAsia="en-US"/>
        </w:rPr>
        <w:t xml:space="preserve">в реестр требований кредиторов </w:t>
      </w:r>
      <w:r w:rsidR="00E052C2" w:rsidRPr="005935D9">
        <w:rPr>
          <w:color w:val="000000" w:themeColor="text1"/>
          <w:szCs w:val="28"/>
        </w:rPr>
        <w:t>по со</w:t>
      </w:r>
      <w:r w:rsidR="00E052C2" w:rsidRPr="00E052C2">
        <w:rPr>
          <w:color w:val="000000" w:themeColor="text1"/>
          <w:szCs w:val="28"/>
        </w:rPr>
        <w:t>стоянию на 01.03.2025</w:t>
      </w:r>
      <w:r w:rsidR="008E279A">
        <w:rPr>
          <w:color w:val="000000" w:themeColor="text1"/>
          <w:szCs w:val="28"/>
        </w:rPr>
        <w:t xml:space="preserve"> – </w:t>
      </w:r>
      <w:r w:rsidR="00E052C2" w:rsidRPr="00E052C2">
        <w:rPr>
          <w:color w:val="000000" w:themeColor="text1"/>
          <w:szCs w:val="28"/>
        </w:rPr>
        <w:t>23</w:t>
      </w:r>
      <w:r w:rsidR="008E279A">
        <w:rPr>
          <w:color w:val="000000" w:themeColor="text1"/>
          <w:szCs w:val="28"/>
        </w:rPr>
        <w:t xml:space="preserve"> </w:t>
      </w:r>
      <w:r w:rsidR="00E052C2" w:rsidRPr="00E052C2">
        <w:rPr>
          <w:color w:val="000000" w:themeColor="text1"/>
          <w:szCs w:val="28"/>
        </w:rPr>
        <w:t>344 т</w:t>
      </w:r>
      <w:r w:rsidR="008E279A">
        <w:rPr>
          <w:color w:val="000000" w:themeColor="text1"/>
          <w:szCs w:val="28"/>
        </w:rPr>
        <w:t xml:space="preserve">ыс. </w:t>
      </w:r>
      <w:r w:rsidR="00E052C2" w:rsidRPr="00E052C2">
        <w:rPr>
          <w:color w:val="000000" w:themeColor="text1"/>
          <w:szCs w:val="28"/>
        </w:rPr>
        <w:t>.р</w:t>
      </w:r>
      <w:r w:rsidR="008E279A">
        <w:rPr>
          <w:color w:val="000000" w:themeColor="text1"/>
          <w:szCs w:val="28"/>
        </w:rPr>
        <w:t>уб</w:t>
      </w:r>
      <w:r w:rsidR="00E052C2" w:rsidRPr="00E052C2">
        <w:rPr>
          <w:color w:val="000000" w:themeColor="text1"/>
          <w:szCs w:val="28"/>
        </w:rPr>
        <w:t>.</w:t>
      </w:r>
      <w:r w:rsidR="005935D9">
        <w:rPr>
          <w:color w:val="000000" w:themeColor="text1"/>
          <w:szCs w:val="28"/>
        </w:rPr>
        <w:t xml:space="preserve">, </w:t>
      </w:r>
      <w:r w:rsidR="00E052C2" w:rsidRPr="00E052C2">
        <w:rPr>
          <w:color w:val="000000" w:themeColor="text1"/>
          <w:szCs w:val="28"/>
        </w:rPr>
        <w:t>7</w:t>
      </w:r>
      <w:r w:rsidR="008E279A">
        <w:rPr>
          <w:color w:val="000000" w:themeColor="text1"/>
          <w:szCs w:val="28"/>
        </w:rPr>
        <w:t xml:space="preserve"> </w:t>
      </w:r>
      <w:r w:rsidR="00E052C2" w:rsidRPr="00E052C2">
        <w:rPr>
          <w:color w:val="000000" w:themeColor="text1"/>
          <w:szCs w:val="28"/>
        </w:rPr>
        <w:t>204 т</w:t>
      </w:r>
      <w:r w:rsidR="008E279A">
        <w:rPr>
          <w:color w:val="000000" w:themeColor="text1"/>
          <w:szCs w:val="28"/>
        </w:rPr>
        <w:t>ыс</w:t>
      </w:r>
      <w:r w:rsidR="00E052C2" w:rsidRPr="00E052C2">
        <w:rPr>
          <w:color w:val="000000" w:themeColor="text1"/>
          <w:szCs w:val="28"/>
        </w:rPr>
        <w:t>.</w:t>
      </w:r>
      <w:r w:rsidR="008E279A">
        <w:rPr>
          <w:color w:val="000000" w:themeColor="text1"/>
          <w:szCs w:val="28"/>
        </w:rPr>
        <w:t xml:space="preserve"> </w:t>
      </w:r>
      <w:r w:rsidR="00E052C2" w:rsidRPr="00E052C2">
        <w:rPr>
          <w:color w:val="000000" w:themeColor="text1"/>
          <w:szCs w:val="28"/>
        </w:rPr>
        <w:t>р</w:t>
      </w:r>
      <w:r w:rsidR="008E279A">
        <w:rPr>
          <w:color w:val="000000" w:themeColor="text1"/>
          <w:szCs w:val="28"/>
        </w:rPr>
        <w:t>уб</w:t>
      </w:r>
      <w:r w:rsidR="00E052C2" w:rsidRPr="00E052C2">
        <w:rPr>
          <w:color w:val="000000" w:themeColor="text1"/>
          <w:szCs w:val="28"/>
        </w:rPr>
        <w:t>.-</w:t>
      </w:r>
      <w:r w:rsidR="005935D9">
        <w:rPr>
          <w:color w:val="000000" w:themeColor="text1"/>
          <w:szCs w:val="28"/>
        </w:rPr>
        <w:t xml:space="preserve"> задолженность по </w:t>
      </w:r>
      <w:r w:rsidR="00E052C2" w:rsidRPr="00E052C2">
        <w:rPr>
          <w:color w:val="000000" w:themeColor="text1"/>
          <w:szCs w:val="28"/>
        </w:rPr>
        <w:t>мораторны</w:t>
      </w:r>
      <w:r w:rsidR="005935D9">
        <w:rPr>
          <w:color w:val="000000" w:themeColor="text1"/>
          <w:szCs w:val="28"/>
        </w:rPr>
        <w:t>м</w:t>
      </w:r>
      <w:r w:rsidR="00E052C2" w:rsidRPr="00E052C2">
        <w:rPr>
          <w:color w:val="000000" w:themeColor="text1"/>
          <w:szCs w:val="28"/>
        </w:rPr>
        <w:t xml:space="preserve"> процент</w:t>
      </w:r>
      <w:r w:rsidR="005935D9">
        <w:rPr>
          <w:color w:val="000000" w:themeColor="text1"/>
          <w:szCs w:val="28"/>
        </w:rPr>
        <w:t>ам, 821 тыс.</w:t>
      </w:r>
      <w:r w:rsidR="008E279A">
        <w:rPr>
          <w:color w:val="000000" w:themeColor="text1"/>
          <w:szCs w:val="28"/>
        </w:rPr>
        <w:t xml:space="preserve"> </w:t>
      </w:r>
      <w:r w:rsidR="005935D9">
        <w:rPr>
          <w:color w:val="000000" w:themeColor="text1"/>
          <w:szCs w:val="28"/>
        </w:rPr>
        <w:t xml:space="preserve">руб.- кредиторская задолженность по текущим платежам, </w:t>
      </w:r>
      <w:r w:rsidR="00E052C2" w:rsidRPr="00E052C2">
        <w:rPr>
          <w:color w:val="000000" w:themeColor="text1"/>
          <w:szCs w:val="28"/>
        </w:rPr>
        <w:t>2</w:t>
      </w:r>
      <w:r w:rsidR="005935D9">
        <w:rPr>
          <w:color w:val="000000" w:themeColor="text1"/>
          <w:szCs w:val="28"/>
        </w:rPr>
        <w:t xml:space="preserve"> 131 </w:t>
      </w:r>
      <w:r w:rsidR="00E052C2" w:rsidRPr="00E052C2">
        <w:rPr>
          <w:color w:val="000000" w:themeColor="text1"/>
          <w:szCs w:val="28"/>
        </w:rPr>
        <w:t>т</w:t>
      </w:r>
      <w:r w:rsidR="008E279A">
        <w:rPr>
          <w:color w:val="000000" w:themeColor="text1"/>
          <w:szCs w:val="28"/>
        </w:rPr>
        <w:t>ыс</w:t>
      </w:r>
      <w:r w:rsidR="00E052C2" w:rsidRPr="00E052C2">
        <w:rPr>
          <w:color w:val="000000" w:themeColor="text1"/>
          <w:szCs w:val="28"/>
        </w:rPr>
        <w:t>.</w:t>
      </w:r>
      <w:r w:rsidR="008E279A">
        <w:rPr>
          <w:color w:val="000000" w:themeColor="text1"/>
          <w:szCs w:val="28"/>
        </w:rPr>
        <w:t xml:space="preserve"> </w:t>
      </w:r>
      <w:r w:rsidR="00E052C2" w:rsidRPr="00E052C2">
        <w:rPr>
          <w:color w:val="000000" w:themeColor="text1"/>
          <w:szCs w:val="28"/>
        </w:rPr>
        <w:t>р</w:t>
      </w:r>
      <w:r w:rsidR="008E279A">
        <w:rPr>
          <w:color w:val="000000" w:themeColor="text1"/>
          <w:szCs w:val="28"/>
        </w:rPr>
        <w:t>уб</w:t>
      </w:r>
      <w:r w:rsidR="00E052C2" w:rsidRPr="00E052C2">
        <w:rPr>
          <w:color w:val="000000" w:themeColor="text1"/>
          <w:szCs w:val="28"/>
        </w:rPr>
        <w:t>.</w:t>
      </w:r>
      <w:r w:rsidR="008E279A">
        <w:rPr>
          <w:color w:val="000000" w:themeColor="text1"/>
          <w:szCs w:val="28"/>
        </w:rPr>
        <w:t xml:space="preserve"> </w:t>
      </w:r>
      <w:r w:rsidR="00E052C2" w:rsidRPr="00E052C2">
        <w:rPr>
          <w:color w:val="000000" w:themeColor="text1"/>
          <w:szCs w:val="28"/>
        </w:rPr>
        <w:t xml:space="preserve">- возможные </w:t>
      </w:r>
      <w:r w:rsidR="005935D9">
        <w:rPr>
          <w:color w:val="000000" w:themeColor="text1"/>
          <w:szCs w:val="28"/>
        </w:rPr>
        <w:t>дополнительные расходы по</w:t>
      </w:r>
      <w:r w:rsidR="005935D9" w:rsidRPr="00E052C2">
        <w:rPr>
          <w:color w:val="000000" w:themeColor="text1"/>
          <w:szCs w:val="28"/>
        </w:rPr>
        <w:t xml:space="preserve"> мораторны</w:t>
      </w:r>
      <w:r w:rsidR="005935D9">
        <w:rPr>
          <w:color w:val="000000" w:themeColor="text1"/>
          <w:szCs w:val="28"/>
        </w:rPr>
        <w:t>м</w:t>
      </w:r>
      <w:r w:rsidR="005935D9" w:rsidRPr="00E052C2">
        <w:rPr>
          <w:color w:val="000000" w:themeColor="text1"/>
          <w:szCs w:val="28"/>
        </w:rPr>
        <w:t xml:space="preserve"> процент</w:t>
      </w:r>
      <w:r w:rsidR="005935D9">
        <w:rPr>
          <w:color w:val="000000" w:themeColor="text1"/>
          <w:szCs w:val="28"/>
        </w:rPr>
        <w:t>ам и текущим платежам</w:t>
      </w:r>
      <w:r w:rsidR="005935D9" w:rsidRPr="00E052C2">
        <w:rPr>
          <w:color w:val="000000" w:themeColor="text1"/>
          <w:szCs w:val="28"/>
        </w:rPr>
        <w:t xml:space="preserve"> </w:t>
      </w:r>
      <w:r w:rsidR="00E052C2" w:rsidRPr="00E052C2">
        <w:rPr>
          <w:color w:val="000000" w:themeColor="text1"/>
          <w:szCs w:val="28"/>
        </w:rPr>
        <w:t xml:space="preserve">в случае, если срок </w:t>
      </w:r>
      <w:r w:rsidR="005935D9">
        <w:rPr>
          <w:color w:val="000000" w:themeColor="text1"/>
          <w:szCs w:val="28"/>
        </w:rPr>
        <w:t>погашения задолженности</w:t>
      </w:r>
      <w:r w:rsidR="00E052C2" w:rsidRPr="00E052C2">
        <w:rPr>
          <w:color w:val="000000" w:themeColor="text1"/>
          <w:szCs w:val="28"/>
        </w:rPr>
        <w:t xml:space="preserve"> будет позднее 01.03.2025</w:t>
      </w:r>
      <w:r w:rsidR="00E052C2">
        <w:rPr>
          <w:color w:val="000000" w:themeColor="text1"/>
          <w:szCs w:val="28"/>
        </w:rPr>
        <w:t>).</w:t>
      </w:r>
    </w:p>
    <w:p w14:paraId="2DDFF3E9" w14:textId="4A6BB503" w:rsidR="00297FE5" w:rsidRPr="008020F1" w:rsidRDefault="00297FE5" w:rsidP="00297FE5">
      <w:pPr>
        <w:spacing w:line="360" w:lineRule="auto"/>
        <w:ind w:firstLine="709"/>
        <w:jc w:val="both"/>
        <w:rPr>
          <w:color w:val="000000"/>
          <w:sz w:val="28"/>
          <w:szCs w:val="28"/>
        </w:rPr>
      </w:pPr>
      <w:r w:rsidRPr="003F2A84">
        <w:rPr>
          <w:color w:val="000000"/>
          <w:sz w:val="28"/>
          <w:szCs w:val="28"/>
        </w:rPr>
        <w:t>Внесение изменений в муниципальную программу не требуется;</w:t>
      </w:r>
    </w:p>
    <w:p w14:paraId="444433F8" w14:textId="77777777" w:rsidR="003F2A84" w:rsidRDefault="003F2A84" w:rsidP="003F2A84">
      <w:pPr>
        <w:spacing w:line="360" w:lineRule="auto"/>
        <w:ind w:firstLine="709"/>
        <w:jc w:val="both"/>
        <w:rPr>
          <w:rFonts w:eastAsia="Calibri"/>
          <w:sz w:val="28"/>
          <w:szCs w:val="28"/>
          <w:lang w:eastAsia="en-US"/>
        </w:rPr>
      </w:pPr>
    </w:p>
    <w:p w14:paraId="345FC051" w14:textId="667A0198" w:rsidR="003F2A84" w:rsidRPr="003F2A84" w:rsidRDefault="003F2A84" w:rsidP="003F2A84">
      <w:pPr>
        <w:spacing w:line="360" w:lineRule="auto"/>
        <w:ind w:firstLine="709"/>
        <w:jc w:val="both"/>
        <w:rPr>
          <w:rFonts w:eastAsia="Calibri"/>
          <w:sz w:val="28"/>
          <w:szCs w:val="28"/>
          <w:lang w:eastAsia="en-US"/>
        </w:rPr>
      </w:pPr>
      <w:r>
        <w:rPr>
          <w:rFonts w:eastAsia="Calibri"/>
          <w:sz w:val="28"/>
          <w:szCs w:val="28"/>
          <w:lang w:eastAsia="en-US"/>
        </w:rPr>
        <w:t>2</w:t>
      </w:r>
      <w:r w:rsidRPr="003F2A84">
        <w:rPr>
          <w:rFonts w:eastAsia="Calibri"/>
          <w:sz w:val="28"/>
          <w:szCs w:val="28"/>
          <w:lang w:eastAsia="en-US"/>
        </w:rPr>
        <w:t xml:space="preserve">. по </w:t>
      </w:r>
      <w:r w:rsidRPr="003F2A84">
        <w:rPr>
          <w:rFonts w:eastAsia="Calibri"/>
          <w:b/>
          <w:bCs/>
          <w:sz w:val="28"/>
          <w:szCs w:val="28"/>
          <w:lang w:eastAsia="en-US"/>
        </w:rPr>
        <w:t>департаменту городского хозяйства</w:t>
      </w:r>
      <w:r w:rsidRPr="003F2A84">
        <w:rPr>
          <w:rFonts w:eastAsia="Calibri"/>
          <w:sz w:val="28"/>
          <w:szCs w:val="28"/>
          <w:lang w:eastAsia="en-US"/>
        </w:rPr>
        <w:t xml:space="preserve"> </w:t>
      </w:r>
      <w:r w:rsidRPr="003F2A84">
        <w:rPr>
          <w:rFonts w:eastAsia="Calibri"/>
          <w:b/>
          <w:bCs/>
          <w:sz w:val="28"/>
          <w:szCs w:val="28"/>
          <w:lang w:eastAsia="en-US"/>
        </w:rPr>
        <w:t>в 2025 году</w:t>
      </w:r>
      <w:r w:rsidRPr="003F2A84">
        <w:rPr>
          <w:rFonts w:eastAsia="Calibri"/>
          <w:sz w:val="28"/>
          <w:szCs w:val="28"/>
          <w:lang w:eastAsia="en-US"/>
        </w:rPr>
        <w:t xml:space="preserve"> на сумму </w:t>
      </w:r>
      <w:r w:rsidRPr="003F2A84">
        <w:rPr>
          <w:rFonts w:eastAsia="Calibri"/>
          <w:b/>
          <w:bCs/>
          <w:sz w:val="28"/>
          <w:szCs w:val="28"/>
          <w:lang w:eastAsia="en-US"/>
        </w:rPr>
        <w:t xml:space="preserve">1 003 тыс. руб. </w:t>
      </w:r>
      <w:r w:rsidRPr="003F2A84">
        <w:rPr>
          <w:rFonts w:eastAsia="Calibri"/>
          <w:sz w:val="28"/>
          <w:szCs w:val="28"/>
          <w:lang w:eastAsia="en-US"/>
        </w:rPr>
        <w:t>в</w:t>
      </w:r>
      <w:r w:rsidRPr="003F2A84">
        <w:rPr>
          <w:sz w:val="28"/>
          <w:szCs w:val="28"/>
        </w:rPr>
        <w:t xml:space="preserve"> связи с уточнением объема долевого софинансирования расходов</w:t>
      </w:r>
      <w:r w:rsidRPr="003F2A84">
        <w:rPr>
          <w:rFonts w:eastAsia="Calibri"/>
          <w:sz w:val="28"/>
          <w:szCs w:val="28"/>
          <w:lang w:eastAsia="en-US"/>
        </w:rPr>
        <w:t>, из них на:</w:t>
      </w:r>
    </w:p>
    <w:p w14:paraId="5861BEB0" w14:textId="09572CA6" w:rsidR="003F2A84" w:rsidRDefault="003F2A84" w:rsidP="003F2A84">
      <w:pPr>
        <w:tabs>
          <w:tab w:val="left" w:pos="709"/>
          <w:tab w:val="left" w:pos="851"/>
          <w:tab w:val="left" w:pos="993"/>
        </w:tabs>
        <w:spacing w:line="360" w:lineRule="auto"/>
        <w:ind w:firstLine="709"/>
        <w:contextualSpacing/>
        <w:jc w:val="both"/>
        <w:rPr>
          <w:bCs/>
          <w:sz w:val="28"/>
          <w:szCs w:val="28"/>
        </w:rPr>
      </w:pPr>
      <w:r>
        <w:rPr>
          <w:sz w:val="28"/>
          <w:szCs w:val="28"/>
        </w:rPr>
        <w:t>2</w:t>
      </w:r>
      <w:r w:rsidRPr="003F2A84">
        <w:rPr>
          <w:sz w:val="28"/>
          <w:szCs w:val="28"/>
        </w:rPr>
        <w:t xml:space="preserve">.1. </w:t>
      </w:r>
      <w:r w:rsidRPr="003F2A84">
        <w:rPr>
          <w:bCs/>
          <w:sz w:val="28"/>
          <w:szCs w:val="28"/>
        </w:rPr>
        <w:t xml:space="preserve">проведение мероприятий по приобретению мусоросборников, предназначенных для складирования твердых коммунальных отходов – </w:t>
      </w:r>
      <w:r w:rsidRPr="003F2A84">
        <w:rPr>
          <w:b/>
          <w:sz w:val="28"/>
          <w:szCs w:val="28"/>
        </w:rPr>
        <w:t>95 тыс. руб.</w:t>
      </w:r>
      <w:r w:rsidRPr="003F2A84">
        <w:rPr>
          <w:bCs/>
          <w:sz w:val="28"/>
          <w:szCs w:val="28"/>
        </w:rPr>
        <w:t xml:space="preserve"> Доля софинансирования городского бюджета составляет 5%.</w:t>
      </w:r>
    </w:p>
    <w:p w14:paraId="3B562087" w14:textId="77777777" w:rsidR="00594DA3" w:rsidRPr="003F2A84" w:rsidRDefault="00594DA3" w:rsidP="003F2A84">
      <w:pPr>
        <w:tabs>
          <w:tab w:val="left" w:pos="709"/>
          <w:tab w:val="left" w:pos="851"/>
          <w:tab w:val="left" w:pos="993"/>
        </w:tabs>
        <w:spacing w:line="360" w:lineRule="auto"/>
        <w:ind w:firstLine="709"/>
        <w:contextualSpacing/>
        <w:jc w:val="both"/>
        <w:rPr>
          <w:bCs/>
          <w:sz w:val="28"/>
          <w:szCs w:val="28"/>
        </w:rPr>
      </w:pPr>
    </w:p>
    <w:p w14:paraId="38DD546C" w14:textId="77777777" w:rsidR="003F2A84" w:rsidRPr="003F2A84" w:rsidRDefault="003F2A84" w:rsidP="003F2A84">
      <w:pPr>
        <w:tabs>
          <w:tab w:val="left" w:pos="851"/>
          <w:tab w:val="left" w:pos="993"/>
        </w:tabs>
        <w:spacing w:line="360" w:lineRule="auto"/>
        <w:ind w:firstLine="709"/>
        <w:jc w:val="both"/>
        <w:rPr>
          <w:bCs/>
          <w:color w:val="FF0000"/>
          <w:sz w:val="28"/>
          <w:szCs w:val="28"/>
        </w:rPr>
      </w:pPr>
      <w:r w:rsidRPr="003F2A84">
        <w:rPr>
          <w:bCs/>
          <w:sz w:val="28"/>
          <w:szCs w:val="28"/>
        </w:rPr>
        <w:lastRenderedPageBreak/>
        <w:t xml:space="preserve">Предложения по внесению изменений в муниципальную программу «Благоустройство территории городского округа Тольятти на 2025-2030 годы» представлены в </w:t>
      </w:r>
      <w:r w:rsidRPr="003F2A84">
        <w:rPr>
          <w:bCs/>
          <w:color w:val="FF0000"/>
          <w:sz w:val="28"/>
          <w:szCs w:val="28"/>
        </w:rPr>
        <w:t>Приложении №3;</w:t>
      </w:r>
    </w:p>
    <w:p w14:paraId="1DFC7360" w14:textId="49047F5F" w:rsidR="003F2A84" w:rsidRPr="003F2A84" w:rsidRDefault="003F2A84" w:rsidP="003F2A84">
      <w:pPr>
        <w:tabs>
          <w:tab w:val="left" w:pos="709"/>
          <w:tab w:val="left" w:pos="851"/>
          <w:tab w:val="left" w:pos="993"/>
        </w:tabs>
        <w:spacing w:line="360" w:lineRule="auto"/>
        <w:ind w:firstLine="709"/>
        <w:contextualSpacing/>
        <w:jc w:val="both"/>
        <w:rPr>
          <w:bCs/>
          <w:sz w:val="28"/>
          <w:szCs w:val="28"/>
        </w:rPr>
      </w:pPr>
      <w:r>
        <w:rPr>
          <w:bCs/>
          <w:sz w:val="28"/>
          <w:szCs w:val="28"/>
        </w:rPr>
        <w:t>2.2.</w:t>
      </w:r>
      <w:r w:rsidRPr="003F2A84">
        <w:rPr>
          <w:bCs/>
          <w:sz w:val="28"/>
          <w:szCs w:val="28"/>
        </w:rPr>
        <w:t xml:space="preserve"> проведение мероприятий по устройству контейнерных площадок - </w:t>
      </w:r>
      <w:r w:rsidRPr="003F2A84">
        <w:rPr>
          <w:b/>
          <w:sz w:val="28"/>
          <w:szCs w:val="28"/>
        </w:rPr>
        <w:t xml:space="preserve">38 тыс. руб. </w:t>
      </w:r>
      <w:r w:rsidRPr="003F2A84">
        <w:rPr>
          <w:bCs/>
          <w:sz w:val="28"/>
          <w:szCs w:val="28"/>
        </w:rPr>
        <w:t>Доля софинансирования городского бюджета составляет 50%.</w:t>
      </w:r>
    </w:p>
    <w:p w14:paraId="78E2EFEE" w14:textId="77777777" w:rsidR="003F2A84" w:rsidRPr="003F2A84" w:rsidRDefault="003F2A84" w:rsidP="003F2A84">
      <w:pPr>
        <w:tabs>
          <w:tab w:val="left" w:pos="851"/>
          <w:tab w:val="left" w:pos="993"/>
        </w:tabs>
        <w:spacing w:line="360" w:lineRule="auto"/>
        <w:ind w:firstLine="709"/>
        <w:jc w:val="both"/>
        <w:rPr>
          <w:bCs/>
          <w:color w:val="FF0000"/>
          <w:sz w:val="28"/>
          <w:szCs w:val="28"/>
        </w:rPr>
      </w:pPr>
      <w:r w:rsidRPr="003F2A84">
        <w:rPr>
          <w:bCs/>
          <w:sz w:val="28"/>
          <w:szCs w:val="28"/>
        </w:rPr>
        <w:t xml:space="preserve">Предложения по внесению изменений в муниципальную программу «Благоустройство территории городского округа Тольятти на 2025-2030 годы» представлены в </w:t>
      </w:r>
      <w:r w:rsidRPr="003F2A84">
        <w:rPr>
          <w:bCs/>
          <w:color w:val="FF0000"/>
          <w:sz w:val="28"/>
          <w:szCs w:val="28"/>
        </w:rPr>
        <w:t>Приложении №3;</w:t>
      </w:r>
    </w:p>
    <w:p w14:paraId="351B774C" w14:textId="700907C9" w:rsidR="003F2A84" w:rsidRPr="003F2A84" w:rsidRDefault="003F2A84" w:rsidP="003F2A84">
      <w:pPr>
        <w:tabs>
          <w:tab w:val="left" w:pos="709"/>
          <w:tab w:val="left" w:pos="851"/>
          <w:tab w:val="left" w:pos="993"/>
        </w:tabs>
        <w:spacing w:line="360" w:lineRule="auto"/>
        <w:ind w:firstLine="709"/>
        <w:contextualSpacing/>
        <w:jc w:val="both"/>
        <w:rPr>
          <w:bCs/>
          <w:sz w:val="28"/>
          <w:szCs w:val="28"/>
        </w:rPr>
      </w:pPr>
      <w:r>
        <w:rPr>
          <w:bCs/>
          <w:sz w:val="28"/>
          <w:szCs w:val="28"/>
        </w:rPr>
        <w:t>2.3.</w:t>
      </w:r>
      <w:r w:rsidRPr="003F2A84">
        <w:rPr>
          <w:bCs/>
          <w:sz w:val="28"/>
          <w:szCs w:val="28"/>
        </w:rPr>
        <w:t xml:space="preserve"> реализацию программ формирования современной городской среды, из них благоустройство общественных территорий – </w:t>
      </w:r>
      <w:r w:rsidRPr="003F2A84">
        <w:rPr>
          <w:b/>
          <w:sz w:val="28"/>
          <w:szCs w:val="28"/>
        </w:rPr>
        <w:t>870 тыс. руб.</w:t>
      </w:r>
      <w:r w:rsidRPr="003F2A84">
        <w:rPr>
          <w:bCs/>
          <w:sz w:val="28"/>
          <w:szCs w:val="28"/>
        </w:rPr>
        <w:t xml:space="preserve"> Доля софинансирования городского бюджета составляет 5%.</w:t>
      </w:r>
    </w:p>
    <w:p w14:paraId="79BC5F92" w14:textId="77777777" w:rsidR="003F2A84" w:rsidRPr="003F2A84" w:rsidRDefault="003F2A84" w:rsidP="003F2A84">
      <w:pPr>
        <w:tabs>
          <w:tab w:val="left" w:pos="851"/>
          <w:tab w:val="left" w:pos="993"/>
        </w:tabs>
        <w:spacing w:line="360" w:lineRule="auto"/>
        <w:ind w:firstLine="709"/>
        <w:jc w:val="both"/>
        <w:rPr>
          <w:bCs/>
          <w:color w:val="FF0000"/>
          <w:sz w:val="28"/>
          <w:szCs w:val="28"/>
        </w:rPr>
      </w:pPr>
      <w:r w:rsidRPr="003F2A84">
        <w:rPr>
          <w:bCs/>
          <w:sz w:val="28"/>
          <w:szCs w:val="28"/>
        </w:rPr>
        <w:t xml:space="preserve">Предложения по внесению изменений в муниципальную программу «Формирование современной городской среды на 2018-2030 годы» представлены в </w:t>
      </w:r>
      <w:r w:rsidRPr="003F2A84">
        <w:rPr>
          <w:bCs/>
          <w:color w:val="FF0000"/>
          <w:sz w:val="28"/>
          <w:szCs w:val="28"/>
        </w:rPr>
        <w:t>Приложении №2;</w:t>
      </w:r>
    </w:p>
    <w:p w14:paraId="3C771F20" w14:textId="039CFDB3" w:rsidR="006D507E" w:rsidRDefault="006D507E" w:rsidP="00C451C1">
      <w:pPr>
        <w:spacing w:line="360" w:lineRule="auto"/>
        <w:ind w:firstLine="708"/>
        <w:jc w:val="both"/>
        <w:rPr>
          <w:bCs/>
          <w:sz w:val="28"/>
          <w:szCs w:val="28"/>
        </w:rPr>
      </w:pPr>
    </w:p>
    <w:p w14:paraId="6C37B7E5" w14:textId="4E428857" w:rsidR="00611945" w:rsidRPr="003F2A84" w:rsidRDefault="006D507E" w:rsidP="00611945">
      <w:pPr>
        <w:pStyle w:val="a6"/>
        <w:tabs>
          <w:tab w:val="left" w:pos="284"/>
        </w:tabs>
        <w:spacing w:line="360" w:lineRule="auto"/>
        <w:ind w:firstLine="709"/>
        <w:rPr>
          <w:sz w:val="28"/>
          <w:szCs w:val="28"/>
        </w:rPr>
      </w:pPr>
      <w:r w:rsidRPr="003F2A84">
        <w:rPr>
          <w:bCs/>
          <w:sz w:val="28"/>
          <w:szCs w:val="28"/>
        </w:rPr>
        <w:t>3</w:t>
      </w:r>
      <w:r w:rsidR="00456E90" w:rsidRPr="003F2A84">
        <w:rPr>
          <w:bCs/>
          <w:sz w:val="28"/>
          <w:szCs w:val="28"/>
        </w:rPr>
        <w:t xml:space="preserve">. по </w:t>
      </w:r>
      <w:r w:rsidR="00456E90" w:rsidRPr="003F2A84">
        <w:rPr>
          <w:b/>
          <w:sz w:val="28"/>
          <w:szCs w:val="28"/>
        </w:rPr>
        <w:t>департаменту культуры</w:t>
      </w:r>
      <w:r w:rsidR="00456E90" w:rsidRPr="003F2A84">
        <w:rPr>
          <w:bCs/>
          <w:sz w:val="28"/>
          <w:szCs w:val="28"/>
        </w:rPr>
        <w:t xml:space="preserve"> </w:t>
      </w:r>
      <w:r w:rsidR="00611945" w:rsidRPr="003F2A84">
        <w:rPr>
          <w:bCs/>
          <w:sz w:val="28"/>
          <w:szCs w:val="28"/>
        </w:rPr>
        <w:t xml:space="preserve">в рамках </w:t>
      </w:r>
      <w:r w:rsidR="00611945" w:rsidRPr="003F2A84">
        <w:rPr>
          <w:sz w:val="28"/>
          <w:szCs w:val="28"/>
        </w:rPr>
        <w:t xml:space="preserve">муниципальной программы «Культура Тольятти 2024-2028 годы» </w:t>
      </w:r>
      <w:r w:rsidR="00611945" w:rsidRPr="003F2A84">
        <w:rPr>
          <w:b/>
          <w:bCs/>
          <w:sz w:val="28"/>
          <w:szCs w:val="28"/>
        </w:rPr>
        <w:t xml:space="preserve">в 2025 году </w:t>
      </w:r>
      <w:r w:rsidR="00456E90" w:rsidRPr="003F2A84">
        <w:rPr>
          <w:sz w:val="28"/>
          <w:szCs w:val="28"/>
        </w:rPr>
        <w:t>на сумму</w:t>
      </w:r>
      <w:r w:rsidR="009A396B" w:rsidRPr="003F2A84">
        <w:rPr>
          <w:b/>
          <w:bCs/>
          <w:sz w:val="28"/>
          <w:szCs w:val="28"/>
        </w:rPr>
        <w:t xml:space="preserve"> </w:t>
      </w:r>
      <w:r w:rsidR="00611945" w:rsidRPr="003F2A84">
        <w:rPr>
          <w:b/>
          <w:bCs/>
          <w:sz w:val="28"/>
          <w:szCs w:val="28"/>
        </w:rPr>
        <w:t xml:space="preserve">3 157 </w:t>
      </w:r>
      <w:r w:rsidR="009A396B" w:rsidRPr="003F2A84">
        <w:rPr>
          <w:b/>
          <w:bCs/>
          <w:sz w:val="28"/>
          <w:szCs w:val="28"/>
        </w:rPr>
        <w:t>тыс. руб.</w:t>
      </w:r>
      <w:r w:rsidR="00AE1671" w:rsidRPr="003F2A84">
        <w:rPr>
          <w:sz w:val="28"/>
          <w:szCs w:val="28"/>
        </w:rPr>
        <w:t>,</w:t>
      </w:r>
      <w:r w:rsidR="00611945" w:rsidRPr="003F2A84">
        <w:rPr>
          <w:sz w:val="28"/>
          <w:szCs w:val="28"/>
        </w:rPr>
        <w:t xml:space="preserve"> </w:t>
      </w:r>
      <w:r w:rsidR="00611945" w:rsidRPr="003F2A84">
        <w:rPr>
          <w:b/>
          <w:bCs/>
          <w:sz w:val="28"/>
          <w:szCs w:val="28"/>
        </w:rPr>
        <w:t>в 2026 году</w:t>
      </w:r>
      <w:r w:rsidR="00611945" w:rsidRPr="003F2A84">
        <w:rPr>
          <w:sz w:val="28"/>
          <w:szCs w:val="28"/>
        </w:rPr>
        <w:t xml:space="preserve"> на сумму </w:t>
      </w:r>
      <w:r w:rsidR="00611945" w:rsidRPr="003F2A84">
        <w:rPr>
          <w:b/>
          <w:bCs/>
          <w:sz w:val="28"/>
          <w:szCs w:val="28"/>
        </w:rPr>
        <w:t>252 тыс. руб.</w:t>
      </w:r>
      <w:r w:rsidR="00611945" w:rsidRPr="003F2A84">
        <w:rPr>
          <w:sz w:val="28"/>
          <w:szCs w:val="28"/>
        </w:rPr>
        <w:t>,</w:t>
      </w:r>
      <w:r w:rsidR="00AE1671" w:rsidRPr="003F2A84">
        <w:rPr>
          <w:sz w:val="28"/>
          <w:szCs w:val="28"/>
        </w:rPr>
        <w:t xml:space="preserve"> из них</w:t>
      </w:r>
      <w:r w:rsidR="00611945" w:rsidRPr="003F2A84">
        <w:rPr>
          <w:sz w:val="28"/>
          <w:szCs w:val="28"/>
        </w:rPr>
        <w:t xml:space="preserve"> на</w:t>
      </w:r>
      <w:r w:rsidR="00AE1671" w:rsidRPr="003F2A84">
        <w:rPr>
          <w:sz w:val="28"/>
          <w:szCs w:val="28"/>
        </w:rPr>
        <w:t>:</w:t>
      </w:r>
    </w:p>
    <w:p w14:paraId="7C587300" w14:textId="70F93F27" w:rsidR="00611945" w:rsidRPr="003F2A84" w:rsidRDefault="00611945" w:rsidP="00611945">
      <w:pPr>
        <w:pStyle w:val="a6"/>
        <w:tabs>
          <w:tab w:val="left" w:pos="284"/>
        </w:tabs>
        <w:spacing w:line="360" w:lineRule="auto"/>
        <w:ind w:firstLine="709"/>
        <w:rPr>
          <w:sz w:val="28"/>
          <w:szCs w:val="28"/>
        </w:rPr>
      </w:pPr>
      <w:r w:rsidRPr="003F2A84">
        <w:rPr>
          <w:sz w:val="28"/>
          <w:szCs w:val="28"/>
        </w:rPr>
        <w:t xml:space="preserve">3.1. </w:t>
      </w:r>
      <w:r w:rsidRPr="003F2A84">
        <w:rPr>
          <w:rFonts w:eastAsia="Calibri"/>
          <w:sz w:val="28"/>
          <w:szCs w:val="28"/>
          <w:lang w:eastAsia="en-US"/>
        </w:rPr>
        <w:t>обеспечение условий предоставления субсидии из вышестоящих бюджетов по</w:t>
      </w:r>
      <w:r w:rsidRPr="003F2A84">
        <w:rPr>
          <w:sz w:val="28"/>
          <w:szCs w:val="28"/>
        </w:rPr>
        <w:t xml:space="preserve"> капитальному ремонту МАУ городского округа Тольятти «ДТ «Колесо» имени Г.Б. Дроздова» </w:t>
      </w:r>
      <w:r w:rsidRPr="003F2A84">
        <w:rPr>
          <w:b/>
          <w:bCs/>
          <w:sz w:val="28"/>
          <w:szCs w:val="28"/>
        </w:rPr>
        <w:t xml:space="preserve">в 2025 году </w:t>
      </w:r>
      <w:r w:rsidRPr="003F2A84">
        <w:rPr>
          <w:sz w:val="28"/>
          <w:szCs w:val="28"/>
        </w:rPr>
        <w:t xml:space="preserve">- </w:t>
      </w:r>
      <w:r w:rsidRPr="003F2A84">
        <w:rPr>
          <w:b/>
          <w:bCs/>
          <w:sz w:val="28"/>
          <w:szCs w:val="28"/>
        </w:rPr>
        <w:t>2 708</w:t>
      </w:r>
      <w:r w:rsidRPr="003F2A84">
        <w:rPr>
          <w:sz w:val="28"/>
          <w:szCs w:val="28"/>
        </w:rPr>
        <w:t xml:space="preserve"> </w:t>
      </w:r>
      <w:r w:rsidRPr="003F2A84">
        <w:rPr>
          <w:b/>
          <w:bCs/>
          <w:sz w:val="28"/>
          <w:szCs w:val="28"/>
        </w:rPr>
        <w:t xml:space="preserve">тыс. руб. </w:t>
      </w:r>
      <w:r w:rsidRPr="003F2A84">
        <w:rPr>
          <w:sz w:val="28"/>
          <w:szCs w:val="28"/>
        </w:rPr>
        <w:t>на ремонт стилобата (крыльца) и устройство гусеничного подъемника в целях обеспечения доступа для маломобильных граждан.</w:t>
      </w:r>
    </w:p>
    <w:p w14:paraId="6A885C79" w14:textId="77777777" w:rsidR="00611945" w:rsidRPr="003F2A84" w:rsidRDefault="00611945" w:rsidP="00611945">
      <w:pPr>
        <w:pStyle w:val="a6"/>
        <w:tabs>
          <w:tab w:val="left" w:pos="284"/>
        </w:tabs>
        <w:spacing w:line="360" w:lineRule="auto"/>
        <w:ind w:firstLine="709"/>
        <w:rPr>
          <w:sz w:val="28"/>
          <w:szCs w:val="28"/>
        </w:rPr>
      </w:pPr>
      <w:r w:rsidRPr="003F2A84">
        <w:rPr>
          <w:sz w:val="28"/>
          <w:szCs w:val="28"/>
        </w:rPr>
        <w:t>Данные работы на вошли в перечень работ по заключенному соглашению с министерством культуры, но необходимы в рамках проведения модернизации здания театра.</w:t>
      </w:r>
    </w:p>
    <w:p w14:paraId="065DEB3C" w14:textId="3C97C506" w:rsidR="00611945" w:rsidRDefault="00611945" w:rsidP="00611945">
      <w:pPr>
        <w:spacing w:line="360" w:lineRule="auto"/>
        <w:ind w:firstLine="709"/>
        <w:jc w:val="both"/>
        <w:rPr>
          <w:b/>
          <w:bCs/>
          <w:sz w:val="28"/>
          <w:szCs w:val="28"/>
        </w:rPr>
      </w:pPr>
      <w:r w:rsidRPr="003F2A84">
        <w:rPr>
          <w:sz w:val="28"/>
          <w:szCs w:val="28"/>
        </w:rPr>
        <w:t xml:space="preserve">3.2. софинансирование субсидии из вышестоящих бюджетов (5%) на капитальный ремонт (расходы сверх софинансирования средств федерального бюджета) МАУ городского округа Тольятти «ДТ «Колесо» имени Г.Б. Дроздова» (ул. Ленинградская, 31) </w:t>
      </w:r>
      <w:r w:rsidRPr="003F2A84">
        <w:rPr>
          <w:b/>
          <w:bCs/>
          <w:sz w:val="28"/>
          <w:szCs w:val="28"/>
        </w:rPr>
        <w:t>в 2026 году</w:t>
      </w:r>
      <w:r w:rsidRPr="003F2A84">
        <w:rPr>
          <w:sz w:val="28"/>
          <w:szCs w:val="28"/>
        </w:rPr>
        <w:t xml:space="preserve"> - </w:t>
      </w:r>
      <w:r w:rsidRPr="003F2A84">
        <w:rPr>
          <w:b/>
          <w:bCs/>
          <w:sz w:val="28"/>
          <w:szCs w:val="28"/>
        </w:rPr>
        <w:t>252 тыс. руб.;</w:t>
      </w:r>
    </w:p>
    <w:p w14:paraId="12EF74E8" w14:textId="77777777" w:rsidR="00594DA3" w:rsidRPr="003F2A84" w:rsidRDefault="00594DA3" w:rsidP="00611945">
      <w:pPr>
        <w:spacing w:line="360" w:lineRule="auto"/>
        <w:ind w:firstLine="709"/>
        <w:jc w:val="both"/>
        <w:rPr>
          <w:sz w:val="28"/>
          <w:szCs w:val="28"/>
        </w:rPr>
      </w:pPr>
    </w:p>
    <w:p w14:paraId="08A5DA08" w14:textId="6D7E2D29" w:rsidR="00611945" w:rsidRPr="003F2A84" w:rsidRDefault="00611945" w:rsidP="00611945">
      <w:pPr>
        <w:pStyle w:val="a6"/>
        <w:tabs>
          <w:tab w:val="left" w:pos="284"/>
        </w:tabs>
        <w:spacing w:line="360" w:lineRule="auto"/>
        <w:ind w:firstLine="709"/>
        <w:rPr>
          <w:sz w:val="28"/>
          <w:szCs w:val="28"/>
        </w:rPr>
      </w:pPr>
      <w:r w:rsidRPr="003F2A84">
        <w:rPr>
          <w:sz w:val="28"/>
          <w:szCs w:val="28"/>
        </w:rPr>
        <w:lastRenderedPageBreak/>
        <w:t xml:space="preserve">3.2. увеличение фонда оплаты труда на 1 дополнительную ставку специалиста по закупкам в МБУ ДО ДШИ №1 с 01.02.2025 для выполнения обязанностей в соответствии с федеральным законодательством в сфере закупок по модернизации (капитальному ремонту) здания детской школы в рамках национального проекта «Семья») - </w:t>
      </w:r>
      <w:r w:rsidRPr="003F2A84">
        <w:rPr>
          <w:b/>
          <w:bCs/>
          <w:sz w:val="28"/>
          <w:szCs w:val="28"/>
        </w:rPr>
        <w:t>449</w:t>
      </w:r>
      <w:r w:rsidRPr="003F2A84">
        <w:rPr>
          <w:sz w:val="28"/>
          <w:szCs w:val="28"/>
        </w:rPr>
        <w:t xml:space="preserve"> </w:t>
      </w:r>
      <w:r w:rsidRPr="003F2A84">
        <w:rPr>
          <w:b/>
          <w:bCs/>
          <w:sz w:val="28"/>
          <w:szCs w:val="28"/>
        </w:rPr>
        <w:t>тыс. руб.</w:t>
      </w:r>
    </w:p>
    <w:p w14:paraId="48759643" w14:textId="4356E82E" w:rsidR="00611945" w:rsidRPr="003F2A84" w:rsidRDefault="00611945" w:rsidP="00611945">
      <w:pPr>
        <w:pStyle w:val="a6"/>
        <w:tabs>
          <w:tab w:val="left" w:pos="284"/>
        </w:tabs>
        <w:spacing w:line="360" w:lineRule="auto"/>
        <w:ind w:firstLine="709"/>
        <w:rPr>
          <w:sz w:val="28"/>
          <w:szCs w:val="28"/>
        </w:rPr>
      </w:pPr>
      <w:r w:rsidRPr="003F2A84">
        <w:rPr>
          <w:sz w:val="28"/>
          <w:szCs w:val="28"/>
        </w:rPr>
        <w:t xml:space="preserve">Расчет представлен в </w:t>
      </w:r>
      <w:r w:rsidRPr="003F2A84">
        <w:rPr>
          <w:bCs/>
          <w:color w:val="FF0000"/>
          <w:sz w:val="28"/>
          <w:szCs w:val="28"/>
        </w:rPr>
        <w:t>приложении №</w:t>
      </w:r>
      <w:r w:rsidR="003F2A84" w:rsidRPr="003F2A84">
        <w:rPr>
          <w:bCs/>
          <w:color w:val="FF0000"/>
          <w:sz w:val="28"/>
          <w:szCs w:val="28"/>
        </w:rPr>
        <w:t>8</w:t>
      </w:r>
      <w:r w:rsidRPr="003F2A84">
        <w:rPr>
          <w:bCs/>
          <w:color w:val="FF0000"/>
          <w:sz w:val="28"/>
          <w:szCs w:val="28"/>
        </w:rPr>
        <w:t xml:space="preserve"> (в электронном виде)</w:t>
      </w:r>
      <w:r w:rsidRPr="003F2A84">
        <w:rPr>
          <w:color w:val="FF0000"/>
          <w:sz w:val="28"/>
          <w:szCs w:val="28"/>
        </w:rPr>
        <w:t>.</w:t>
      </w:r>
    </w:p>
    <w:p w14:paraId="62126207" w14:textId="75F7871E" w:rsidR="00611945" w:rsidRPr="003F2A84" w:rsidRDefault="00611945" w:rsidP="00611945">
      <w:pPr>
        <w:spacing w:line="360" w:lineRule="auto"/>
        <w:ind w:firstLine="709"/>
        <w:jc w:val="both"/>
        <w:rPr>
          <w:rFonts w:eastAsia="Calibri"/>
          <w:sz w:val="28"/>
          <w:szCs w:val="28"/>
          <w:lang w:eastAsia="en-US"/>
        </w:rPr>
      </w:pPr>
      <w:r w:rsidRPr="003F2A84">
        <w:rPr>
          <w:rFonts w:eastAsia="Calibri"/>
          <w:sz w:val="28"/>
          <w:szCs w:val="28"/>
          <w:lang w:eastAsia="en-US"/>
        </w:rPr>
        <w:t xml:space="preserve">Предложения по внесению изменений в муниципальную программу «Культура Тольятти на 2024-2028 годы» представлены в </w:t>
      </w:r>
      <w:r w:rsidRPr="003F2A84">
        <w:rPr>
          <w:rFonts w:eastAsia="Calibri"/>
          <w:color w:val="FF0000"/>
          <w:sz w:val="28"/>
          <w:szCs w:val="28"/>
          <w:lang w:eastAsia="en-US"/>
        </w:rPr>
        <w:t>Приложении №</w:t>
      </w:r>
      <w:r w:rsidR="003F2A84" w:rsidRPr="003F2A84">
        <w:rPr>
          <w:rFonts w:eastAsia="Calibri"/>
          <w:color w:val="FF0000"/>
          <w:sz w:val="28"/>
          <w:szCs w:val="28"/>
          <w:lang w:eastAsia="en-US"/>
        </w:rPr>
        <w:t>7;</w:t>
      </w:r>
    </w:p>
    <w:p w14:paraId="01B42FF4" w14:textId="77777777" w:rsidR="00F335E2" w:rsidRPr="009C73AB" w:rsidRDefault="00F335E2" w:rsidP="009C73AB">
      <w:pPr>
        <w:pStyle w:val="af0"/>
        <w:spacing w:line="360" w:lineRule="auto"/>
        <w:ind w:left="0" w:firstLine="720"/>
        <w:jc w:val="both"/>
        <w:rPr>
          <w:sz w:val="28"/>
          <w:szCs w:val="28"/>
        </w:rPr>
      </w:pPr>
    </w:p>
    <w:p w14:paraId="78A051DE" w14:textId="036C6772" w:rsidR="00806A6E" w:rsidRPr="003F2A84" w:rsidRDefault="006D507E" w:rsidP="009C73AB">
      <w:pPr>
        <w:spacing w:line="360" w:lineRule="auto"/>
        <w:ind w:firstLine="709"/>
        <w:jc w:val="both"/>
        <w:rPr>
          <w:bCs/>
          <w:sz w:val="28"/>
          <w:szCs w:val="28"/>
        </w:rPr>
      </w:pPr>
      <w:r w:rsidRPr="003F2A84">
        <w:rPr>
          <w:sz w:val="28"/>
          <w:szCs w:val="28"/>
        </w:rPr>
        <w:t>4</w:t>
      </w:r>
      <w:r w:rsidR="006268B2" w:rsidRPr="003F2A84">
        <w:rPr>
          <w:sz w:val="28"/>
          <w:szCs w:val="28"/>
        </w:rPr>
        <w:t xml:space="preserve">. по </w:t>
      </w:r>
      <w:r w:rsidR="006268B2" w:rsidRPr="003F2A84">
        <w:rPr>
          <w:b/>
          <w:sz w:val="28"/>
          <w:szCs w:val="28"/>
        </w:rPr>
        <w:t>департаменту образования</w:t>
      </w:r>
      <w:r w:rsidR="00A979DA" w:rsidRPr="003F2A84">
        <w:rPr>
          <w:b/>
          <w:sz w:val="28"/>
          <w:szCs w:val="28"/>
        </w:rPr>
        <w:t xml:space="preserve"> </w:t>
      </w:r>
      <w:r w:rsidR="001169EA" w:rsidRPr="003F2A84">
        <w:rPr>
          <w:bCs/>
          <w:color w:val="000000"/>
          <w:sz w:val="28"/>
          <w:szCs w:val="28"/>
        </w:rPr>
        <w:t xml:space="preserve">в рамках </w:t>
      </w:r>
      <w:r w:rsidR="001169EA" w:rsidRPr="003F2A84">
        <w:rPr>
          <w:rFonts w:eastAsia="Calibri"/>
          <w:sz w:val="28"/>
          <w:szCs w:val="28"/>
          <w:lang w:eastAsia="en-US"/>
        </w:rPr>
        <w:t xml:space="preserve">муниципальной программы </w:t>
      </w:r>
      <w:r w:rsidR="001169EA" w:rsidRPr="003F2A84">
        <w:rPr>
          <w:sz w:val="28"/>
          <w:szCs w:val="28"/>
        </w:rPr>
        <w:t xml:space="preserve">«Развитие системы образования городского округа Тольятти на 2021-2027 годы» </w:t>
      </w:r>
      <w:r w:rsidR="00806A6E" w:rsidRPr="003F2A84">
        <w:rPr>
          <w:b/>
          <w:sz w:val="28"/>
          <w:szCs w:val="28"/>
        </w:rPr>
        <w:t>в 202</w:t>
      </w:r>
      <w:r w:rsidRPr="003F2A84">
        <w:rPr>
          <w:b/>
          <w:sz w:val="28"/>
          <w:szCs w:val="28"/>
        </w:rPr>
        <w:t>5</w:t>
      </w:r>
      <w:r w:rsidR="00806A6E" w:rsidRPr="003F2A84">
        <w:rPr>
          <w:b/>
          <w:sz w:val="28"/>
          <w:szCs w:val="28"/>
        </w:rPr>
        <w:t xml:space="preserve"> году </w:t>
      </w:r>
      <w:r w:rsidR="00806A6E" w:rsidRPr="003F2A84">
        <w:rPr>
          <w:bCs/>
          <w:sz w:val="28"/>
          <w:szCs w:val="28"/>
        </w:rPr>
        <w:t>на сумму</w:t>
      </w:r>
      <w:r w:rsidR="00806A6E" w:rsidRPr="003F2A84">
        <w:rPr>
          <w:b/>
          <w:sz w:val="28"/>
          <w:szCs w:val="28"/>
        </w:rPr>
        <w:t xml:space="preserve"> </w:t>
      </w:r>
      <w:r w:rsidR="007B0D65" w:rsidRPr="003F2A84">
        <w:rPr>
          <w:b/>
          <w:sz w:val="28"/>
          <w:szCs w:val="28"/>
        </w:rPr>
        <w:t xml:space="preserve">120 </w:t>
      </w:r>
      <w:r w:rsidR="003D0C51" w:rsidRPr="003F2A84">
        <w:rPr>
          <w:b/>
          <w:sz w:val="28"/>
          <w:szCs w:val="28"/>
        </w:rPr>
        <w:t>тыс.</w:t>
      </w:r>
      <w:r w:rsidR="002D461E" w:rsidRPr="003F2A84">
        <w:rPr>
          <w:b/>
          <w:sz w:val="28"/>
          <w:szCs w:val="28"/>
        </w:rPr>
        <w:t xml:space="preserve"> </w:t>
      </w:r>
      <w:r w:rsidR="003D0C51" w:rsidRPr="003F2A84">
        <w:rPr>
          <w:b/>
          <w:sz w:val="28"/>
          <w:szCs w:val="28"/>
        </w:rPr>
        <w:t>руб.</w:t>
      </w:r>
      <w:r w:rsidR="007B0D65" w:rsidRPr="003F2A84">
        <w:rPr>
          <w:b/>
          <w:sz w:val="28"/>
          <w:szCs w:val="28"/>
        </w:rPr>
        <w:t xml:space="preserve">, в 2026 году </w:t>
      </w:r>
      <w:r w:rsidR="007B0D65" w:rsidRPr="000B6F31">
        <w:rPr>
          <w:bCs/>
          <w:sz w:val="28"/>
          <w:szCs w:val="28"/>
        </w:rPr>
        <w:t>на сумму</w:t>
      </w:r>
      <w:r w:rsidR="007B0D65" w:rsidRPr="003F2A84">
        <w:rPr>
          <w:b/>
          <w:sz w:val="28"/>
          <w:szCs w:val="28"/>
        </w:rPr>
        <w:t xml:space="preserve"> 87 тыс. руб., в 2027 году </w:t>
      </w:r>
      <w:r w:rsidR="007B0D65" w:rsidRPr="000B6F31">
        <w:rPr>
          <w:bCs/>
          <w:sz w:val="28"/>
          <w:szCs w:val="28"/>
        </w:rPr>
        <w:t>на сумму</w:t>
      </w:r>
      <w:r w:rsidR="007B0D65" w:rsidRPr="003F2A84">
        <w:rPr>
          <w:b/>
          <w:sz w:val="28"/>
          <w:szCs w:val="28"/>
        </w:rPr>
        <w:t xml:space="preserve"> 359 тыс. руб.</w:t>
      </w:r>
      <w:r w:rsidR="00806A6E" w:rsidRPr="003F2A84">
        <w:rPr>
          <w:b/>
          <w:sz w:val="28"/>
          <w:szCs w:val="28"/>
        </w:rPr>
        <w:t xml:space="preserve">, </w:t>
      </w:r>
      <w:r w:rsidR="00695187" w:rsidRPr="003F2A84">
        <w:rPr>
          <w:bCs/>
          <w:sz w:val="28"/>
          <w:szCs w:val="28"/>
        </w:rPr>
        <w:t>из них</w:t>
      </w:r>
      <w:r w:rsidR="007B0D65" w:rsidRPr="003F2A84">
        <w:rPr>
          <w:bCs/>
          <w:sz w:val="28"/>
          <w:szCs w:val="28"/>
        </w:rPr>
        <w:t xml:space="preserve"> на</w:t>
      </w:r>
      <w:r w:rsidR="00695187" w:rsidRPr="003F2A84">
        <w:rPr>
          <w:bCs/>
          <w:sz w:val="28"/>
          <w:szCs w:val="28"/>
        </w:rPr>
        <w:t>:</w:t>
      </w:r>
    </w:p>
    <w:p w14:paraId="7ECBA3A4" w14:textId="2246CC49" w:rsidR="007B0D65" w:rsidRPr="003F2A84" w:rsidRDefault="007B0D65" w:rsidP="007B0D65">
      <w:pPr>
        <w:pStyle w:val="ConsPlusNormal"/>
        <w:tabs>
          <w:tab w:val="left" w:pos="709"/>
        </w:tabs>
        <w:spacing w:line="360" w:lineRule="auto"/>
        <w:ind w:firstLine="709"/>
        <w:jc w:val="both"/>
        <w:rPr>
          <w:rFonts w:ascii="Times New Roman" w:hAnsi="Times New Roman" w:cs="Times New Roman"/>
          <w:bCs/>
          <w:sz w:val="28"/>
          <w:szCs w:val="28"/>
        </w:rPr>
      </w:pPr>
      <w:r w:rsidRPr="003F2A84">
        <w:rPr>
          <w:rFonts w:ascii="Times New Roman" w:eastAsia="Calibri" w:hAnsi="Times New Roman" w:cs="Times New Roman"/>
          <w:sz w:val="28"/>
          <w:szCs w:val="28"/>
          <w:lang w:eastAsia="en-US"/>
        </w:rPr>
        <w:t xml:space="preserve">4.1. </w:t>
      </w:r>
      <w:r w:rsidRPr="003F2A84">
        <w:rPr>
          <w:rFonts w:ascii="Times New Roman" w:eastAsia="Calibri" w:hAnsi="Times New Roman" w:cs="Times New Roman"/>
          <w:sz w:val="28"/>
          <w:szCs w:val="28"/>
        </w:rPr>
        <w:t>с</w:t>
      </w:r>
      <w:r w:rsidRPr="003F2A84">
        <w:rPr>
          <w:rFonts w:ascii="Times New Roman" w:hAnsi="Times New Roman" w:cs="Times New Roman"/>
          <w:bCs/>
          <w:sz w:val="28"/>
          <w:szCs w:val="28"/>
        </w:rPr>
        <w:t xml:space="preserve">офинансирование </w:t>
      </w:r>
      <w:r w:rsidRPr="003F2A84">
        <w:rPr>
          <w:rFonts w:ascii="Times New Roman" w:eastAsia="Calibri" w:hAnsi="Times New Roman" w:cs="Times New Roman"/>
          <w:sz w:val="28"/>
          <w:szCs w:val="28"/>
        </w:rPr>
        <w:t xml:space="preserve">на </w:t>
      </w:r>
      <w:r w:rsidRPr="003F2A84">
        <w:rPr>
          <w:rFonts w:ascii="Times New Roman" w:hAnsi="Times New Roman" w:cs="Times New Roman"/>
          <w:sz w:val="28"/>
          <w:szCs w:val="28"/>
        </w:rPr>
        <w:t>проведение капитального ремонта и оснащение основными средствами и материальными запасами зданий общеобразовательных организаций в рамках реализации мероприятий по модернизации школьных систем образования, которое</w:t>
      </w:r>
      <w:r w:rsidRPr="003F2A84">
        <w:rPr>
          <w:rFonts w:ascii="Times New Roman" w:hAnsi="Times New Roman" w:cs="Times New Roman"/>
          <w:bCs/>
          <w:sz w:val="28"/>
          <w:szCs w:val="28"/>
        </w:rPr>
        <w:t xml:space="preserve"> в соответствии с условиями соглашения из местного бюджета составляет 0,5%.</w:t>
      </w:r>
    </w:p>
    <w:p w14:paraId="37CB9F88" w14:textId="5AE2BEEC" w:rsidR="007B0D65" w:rsidRPr="003F2A84" w:rsidRDefault="007B0D65" w:rsidP="002D461E">
      <w:pPr>
        <w:pStyle w:val="ConsPlusNormal"/>
        <w:tabs>
          <w:tab w:val="left" w:pos="709"/>
        </w:tabs>
        <w:spacing w:line="360" w:lineRule="auto"/>
        <w:ind w:firstLine="709"/>
        <w:jc w:val="both"/>
        <w:rPr>
          <w:rFonts w:ascii="Times New Roman" w:hAnsi="Times New Roman" w:cs="Times New Roman"/>
          <w:bCs/>
          <w:sz w:val="28"/>
          <w:szCs w:val="28"/>
        </w:rPr>
      </w:pPr>
      <w:r w:rsidRPr="003F2A84">
        <w:rPr>
          <w:rFonts w:ascii="Times New Roman" w:hAnsi="Times New Roman" w:cs="Times New Roman"/>
          <w:sz w:val="28"/>
          <w:szCs w:val="28"/>
        </w:rPr>
        <w:t>В бюджете предусмотрен</w:t>
      </w:r>
      <w:r w:rsidR="002D461E" w:rsidRPr="003F2A84">
        <w:rPr>
          <w:rFonts w:ascii="Times New Roman" w:hAnsi="Times New Roman" w:cs="Times New Roman"/>
          <w:sz w:val="28"/>
          <w:szCs w:val="28"/>
        </w:rPr>
        <w:t>ы средства</w:t>
      </w:r>
      <w:r w:rsidRPr="003F2A84">
        <w:rPr>
          <w:rFonts w:ascii="Times New Roman" w:hAnsi="Times New Roman" w:cs="Times New Roman"/>
          <w:sz w:val="28"/>
          <w:szCs w:val="28"/>
        </w:rPr>
        <w:t xml:space="preserve"> </w:t>
      </w:r>
      <w:r w:rsidR="002D461E" w:rsidRPr="003F2A84">
        <w:rPr>
          <w:rFonts w:ascii="Times New Roman" w:hAnsi="Times New Roman" w:cs="Times New Roman"/>
          <w:sz w:val="28"/>
          <w:szCs w:val="28"/>
        </w:rPr>
        <w:t xml:space="preserve">на </w:t>
      </w:r>
      <w:r w:rsidRPr="003F2A84">
        <w:rPr>
          <w:rFonts w:ascii="Times New Roman" w:hAnsi="Times New Roman" w:cs="Times New Roman"/>
          <w:bCs/>
          <w:sz w:val="28"/>
          <w:szCs w:val="28"/>
        </w:rPr>
        <w:t xml:space="preserve">2025 год </w:t>
      </w:r>
      <w:r w:rsidR="002D461E" w:rsidRPr="003F2A84">
        <w:rPr>
          <w:rFonts w:ascii="Times New Roman" w:hAnsi="Times New Roman" w:cs="Times New Roman"/>
          <w:bCs/>
          <w:sz w:val="28"/>
          <w:szCs w:val="28"/>
        </w:rPr>
        <w:t xml:space="preserve">в сумме </w:t>
      </w:r>
      <w:r w:rsidRPr="003F2A84">
        <w:rPr>
          <w:rFonts w:ascii="Times New Roman" w:hAnsi="Times New Roman" w:cs="Times New Roman"/>
          <w:bCs/>
          <w:sz w:val="28"/>
          <w:szCs w:val="28"/>
        </w:rPr>
        <w:t>1</w:t>
      </w:r>
      <w:r w:rsidR="002D461E" w:rsidRPr="003F2A84">
        <w:rPr>
          <w:rFonts w:ascii="Times New Roman" w:hAnsi="Times New Roman" w:cs="Times New Roman"/>
          <w:b/>
          <w:color w:val="000000" w:themeColor="text1"/>
          <w:sz w:val="28"/>
          <w:szCs w:val="28"/>
        </w:rPr>
        <w:t> </w:t>
      </w:r>
      <w:r w:rsidRPr="003F2A84">
        <w:rPr>
          <w:rFonts w:ascii="Times New Roman" w:hAnsi="Times New Roman" w:cs="Times New Roman"/>
          <w:bCs/>
          <w:sz w:val="28"/>
          <w:szCs w:val="28"/>
        </w:rPr>
        <w:t>814 тыс. руб.</w:t>
      </w:r>
      <w:r w:rsidR="002D461E" w:rsidRPr="003F2A84">
        <w:rPr>
          <w:rFonts w:ascii="Times New Roman" w:hAnsi="Times New Roman" w:cs="Times New Roman"/>
          <w:bCs/>
          <w:sz w:val="28"/>
          <w:szCs w:val="28"/>
        </w:rPr>
        <w:t>, на</w:t>
      </w:r>
      <w:r w:rsidRPr="003F2A84">
        <w:rPr>
          <w:rFonts w:ascii="Times New Roman" w:hAnsi="Times New Roman" w:cs="Times New Roman"/>
          <w:bCs/>
          <w:sz w:val="28"/>
          <w:szCs w:val="28"/>
        </w:rPr>
        <w:t xml:space="preserve"> 2026 год – 659</w:t>
      </w:r>
      <w:r w:rsidR="002D461E" w:rsidRPr="003F2A84">
        <w:rPr>
          <w:rFonts w:ascii="Times New Roman" w:hAnsi="Times New Roman" w:cs="Times New Roman"/>
          <w:b/>
          <w:color w:val="000000" w:themeColor="text1"/>
          <w:sz w:val="28"/>
          <w:szCs w:val="28"/>
        </w:rPr>
        <w:t> </w:t>
      </w:r>
      <w:r w:rsidRPr="003F2A84">
        <w:rPr>
          <w:rFonts w:ascii="Times New Roman" w:hAnsi="Times New Roman" w:cs="Times New Roman"/>
          <w:bCs/>
          <w:sz w:val="28"/>
          <w:szCs w:val="28"/>
        </w:rPr>
        <w:t>тыс. руб.</w:t>
      </w:r>
    </w:p>
    <w:p w14:paraId="63B4B502" w14:textId="77777777" w:rsidR="002D461E" w:rsidRPr="003F2A84" w:rsidRDefault="007B0D65" w:rsidP="007B0D65">
      <w:pPr>
        <w:autoSpaceDE w:val="0"/>
        <w:autoSpaceDN w:val="0"/>
        <w:adjustRightInd w:val="0"/>
        <w:spacing w:line="300" w:lineRule="auto"/>
        <w:ind w:firstLine="709"/>
        <w:jc w:val="both"/>
        <w:rPr>
          <w:bCs/>
          <w:sz w:val="28"/>
          <w:szCs w:val="28"/>
        </w:rPr>
      </w:pPr>
      <w:r w:rsidRPr="003F2A84">
        <w:rPr>
          <w:bCs/>
          <w:sz w:val="28"/>
          <w:szCs w:val="28"/>
        </w:rPr>
        <w:t>Для обеспечения софинансирования в полном объеме дополнительно требуется</w:t>
      </w:r>
      <w:r w:rsidR="002D461E" w:rsidRPr="003F2A84">
        <w:rPr>
          <w:bCs/>
          <w:sz w:val="28"/>
          <w:szCs w:val="28"/>
        </w:rPr>
        <w:t>:</w:t>
      </w:r>
    </w:p>
    <w:p w14:paraId="6344992C" w14:textId="38326E3D" w:rsidR="002D461E" w:rsidRPr="003F2A84" w:rsidRDefault="002D461E" w:rsidP="007B0D65">
      <w:pPr>
        <w:autoSpaceDE w:val="0"/>
        <w:autoSpaceDN w:val="0"/>
        <w:adjustRightInd w:val="0"/>
        <w:spacing w:line="300" w:lineRule="auto"/>
        <w:ind w:firstLine="709"/>
        <w:jc w:val="both"/>
        <w:rPr>
          <w:b/>
          <w:sz w:val="28"/>
          <w:szCs w:val="28"/>
        </w:rPr>
      </w:pPr>
      <w:r w:rsidRPr="003F2A84">
        <w:rPr>
          <w:b/>
          <w:sz w:val="28"/>
          <w:szCs w:val="28"/>
        </w:rPr>
        <w:t>-</w:t>
      </w:r>
      <w:r w:rsidRPr="003F2A84">
        <w:rPr>
          <w:b/>
          <w:bCs/>
          <w:sz w:val="28"/>
          <w:szCs w:val="28"/>
        </w:rPr>
        <w:t xml:space="preserve"> в </w:t>
      </w:r>
      <w:r w:rsidR="007B0D65" w:rsidRPr="003F2A84">
        <w:rPr>
          <w:b/>
          <w:bCs/>
          <w:sz w:val="28"/>
          <w:szCs w:val="28"/>
        </w:rPr>
        <w:t>2025 год</w:t>
      </w:r>
      <w:r w:rsidRPr="003F2A84">
        <w:rPr>
          <w:b/>
          <w:bCs/>
          <w:sz w:val="28"/>
          <w:szCs w:val="28"/>
        </w:rPr>
        <w:t>у</w:t>
      </w:r>
      <w:r w:rsidR="007B0D65" w:rsidRPr="003F2A84">
        <w:rPr>
          <w:b/>
          <w:bCs/>
          <w:sz w:val="28"/>
          <w:szCs w:val="28"/>
        </w:rPr>
        <w:t xml:space="preserve"> - </w:t>
      </w:r>
      <w:r w:rsidR="007B0D65" w:rsidRPr="003F2A84">
        <w:rPr>
          <w:b/>
          <w:sz w:val="28"/>
          <w:szCs w:val="28"/>
        </w:rPr>
        <w:t>111 тыс. руб.</w:t>
      </w:r>
      <w:r w:rsidRPr="003F2A84">
        <w:rPr>
          <w:b/>
          <w:sz w:val="28"/>
          <w:szCs w:val="28"/>
        </w:rPr>
        <w:t>,</w:t>
      </w:r>
    </w:p>
    <w:p w14:paraId="0A4DAD0E" w14:textId="132C634C" w:rsidR="007B0D65" w:rsidRPr="003F2A84" w:rsidRDefault="002D461E" w:rsidP="007B0D65">
      <w:pPr>
        <w:autoSpaceDE w:val="0"/>
        <w:autoSpaceDN w:val="0"/>
        <w:adjustRightInd w:val="0"/>
        <w:spacing w:line="300" w:lineRule="auto"/>
        <w:ind w:firstLine="709"/>
        <w:jc w:val="both"/>
        <w:rPr>
          <w:b/>
          <w:sz w:val="28"/>
          <w:szCs w:val="28"/>
        </w:rPr>
      </w:pPr>
      <w:r w:rsidRPr="003F2A84">
        <w:rPr>
          <w:b/>
          <w:sz w:val="28"/>
          <w:szCs w:val="28"/>
        </w:rPr>
        <w:t xml:space="preserve">- в </w:t>
      </w:r>
      <w:r w:rsidR="007B0D65" w:rsidRPr="003F2A84">
        <w:rPr>
          <w:b/>
          <w:bCs/>
          <w:sz w:val="28"/>
          <w:szCs w:val="28"/>
        </w:rPr>
        <w:t>2026 год</w:t>
      </w:r>
      <w:r w:rsidRPr="003F2A84">
        <w:rPr>
          <w:b/>
          <w:bCs/>
          <w:sz w:val="28"/>
          <w:szCs w:val="28"/>
        </w:rPr>
        <w:t xml:space="preserve">у </w:t>
      </w:r>
      <w:r w:rsidR="007B0D65" w:rsidRPr="003F2A84">
        <w:rPr>
          <w:b/>
          <w:bCs/>
          <w:sz w:val="28"/>
          <w:szCs w:val="28"/>
        </w:rPr>
        <w:t xml:space="preserve">– </w:t>
      </w:r>
      <w:r w:rsidR="007B0D65" w:rsidRPr="003F2A84">
        <w:rPr>
          <w:b/>
          <w:sz w:val="28"/>
          <w:szCs w:val="28"/>
        </w:rPr>
        <w:t>20 тыс. руб.</w:t>
      </w:r>
      <w:r w:rsidRPr="003F2A84">
        <w:rPr>
          <w:b/>
          <w:sz w:val="28"/>
          <w:szCs w:val="28"/>
        </w:rPr>
        <w:t>;</w:t>
      </w:r>
    </w:p>
    <w:p w14:paraId="2529EF5B" w14:textId="4984A815" w:rsidR="007B0D65" w:rsidRPr="003F2A84" w:rsidRDefault="002D461E" w:rsidP="007B0D65">
      <w:pPr>
        <w:pStyle w:val="ConsPlusNormal"/>
        <w:tabs>
          <w:tab w:val="left" w:pos="709"/>
        </w:tabs>
        <w:spacing w:line="360" w:lineRule="auto"/>
        <w:ind w:firstLine="709"/>
        <w:jc w:val="both"/>
        <w:rPr>
          <w:rFonts w:ascii="Times New Roman" w:hAnsi="Times New Roman" w:cs="Times New Roman"/>
          <w:bCs/>
          <w:sz w:val="28"/>
          <w:szCs w:val="28"/>
        </w:rPr>
      </w:pPr>
      <w:r w:rsidRPr="003F2A84">
        <w:rPr>
          <w:rFonts w:ascii="Times New Roman" w:eastAsia="Calibri" w:hAnsi="Times New Roman" w:cs="Times New Roman"/>
          <w:sz w:val="28"/>
          <w:szCs w:val="28"/>
        </w:rPr>
        <w:t>4</w:t>
      </w:r>
      <w:r w:rsidR="007B0D65" w:rsidRPr="003F2A84">
        <w:rPr>
          <w:rFonts w:ascii="Times New Roman" w:eastAsia="Calibri" w:hAnsi="Times New Roman" w:cs="Times New Roman"/>
          <w:sz w:val="28"/>
          <w:szCs w:val="28"/>
        </w:rPr>
        <w:t>.2. с</w:t>
      </w:r>
      <w:r w:rsidR="007B0D65" w:rsidRPr="003F2A84">
        <w:rPr>
          <w:rFonts w:ascii="Times New Roman" w:hAnsi="Times New Roman" w:cs="Times New Roman"/>
          <w:bCs/>
          <w:sz w:val="28"/>
          <w:szCs w:val="28"/>
        </w:rPr>
        <w:t xml:space="preserve">офинансирование </w:t>
      </w:r>
      <w:r w:rsidR="007B0D65" w:rsidRPr="003F2A84">
        <w:rPr>
          <w:rFonts w:ascii="Times New Roman" w:eastAsia="Calibri" w:hAnsi="Times New Roman" w:cs="Times New Roman"/>
          <w:sz w:val="28"/>
          <w:szCs w:val="28"/>
        </w:rPr>
        <w:t>на организацию бесплатного горячего питания обучающихся, получающих начальное общее образование в школах, которое</w:t>
      </w:r>
      <w:r w:rsidR="007B0D65" w:rsidRPr="003F2A84">
        <w:rPr>
          <w:rFonts w:ascii="Times New Roman" w:hAnsi="Times New Roman" w:cs="Times New Roman"/>
          <w:bCs/>
          <w:sz w:val="28"/>
          <w:szCs w:val="28"/>
        </w:rPr>
        <w:t xml:space="preserve"> в соответствии с условиями соглашения из местного бюджета составляет 0,1%. </w:t>
      </w:r>
    </w:p>
    <w:p w14:paraId="10E066CD" w14:textId="41A4232E" w:rsidR="007B0D65" w:rsidRPr="003F2A84" w:rsidRDefault="007B0D65" w:rsidP="002D461E">
      <w:pPr>
        <w:pStyle w:val="ConsPlusNormal"/>
        <w:tabs>
          <w:tab w:val="left" w:pos="709"/>
        </w:tabs>
        <w:spacing w:line="360" w:lineRule="auto"/>
        <w:ind w:firstLine="709"/>
        <w:jc w:val="both"/>
        <w:rPr>
          <w:rFonts w:ascii="Times New Roman" w:hAnsi="Times New Roman" w:cs="Times New Roman"/>
          <w:bCs/>
          <w:sz w:val="28"/>
          <w:szCs w:val="28"/>
        </w:rPr>
      </w:pPr>
      <w:r w:rsidRPr="003F2A84">
        <w:rPr>
          <w:rFonts w:ascii="Times New Roman" w:hAnsi="Times New Roman" w:cs="Times New Roman"/>
          <w:bCs/>
          <w:sz w:val="28"/>
          <w:szCs w:val="28"/>
        </w:rPr>
        <w:t xml:space="preserve">В бюджете </w:t>
      </w:r>
      <w:r w:rsidR="002D461E" w:rsidRPr="003F2A84">
        <w:rPr>
          <w:rFonts w:ascii="Times New Roman" w:hAnsi="Times New Roman" w:cs="Times New Roman"/>
          <w:sz w:val="28"/>
          <w:szCs w:val="28"/>
        </w:rPr>
        <w:t>предусмотрены средства на</w:t>
      </w:r>
      <w:r w:rsidRPr="003F2A84">
        <w:rPr>
          <w:rFonts w:ascii="Times New Roman" w:hAnsi="Times New Roman" w:cs="Times New Roman"/>
          <w:bCs/>
          <w:sz w:val="28"/>
          <w:szCs w:val="28"/>
        </w:rPr>
        <w:t xml:space="preserve"> 2025 год </w:t>
      </w:r>
      <w:r w:rsidR="002D461E" w:rsidRPr="003F2A84">
        <w:rPr>
          <w:rFonts w:ascii="Times New Roman" w:hAnsi="Times New Roman" w:cs="Times New Roman"/>
          <w:bCs/>
          <w:sz w:val="28"/>
          <w:szCs w:val="28"/>
        </w:rPr>
        <w:t>в сумме</w:t>
      </w:r>
      <w:r w:rsidRPr="003F2A84">
        <w:rPr>
          <w:rFonts w:ascii="Times New Roman" w:hAnsi="Times New Roman" w:cs="Times New Roman"/>
          <w:bCs/>
          <w:sz w:val="28"/>
          <w:szCs w:val="28"/>
        </w:rPr>
        <w:t xml:space="preserve"> 365 тыс. руб.</w:t>
      </w:r>
      <w:r w:rsidR="002D461E" w:rsidRPr="003F2A84">
        <w:rPr>
          <w:rFonts w:ascii="Times New Roman" w:hAnsi="Times New Roman" w:cs="Times New Roman"/>
          <w:bCs/>
          <w:sz w:val="28"/>
          <w:szCs w:val="28"/>
        </w:rPr>
        <w:t xml:space="preserve">, на </w:t>
      </w:r>
      <w:r w:rsidRPr="003F2A84">
        <w:rPr>
          <w:rFonts w:ascii="Times New Roman" w:hAnsi="Times New Roman" w:cs="Times New Roman"/>
          <w:bCs/>
          <w:sz w:val="28"/>
          <w:szCs w:val="28"/>
        </w:rPr>
        <w:t>2026 год – 317 тыс. руб.</w:t>
      </w:r>
      <w:r w:rsidR="002D461E" w:rsidRPr="003F2A84">
        <w:rPr>
          <w:rFonts w:ascii="Times New Roman" w:hAnsi="Times New Roman" w:cs="Times New Roman"/>
          <w:bCs/>
          <w:sz w:val="28"/>
          <w:szCs w:val="28"/>
        </w:rPr>
        <w:t>, на</w:t>
      </w:r>
      <w:r w:rsidRPr="003F2A84">
        <w:rPr>
          <w:rFonts w:ascii="Times New Roman" w:hAnsi="Times New Roman" w:cs="Times New Roman"/>
          <w:bCs/>
          <w:sz w:val="28"/>
          <w:szCs w:val="28"/>
        </w:rPr>
        <w:t xml:space="preserve"> 2027 год </w:t>
      </w:r>
      <w:r w:rsidR="002D461E" w:rsidRPr="003F2A84">
        <w:rPr>
          <w:rFonts w:ascii="Times New Roman" w:hAnsi="Times New Roman" w:cs="Times New Roman"/>
          <w:bCs/>
          <w:sz w:val="28"/>
          <w:szCs w:val="28"/>
        </w:rPr>
        <w:t>средства</w:t>
      </w:r>
      <w:r w:rsidRPr="003F2A84">
        <w:rPr>
          <w:rFonts w:ascii="Times New Roman" w:hAnsi="Times New Roman" w:cs="Times New Roman"/>
          <w:bCs/>
          <w:sz w:val="28"/>
          <w:szCs w:val="28"/>
        </w:rPr>
        <w:t xml:space="preserve"> не предусмотрен</w:t>
      </w:r>
      <w:r w:rsidR="002D461E" w:rsidRPr="003F2A84">
        <w:rPr>
          <w:rFonts w:ascii="Times New Roman" w:hAnsi="Times New Roman" w:cs="Times New Roman"/>
          <w:bCs/>
          <w:sz w:val="28"/>
          <w:szCs w:val="28"/>
        </w:rPr>
        <w:t>ы</w:t>
      </w:r>
      <w:r w:rsidRPr="003F2A84">
        <w:rPr>
          <w:rFonts w:ascii="Times New Roman" w:hAnsi="Times New Roman" w:cs="Times New Roman"/>
          <w:bCs/>
          <w:sz w:val="28"/>
          <w:szCs w:val="28"/>
        </w:rPr>
        <w:t>.</w:t>
      </w:r>
    </w:p>
    <w:p w14:paraId="0BD47C6D" w14:textId="77777777" w:rsidR="007B0D65" w:rsidRPr="003F2A84" w:rsidRDefault="007B0D65" w:rsidP="007B0D65">
      <w:pPr>
        <w:autoSpaceDE w:val="0"/>
        <w:autoSpaceDN w:val="0"/>
        <w:adjustRightInd w:val="0"/>
        <w:spacing w:line="300" w:lineRule="auto"/>
        <w:ind w:firstLine="709"/>
        <w:jc w:val="both"/>
        <w:rPr>
          <w:bCs/>
          <w:sz w:val="28"/>
          <w:szCs w:val="28"/>
        </w:rPr>
      </w:pPr>
      <w:r w:rsidRPr="003F2A84">
        <w:rPr>
          <w:bCs/>
          <w:sz w:val="28"/>
          <w:szCs w:val="28"/>
        </w:rPr>
        <w:t>Для обеспечения софинансирования в полном объеме дополнительно требуется:</w:t>
      </w:r>
    </w:p>
    <w:p w14:paraId="71B60CAE" w14:textId="72719353" w:rsidR="007B0D65" w:rsidRPr="003F2A84" w:rsidRDefault="007B0D65" w:rsidP="007B0D65">
      <w:pPr>
        <w:autoSpaceDE w:val="0"/>
        <w:autoSpaceDN w:val="0"/>
        <w:adjustRightInd w:val="0"/>
        <w:spacing w:line="300" w:lineRule="auto"/>
        <w:ind w:firstLine="709"/>
        <w:jc w:val="both"/>
        <w:rPr>
          <w:b/>
          <w:bCs/>
          <w:sz w:val="28"/>
          <w:szCs w:val="28"/>
        </w:rPr>
      </w:pPr>
      <w:r w:rsidRPr="003F2A84">
        <w:rPr>
          <w:b/>
          <w:bCs/>
          <w:sz w:val="28"/>
          <w:szCs w:val="28"/>
        </w:rPr>
        <w:t xml:space="preserve">- </w:t>
      </w:r>
      <w:r w:rsidR="002D461E" w:rsidRPr="003F2A84">
        <w:rPr>
          <w:b/>
          <w:bCs/>
          <w:sz w:val="28"/>
          <w:szCs w:val="28"/>
        </w:rPr>
        <w:t xml:space="preserve">в </w:t>
      </w:r>
      <w:r w:rsidRPr="003F2A84">
        <w:rPr>
          <w:b/>
          <w:bCs/>
          <w:sz w:val="28"/>
          <w:szCs w:val="28"/>
        </w:rPr>
        <w:t>2025 год</w:t>
      </w:r>
      <w:r w:rsidR="002D461E" w:rsidRPr="003F2A84">
        <w:rPr>
          <w:b/>
          <w:bCs/>
          <w:sz w:val="28"/>
          <w:szCs w:val="28"/>
        </w:rPr>
        <w:t>у</w:t>
      </w:r>
      <w:r w:rsidRPr="003F2A84">
        <w:rPr>
          <w:b/>
          <w:bCs/>
          <w:sz w:val="28"/>
          <w:szCs w:val="28"/>
        </w:rPr>
        <w:t xml:space="preserve"> </w:t>
      </w:r>
      <w:r w:rsidR="00656709" w:rsidRPr="003F2A84">
        <w:rPr>
          <w:b/>
          <w:bCs/>
          <w:sz w:val="28"/>
          <w:szCs w:val="28"/>
        </w:rPr>
        <w:t xml:space="preserve">– </w:t>
      </w:r>
      <w:r w:rsidRPr="003F2A84">
        <w:rPr>
          <w:b/>
          <w:sz w:val="28"/>
          <w:szCs w:val="28"/>
        </w:rPr>
        <w:t>9 тыс. руб.</w:t>
      </w:r>
      <w:r w:rsidRPr="003F2A84">
        <w:rPr>
          <w:b/>
          <w:bCs/>
          <w:sz w:val="28"/>
          <w:szCs w:val="28"/>
        </w:rPr>
        <w:t>;</w:t>
      </w:r>
    </w:p>
    <w:p w14:paraId="70115A0E" w14:textId="17EB7B01" w:rsidR="007B0D65" w:rsidRPr="003F2A84" w:rsidRDefault="007B0D65" w:rsidP="007B0D65">
      <w:pPr>
        <w:autoSpaceDE w:val="0"/>
        <w:autoSpaceDN w:val="0"/>
        <w:adjustRightInd w:val="0"/>
        <w:spacing w:line="300" w:lineRule="auto"/>
        <w:ind w:firstLine="709"/>
        <w:jc w:val="both"/>
        <w:rPr>
          <w:b/>
          <w:bCs/>
          <w:sz w:val="28"/>
          <w:szCs w:val="28"/>
        </w:rPr>
      </w:pPr>
      <w:r w:rsidRPr="003F2A84">
        <w:rPr>
          <w:b/>
          <w:bCs/>
          <w:sz w:val="28"/>
          <w:szCs w:val="28"/>
        </w:rPr>
        <w:lastRenderedPageBreak/>
        <w:t xml:space="preserve">- </w:t>
      </w:r>
      <w:r w:rsidR="002D461E" w:rsidRPr="003F2A84">
        <w:rPr>
          <w:b/>
          <w:bCs/>
          <w:sz w:val="28"/>
          <w:szCs w:val="28"/>
        </w:rPr>
        <w:t xml:space="preserve">в </w:t>
      </w:r>
      <w:r w:rsidRPr="003F2A84">
        <w:rPr>
          <w:b/>
          <w:bCs/>
          <w:sz w:val="28"/>
          <w:szCs w:val="28"/>
        </w:rPr>
        <w:t>2026 год</w:t>
      </w:r>
      <w:r w:rsidR="002D461E" w:rsidRPr="003F2A84">
        <w:rPr>
          <w:b/>
          <w:bCs/>
          <w:sz w:val="28"/>
          <w:szCs w:val="28"/>
        </w:rPr>
        <w:t>у</w:t>
      </w:r>
      <w:r w:rsidRPr="003F2A84">
        <w:rPr>
          <w:b/>
          <w:bCs/>
          <w:sz w:val="28"/>
          <w:szCs w:val="28"/>
        </w:rPr>
        <w:t xml:space="preserve"> </w:t>
      </w:r>
      <w:r w:rsidR="00656709" w:rsidRPr="003F2A84">
        <w:rPr>
          <w:b/>
          <w:bCs/>
          <w:sz w:val="28"/>
          <w:szCs w:val="28"/>
        </w:rPr>
        <w:t>–</w:t>
      </w:r>
      <w:r w:rsidRPr="003F2A84">
        <w:rPr>
          <w:b/>
          <w:bCs/>
          <w:sz w:val="28"/>
          <w:szCs w:val="28"/>
        </w:rPr>
        <w:t xml:space="preserve"> </w:t>
      </w:r>
      <w:r w:rsidRPr="003F2A84">
        <w:rPr>
          <w:b/>
          <w:sz w:val="28"/>
          <w:szCs w:val="28"/>
        </w:rPr>
        <w:t>67 тыс. руб.</w:t>
      </w:r>
      <w:r w:rsidRPr="003F2A84">
        <w:rPr>
          <w:b/>
          <w:bCs/>
          <w:sz w:val="28"/>
          <w:szCs w:val="28"/>
        </w:rPr>
        <w:t>;</w:t>
      </w:r>
    </w:p>
    <w:p w14:paraId="64B8CC2F" w14:textId="2A30CE9C" w:rsidR="007B0D65" w:rsidRPr="003F2A84" w:rsidRDefault="007B0D65" w:rsidP="007B0D65">
      <w:pPr>
        <w:autoSpaceDE w:val="0"/>
        <w:autoSpaceDN w:val="0"/>
        <w:adjustRightInd w:val="0"/>
        <w:spacing w:line="300" w:lineRule="auto"/>
        <w:ind w:firstLine="709"/>
        <w:jc w:val="both"/>
        <w:rPr>
          <w:b/>
          <w:sz w:val="28"/>
          <w:szCs w:val="28"/>
        </w:rPr>
      </w:pPr>
      <w:r w:rsidRPr="003F2A84">
        <w:rPr>
          <w:b/>
          <w:bCs/>
          <w:sz w:val="28"/>
          <w:szCs w:val="28"/>
        </w:rPr>
        <w:t xml:space="preserve">- </w:t>
      </w:r>
      <w:r w:rsidR="002D461E" w:rsidRPr="003F2A84">
        <w:rPr>
          <w:b/>
          <w:bCs/>
          <w:sz w:val="28"/>
          <w:szCs w:val="28"/>
        </w:rPr>
        <w:t xml:space="preserve">в </w:t>
      </w:r>
      <w:r w:rsidRPr="003F2A84">
        <w:rPr>
          <w:b/>
          <w:bCs/>
          <w:sz w:val="28"/>
          <w:szCs w:val="28"/>
        </w:rPr>
        <w:t>2027 год</w:t>
      </w:r>
      <w:r w:rsidR="002D461E" w:rsidRPr="003F2A84">
        <w:rPr>
          <w:b/>
          <w:bCs/>
          <w:sz w:val="28"/>
          <w:szCs w:val="28"/>
        </w:rPr>
        <w:t>у</w:t>
      </w:r>
      <w:r w:rsidRPr="003F2A84">
        <w:rPr>
          <w:b/>
          <w:bCs/>
          <w:sz w:val="28"/>
          <w:szCs w:val="28"/>
        </w:rPr>
        <w:t xml:space="preserve"> – </w:t>
      </w:r>
      <w:r w:rsidRPr="003F2A84">
        <w:rPr>
          <w:b/>
          <w:sz w:val="28"/>
          <w:szCs w:val="28"/>
        </w:rPr>
        <w:t>359 тыс. руб.</w:t>
      </w:r>
    </w:p>
    <w:p w14:paraId="4A04D6C7" w14:textId="340792CB" w:rsidR="005347F8" w:rsidRDefault="005347F8" w:rsidP="005347F8">
      <w:pPr>
        <w:spacing w:line="360" w:lineRule="auto"/>
        <w:ind w:firstLine="709"/>
        <w:jc w:val="both"/>
        <w:rPr>
          <w:rFonts w:eastAsia="Calibri"/>
          <w:color w:val="FF0000"/>
          <w:sz w:val="28"/>
          <w:szCs w:val="28"/>
          <w:lang w:eastAsia="en-US"/>
        </w:rPr>
      </w:pPr>
      <w:r w:rsidRPr="003F2A84">
        <w:rPr>
          <w:rFonts w:eastAsia="Calibri"/>
          <w:sz w:val="28"/>
          <w:szCs w:val="28"/>
          <w:lang w:eastAsia="en-US"/>
        </w:rPr>
        <w:t xml:space="preserve">Предложения по внесению изменений в муниципальную программу </w:t>
      </w:r>
      <w:r w:rsidRPr="003F2A84">
        <w:rPr>
          <w:sz w:val="28"/>
          <w:szCs w:val="28"/>
        </w:rPr>
        <w:t>«Развитие системы образования городского округа Тольятти</w:t>
      </w:r>
      <w:r w:rsidRPr="003F2A84">
        <w:rPr>
          <w:color w:val="FF0000"/>
          <w:sz w:val="28"/>
          <w:szCs w:val="28"/>
        </w:rPr>
        <w:t xml:space="preserve"> </w:t>
      </w:r>
      <w:r w:rsidRPr="003F2A84">
        <w:rPr>
          <w:sz w:val="28"/>
          <w:szCs w:val="28"/>
        </w:rPr>
        <w:t xml:space="preserve">на 2021-2027 годы» </w:t>
      </w:r>
      <w:r w:rsidRPr="003F2A84">
        <w:rPr>
          <w:sz w:val="28"/>
          <w:szCs w:val="28"/>
          <w:lang w:eastAsia="ar-SA"/>
        </w:rPr>
        <w:t xml:space="preserve">представлены в </w:t>
      </w:r>
      <w:r w:rsidRPr="003F2A84">
        <w:rPr>
          <w:rFonts w:eastAsia="Calibri"/>
          <w:color w:val="FF0000"/>
          <w:sz w:val="28"/>
          <w:szCs w:val="28"/>
          <w:lang w:eastAsia="en-US"/>
        </w:rPr>
        <w:t>Приложении №</w:t>
      </w:r>
      <w:r w:rsidR="003F2A84">
        <w:rPr>
          <w:rFonts w:eastAsia="Calibri"/>
          <w:color w:val="FF0000"/>
          <w:sz w:val="28"/>
          <w:szCs w:val="28"/>
          <w:lang w:eastAsia="en-US"/>
        </w:rPr>
        <w:t>6</w:t>
      </w:r>
      <w:r w:rsidR="005D6896" w:rsidRPr="003F2A84">
        <w:rPr>
          <w:rFonts w:eastAsia="Calibri"/>
          <w:color w:val="FF0000"/>
          <w:sz w:val="28"/>
          <w:szCs w:val="28"/>
          <w:lang w:eastAsia="en-US"/>
        </w:rPr>
        <w:t>;</w:t>
      </w:r>
    </w:p>
    <w:p w14:paraId="6CD34D59" w14:textId="77777777" w:rsidR="00FC6E4A" w:rsidRDefault="00FC6E4A" w:rsidP="00A94062">
      <w:pPr>
        <w:tabs>
          <w:tab w:val="left" w:pos="709"/>
          <w:tab w:val="left" w:pos="851"/>
        </w:tabs>
        <w:spacing w:line="360" w:lineRule="auto"/>
        <w:ind w:firstLine="709"/>
        <w:jc w:val="both"/>
        <w:rPr>
          <w:b/>
          <w:sz w:val="28"/>
          <w:szCs w:val="28"/>
        </w:rPr>
      </w:pPr>
    </w:p>
    <w:p w14:paraId="4231B82E" w14:textId="04496D54" w:rsidR="001E5E4C" w:rsidRPr="0004085B" w:rsidRDefault="00B013F5" w:rsidP="001E5E4C">
      <w:pPr>
        <w:spacing w:line="360" w:lineRule="auto"/>
        <w:ind w:firstLine="709"/>
        <w:jc w:val="both"/>
        <w:rPr>
          <w:bCs/>
          <w:sz w:val="28"/>
          <w:szCs w:val="28"/>
        </w:rPr>
      </w:pPr>
      <w:r w:rsidRPr="0004085B">
        <w:rPr>
          <w:bCs/>
          <w:sz w:val="28"/>
          <w:szCs w:val="28"/>
        </w:rPr>
        <w:t>5</w:t>
      </w:r>
      <w:r w:rsidR="001C5F82" w:rsidRPr="0004085B">
        <w:rPr>
          <w:bCs/>
          <w:sz w:val="28"/>
          <w:szCs w:val="28"/>
        </w:rPr>
        <w:t>.</w:t>
      </w:r>
      <w:r w:rsidR="001C5F82" w:rsidRPr="0004085B">
        <w:rPr>
          <w:b/>
          <w:sz w:val="28"/>
          <w:szCs w:val="28"/>
        </w:rPr>
        <w:t xml:space="preserve"> </w:t>
      </w:r>
      <w:r w:rsidR="001C5F82" w:rsidRPr="0004085B">
        <w:rPr>
          <w:bCs/>
          <w:sz w:val="28"/>
          <w:szCs w:val="28"/>
        </w:rPr>
        <w:t>по</w:t>
      </w:r>
      <w:r w:rsidR="001C5F82" w:rsidRPr="0004085B">
        <w:rPr>
          <w:b/>
          <w:sz w:val="28"/>
          <w:szCs w:val="28"/>
        </w:rPr>
        <w:t xml:space="preserve"> департаменту финансов</w:t>
      </w:r>
      <w:r w:rsidR="001E5E4C" w:rsidRPr="0004085B">
        <w:rPr>
          <w:b/>
          <w:sz w:val="28"/>
          <w:szCs w:val="28"/>
        </w:rPr>
        <w:t xml:space="preserve"> </w:t>
      </w:r>
      <w:r w:rsidR="001E5E4C" w:rsidRPr="0004085B">
        <w:rPr>
          <w:bCs/>
          <w:sz w:val="28"/>
          <w:szCs w:val="28"/>
        </w:rPr>
        <w:t>в рамках непрограммных расходов</w:t>
      </w:r>
      <w:r w:rsidR="001E5E4C" w:rsidRPr="0004085B">
        <w:rPr>
          <w:b/>
          <w:sz w:val="28"/>
          <w:szCs w:val="28"/>
        </w:rPr>
        <w:t xml:space="preserve"> в 2025 году </w:t>
      </w:r>
      <w:r w:rsidR="001E5E4C" w:rsidRPr="0004085B">
        <w:rPr>
          <w:bCs/>
          <w:sz w:val="28"/>
          <w:szCs w:val="28"/>
        </w:rPr>
        <w:t>на сумму</w:t>
      </w:r>
      <w:r w:rsidR="001E5E4C" w:rsidRPr="0004085B">
        <w:rPr>
          <w:b/>
          <w:sz w:val="28"/>
          <w:szCs w:val="28"/>
        </w:rPr>
        <w:t xml:space="preserve"> </w:t>
      </w:r>
      <w:r w:rsidR="003E3E4D" w:rsidRPr="0004085B">
        <w:rPr>
          <w:b/>
          <w:sz w:val="28"/>
          <w:szCs w:val="28"/>
        </w:rPr>
        <w:t>2</w:t>
      </w:r>
      <w:r w:rsidR="00085006" w:rsidRPr="0004085B">
        <w:rPr>
          <w:b/>
          <w:sz w:val="28"/>
          <w:szCs w:val="28"/>
        </w:rPr>
        <w:t>20</w:t>
      </w:r>
      <w:r w:rsidR="003E3E4D" w:rsidRPr="0004085B">
        <w:rPr>
          <w:b/>
          <w:sz w:val="28"/>
          <w:szCs w:val="28"/>
        </w:rPr>
        <w:t> </w:t>
      </w:r>
      <w:r w:rsidR="00085006" w:rsidRPr="0004085B">
        <w:rPr>
          <w:b/>
          <w:sz w:val="28"/>
          <w:szCs w:val="28"/>
        </w:rPr>
        <w:t>460</w:t>
      </w:r>
      <w:r w:rsidR="001E5E4C" w:rsidRPr="0004085B">
        <w:rPr>
          <w:b/>
          <w:sz w:val="28"/>
          <w:szCs w:val="28"/>
        </w:rPr>
        <w:t xml:space="preserve"> тыс. руб., в 2026 году на сумму </w:t>
      </w:r>
      <w:r w:rsidR="003E3E4D" w:rsidRPr="0004085B">
        <w:rPr>
          <w:b/>
          <w:sz w:val="28"/>
          <w:szCs w:val="28"/>
        </w:rPr>
        <w:t xml:space="preserve">21 421 </w:t>
      </w:r>
      <w:r w:rsidR="001E5E4C" w:rsidRPr="0004085B">
        <w:rPr>
          <w:b/>
          <w:sz w:val="28"/>
          <w:szCs w:val="28"/>
        </w:rPr>
        <w:t xml:space="preserve">тыс. руб., в 2027 году на сумму </w:t>
      </w:r>
      <w:r w:rsidR="003E3E4D" w:rsidRPr="0004085B">
        <w:rPr>
          <w:b/>
          <w:sz w:val="28"/>
          <w:szCs w:val="28"/>
        </w:rPr>
        <w:t xml:space="preserve">20 734 </w:t>
      </w:r>
      <w:r w:rsidR="001E5E4C" w:rsidRPr="0004085B">
        <w:rPr>
          <w:b/>
          <w:sz w:val="28"/>
          <w:szCs w:val="28"/>
        </w:rPr>
        <w:t xml:space="preserve">тыс. руб., </w:t>
      </w:r>
      <w:r w:rsidR="001E5E4C" w:rsidRPr="0004085B">
        <w:rPr>
          <w:bCs/>
          <w:sz w:val="28"/>
          <w:szCs w:val="28"/>
        </w:rPr>
        <w:t>из них:</w:t>
      </w:r>
    </w:p>
    <w:p w14:paraId="645D83EA" w14:textId="0362C7E7" w:rsidR="001E5E4C" w:rsidRPr="0004085B" w:rsidRDefault="000641E2" w:rsidP="001E5E4C">
      <w:pPr>
        <w:spacing w:line="360" w:lineRule="auto"/>
        <w:ind w:firstLine="709"/>
        <w:jc w:val="both"/>
        <w:rPr>
          <w:b/>
          <w:sz w:val="28"/>
          <w:szCs w:val="28"/>
        </w:rPr>
      </w:pPr>
      <w:r w:rsidRPr="000641E2">
        <w:rPr>
          <w:bCs/>
          <w:sz w:val="28"/>
          <w:szCs w:val="28"/>
        </w:rPr>
        <w:t>5.1.</w:t>
      </w:r>
      <w:r w:rsidR="001E5E4C" w:rsidRPr="000641E2">
        <w:rPr>
          <w:bCs/>
          <w:sz w:val="28"/>
          <w:szCs w:val="28"/>
        </w:rPr>
        <w:t xml:space="preserve"> </w:t>
      </w:r>
      <w:r w:rsidR="00FE26AB" w:rsidRPr="000641E2">
        <w:rPr>
          <w:bCs/>
          <w:sz w:val="28"/>
          <w:szCs w:val="28"/>
        </w:rPr>
        <w:t>на</w:t>
      </w:r>
      <w:r w:rsidR="00FE26AB" w:rsidRPr="0004085B">
        <w:rPr>
          <w:bCs/>
          <w:sz w:val="28"/>
          <w:szCs w:val="28"/>
        </w:rPr>
        <w:t xml:space="preserve"> </w:t>
      </w:r>
      <w:r w:rsidR="001E5E4C" w:rsidRPr="0004085B">
        <w:rPr>
          <w:bCs/>
          <w:sz w:val="28"/>
          <w:szCs w:val="28"/>
        </w:rPr>
        <w:t>пополнение</w:t>
      </w:r>
      <w:r w:rsidR="001E5E4C" w:rsidRPr="0004085B">
        <w:rPr>
          <w:b/>
          <w:sz w:val="28"/>
          <w:szCs w:val="28"/>
        </w:rPr>
        <w:t xml:space="preserve"> </w:t>
      </w:r>
      <w:r w:rsidR="001E5E4C" w:rsidRPr="0004085B">
        <w:rPr>
          <w:sz w:val="28"/>
          <w:szCs w:val="28"/>
        </w:rPr>
        <w:t>резерва</w:t>
      </w:r>
      <w:r w:rsidR="001E5E4C" w:rsidRPr="0004085B">
        <w:rPr>
          <w:b/>
          <w:sz w:val="28"/>
          <w:szCs w:val="28"/>
        </w:rPr>
        <w:t xml:space="preserve"> </w:t>
      </w:r>
      <w:r w:rsidR="001E5E4C" w:rsidRPr="0004085B">
        <w:rPr>
          <w:sz w:val="28"/>
          <w:szCs w:val="28"/>
        </w:rPr>
        <w:t>на софинансирование средств вышестоящих бюджетов и выполнение иных условий предоставления средств из вышестоящих бюджетов:</w:t>
      </w:r>
    </w:p>
    <w:p w14:paraId="729AA3B6" w14:textId="78540C68" w:rsidR="001E5E4C" w:rsidRPr="0004085B" w:rsidRDefault="001E5E4C" w:rsidP="001E5E4C">
      <w:pPr>
        <w:spacing w:line="360" w:lineRule="auto"/>
        <w:ind w:firstLine="709"/>
        <w:jc w:val="both"/>
        <w:rPr>
          <w:b/>
          <w:sz w:val="28"/>
          <w:szCs w:val="28"/>
        </w:rPr>
      </w:pPr>
      <w:r w:rsidRPr="0004085B">
        <w:rPr>
          <w:b/>
          <w:sz w:val="28"/>
          <w:szCs w:val="28"/>
        </w:rPr>
        <w:t>- в 2025 году - 27 828 тыс. руб.</w:t>
      </w:r>
    </w:p>
    <w:p w14:paraId="3187790D" w14:textId="64CC1667" w:rsidR="001E5E4C" w:rsidRPr="0004085B" w:rsidRDefault="001E5E4C" w:rsidP="001E5E4C">
      <w:pPr>
        <w:spacing w:line="360" w:lineRule="auto"/>
        <w:ind w:firstLine="709"/>
        <w:jc w:val="both"/>
        <w:rPr>
          <w:b/>
          <w:sz w:val="28"/>
          <w:szCs w:val="28"/>
        </w:rPr>
      </w:pPr>
      <w:r w:rsidRPr="0004085B">
        <w:rPr>
          <w:b/>
          <w:sz w:val="28"/>
          <w:szCs w:val="28"/>
        </w:rPr>
        <w:t xml:space="preserve">- в 2026 году - 21 421 тыс. руб. </w:t>
      </w:r>
    </w:p>
    <w:p w14:paraId="353BABFC" w14:textId="3F4C40AF" w:rsidR="001E5E4C" w:rsidRPr="0004085B" w:rsidRDefault="001E5E4C" w:rsidP="001E5E4C">
      <w:pPr>
        <w:spacing w:line="360" w:lineRule="auto"/>
        <w:ind w:firstLine="709"/>
        <w:jc w:val="both"/>
        <w:rPr>
          <w:b/>
          <w:sz w:val="28"/>
          <w:szCs w:val="28"/>
        </w:rPr>
      </w:pPr>
      <w:r w:rsidRPr="0004085B">
        <w:rPr>
          <w:b/>
          <w:sz w:val="28"/>
          <w:szCs w:val="28"/>
        </w:rPr>
        <w:t>- в 2027 году - 20 734 тыс. руб.</w:t>
      </w:r>
      <w:r w:rsidR="000641E2">
        <w:rPr>
          <w:b/>
          <w:sz w:val="28"/>
          <w:szCs w:val="28"/>
        </w:rPr>
        <w:t>;</w:t>
      </w:r>
      <w:r w:rsidRPr="0004085B">
        <w:rPr>
          <w:b/>
          <w:sz w:val="28"/>
          <w:szCs w:val="28"/>
        </w:rPr>
        <w:t xml:space="preserve"> </w:t>
      </w:r>
    </w:p>
    <w:p w14:paraId="4D41A83B" w14:textId="2EB24C85" w:rsidR="001E5E4C" w:rsidRPr="0004085B" w:rsidRDefault="000641E2" w:rsidP="001E5E4C">
      <w:pPr>
        <w:pStyle w:val="a4"/>
        <w:spacing w:line="360" w:lineRule="auto"/>
        <w:ind w:firstLine="709"/>
        <w:jc w:val="both"/>
        <w:rPr>
          <w:b/>
          <w:bCs/>
          <w:szCs w:val="28"/>
        </w:rPr>
      </w:pPr>
      <w:r w:rsidRPr="000641E2">
        <w:rPr>
          <w:bCs/>
          <w:szCs w:val="28"/>
        </w:rPr>
        <w:t>5.2.</w:t>
      </w:r>
      <w:r w:rsidR="001E5E4C" w:rsidRPr="0004085B">
        <w:rPr>
          <w:b/>
          <w:szCs w:val="28"/>
        </w:rPr>
        <w:t xml:space="preserve"> </w:t>
      </w:r>
      <w:r w:rsidR="00FE26AB" w:rsidRPr="0004085B">
        <w:rPr>
          <w:bCs/>
          <w:szCs w:val="28"/>
        </w:rPr>
        <w:t xml:space="preserve">на </w:t>
      </w:r>
      <w:r w:rsidR="001E5E4C" w:rsidRPr="0004085B">
        <w:rPr>
          <w:bCs/>
          <w:szCs w:val="28"/>
        </w:rPr>
        <w:t>пополнение</w:t>
      </w:r>
      <w:r w:rsidR="001E5E4C" w:rsidRPr="0004085B">
        <w:rPr>
          <w:b/>
          <w:szCs w:val="28"/>
        </w:rPr>
        <w:t xml:space="preserve"> </w:t>
      </w:r>
      <w:r w:rsidR="001E5E4C" w:rsidRPr="0004085B">
        <w:rPr>
          <w:szCs w:val="28"/>
        </w:rPr>
        <w:t>резерва</w:t>
      </w:r>
      <w:r w:rsidR="001E5E4C" w:rsidRPr="0004085B">
        <w:rPr>
          <w:b/>
          <w:szCs w:val="28"/>
        </w:rPr>
        <w:t xml:space="preserve"> </w:t>
      </w:r>
      <w:r w:rsidR="001E5E4C" w:rsidRPr="0004085B">
        <w:rPr>
          <w:szCs w:val="28"/>
        </w:rPr>
        <w:t xml:space="preserve">для осуществления выплат материальной помощи в период приостановления действия трудового договора работникам органов местного самоуправления и работникам муниципальных учреждений городского округа Тольятти, в случае призыва их на военную службу по мобилизации или заключения ими контракта в соответствии с пунктом 7 статьи 38 Федерального закона от 28 марта 1998 года № 53-ФЗ «О воинской обязанности и военной службе»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w:t>
      </w:r>
      <w:r w:rsidR="001E5E4C" w:rsidRPr="0004085B">
        <w:rPr>
          <w:b/>
          <w:bCs/>
          <w:szCs w:val="28"/>
        </w:rPr>
        <w:t>в</w:t>
      </w:r>
      <w:r w:rsidR="001E5E4C" w:rsidRPr="0004085B">
        <w:rPr>
          <w:szCs w:val="28"/>
        </w:rPr>
        <w:t xml:space="preserve"> </w:t>
      </w:r>
      <w:r w:rsidR="001E5E4C" w:rsidRPr="0004085B">
        <w:rPr>
          <w:b/>
          <w:bCs/>
          <w:szCs w:val="28"/>
        </w:rPr>
        <w:t>2025 году</w:t>
      </w:r>
      <w:r w:rsidR="001E5E4C" w:rsidRPr="0004085B">
        <w:rPr>
          <w:szCs w:val="28"/>
        </w:rPr>
        <w:t xml:space="preserve"> - </w:t>
      </w:r>
      <w:r w:rsidR="001E5E4C" w:rsidRPr="0004085B">
        <w:rPr>
          <w:b/>
          <w:bCs/>
          <w:szCs w:val="28"/>
        </w:rPr>
        <w:t>1</w:t>
      </w:r>
      <w:r w:rsidR="001750C2">
        <w:rPr>
          <w:b/>
          <w:bCs/>
          <w:szCs w:val="28"/>
        </w:rPr>
        <w:t> </w:t>
      </w:r>
      <w:r w:rsidR="001E5E4C" w:rsidRPr="0004085B">
        <w:rPr>
          <w:b/>
          <w:bCs/>
          <w:szCs w:val="28"/>
        </w:rPr>
        <w:t>000</w:t>
      </w:r>
      <w:r w:rsidR="001750C2" w:rsidRPr="0004085B">
        <w:rPr>
          <w:b/>
          <w:szCs w:val="28"/>
        </w:rPr>
        <w:t> </w:t>
      </w:r>
      <w:r w:rsidR="001E5E4C" w:rsidRPr="0004085B">
        <w:rPr>
          <w:b/>
          <w:bCs/>
          <w:szCs w:val="28"/>
        </w:rPr>
        <w:t>тыс. руб.</w:t>
      </w:r>
      <w:r w:rsidR="00085006" w:rsidRPr="0004085B">
        <w:rPr>
          <w:b/>
          <w:bCs/>
          <w:szCs w:val="28"/>
        </w:rPr>
        <w:t>;</w:t>
      </w:r>
    </w:p>
    <w:p w14:paraId="4529409F" w14:textId="5558AA95" w:rsidR="00085006" w:rsidRPr="0004085B" w:rsidRDefault="000641E2" w:rsidP="00085006">
      <w:pPr>
        <w:pStyle w:val="af9"/>
        <w:spacing w:line="360" w:lineRule="auto"/>
        <w:ind w:firstLine="709"/>
        <w:jc w:val="both"/>
        <w:rPr>
          <w:sz w:val="28"/>
          <w:szCs w:val="28"/>
        </w:rPr>
      </w:pPr>
      <w:r w:rsidRPr="000641E2">
        <w:rPr>
          <w:sz w:val="28"/>
          <w:szCs w:val="28"/>
        </w:rPr>
        <w:t>5.3.</w:t>
      </w:r>
      <w:r w:rsidR="00085006" w:rsidRPr="0004085B">
        <w:rPr>
          <w:b/>
          <w:bCs/>
          <w:szCs w:val="28"/>
        </w:rPr>
        <w:t xml:space="preserve"> </w:t>
      </w:r>
      <w:r w:rsidR="00085006" w:rsidRPr="0004085B">
        <w:rPr>
          <w:sz w:val="28"/>
          <w:szCs w:val="28"/>
        </w:rPr>
        <w:t>в виде резервных средств по направлению «Резерв на предоставление субсидии социально ориентированным некоммерческим организациям на финансовое обеспечение деятельности по содействию Вооруженным Силам Российской Федерации в привлечении лиц для прохождения военной службы по контракту, материально-техническому обеспечению Вооруженных Сил Российской Федерации»</w:t>
      </w:r>
      <w:r w:rsidR="00FE26AB" w:rsidRPr="0004085B">
        <w:rPr>
          <w:sz w:val="28"/>
          <w:szCs w:val="28"/>
        </w:rPr>
        <w:t xml:space="preserve"> </w:t>
      </w:r>
      <w:r w:rsidR="00FE26AB" w:rsidRPr="0004085B">
        <w:rPr>
          <w:b/>
          <w:bCs/>
          <w:sz w:val="28"/>
          <w:szCs w:val="28"/>
        </w:rPr>
        <w:t>в 2025 году</w:t>
      </w:r>
      <w:r w:rsidR="00085006" w:rsidRPr="0004085B">
        <w:rPr>
          <w:sz w:val="28"/>
          <w:szCs w:val="28"/>
        </w:rPr>
        <w:t xml:space="preserve"> </w:t>
      </w:r>
      <w:r w:rsidR="00FE26AB" w:rsidRPr="0004085B">
        <w:rPr>
          <w:sz w:val="28"/>
          <w:szCs w:val="28"/>
        </w:rPr>
        <w:t>-</w:t>
      </w:r>
      <w:r w:rsidR="00085006" w:rsidRPr="0004085B">
        <w:rPr>
          <w:sz w:val="28"/>
          <w:szCs w:val="28"/>
        </w:rPr>
        <w:t xml:space="preserve"> </w:t>
      </w:r>
      <w:r w:rsidR="00085006" w:rsidRPr="0004085B">
        <w:rPr>
          <w:b/>
          <w:sz w:val="28"/>
          <w:szCs w:val="28"/>
        </w:rPr>
        <w:t xml:space="preserve">191 632 тыс. руб. </w:t>
      </w:r>
      <w:r w:rsidR="00085006" w:rsidRPr="0004085B">
        <w:rPr>
          <w:sz w:val="28"/>
          <w:szCs w:val="28"/>
        </w:rPr>
        <w:t xml:space="preserve">с последующим </w:t>
      </w:r>
      <w:r w:rsidR="00085006" w:rsidRPr="0004085B">
        <w:rPr>
          <w:sz w:val="28"/>
          <w:szCs w:val="28"/>
        </w:rPr>
        <w:lastRenderedPageBreak/>
        <w:t>перераспределением на управление взаимодействие с общественностью по мере утверждения расходного обязательства.</w:t>
      </w:r>
    </w:p>
    <w:p w14:paraId="61DDF1AB" w14:textId="16750AE6" w:rsidR="002E5D54" w:rsidRPr="0004085B" w:rsidRDefault="002E5D54" w:rsidP="00085006">
      <w:pPr>
        <w:pStyle w:val="af9"/>
        <w:spacing w:line="360" w:lineRule="auto"/>
        <w:ind w:firstLine="709"/>
        <w:jc w:val="both"/>
        <w:rPr>
          <w:sz w:val="28"/>
          <w:szCs w:val="28"/>
        </w:rPr>
      </w:pPr>
      <w:r w:rsidRPr="0004085B">
        <w:rPr>
          <w:sz w:val="28"/>
          <w:szCs w:val="28"/>
        </w:rPr>
        <w:t xml:space="preserve">Поддержка некоммерческих организаций за счет средств местного бюджета связана с необходимостью финансового обеспечения деятельности социально ориентированных некоммерческих организаций по привлечению дополнительной численности лиц для прохождения военной службы по контракту, а также материально-техническому обеспечению Вооруженных </w:t>
      </w:r>
      <w:r w:rsidR="003A6E77" w:rsidRPr="0004085B">
        <w:rPr>
          <w:sz w:val="28"/>
          <w:szCs w:val="28"/>
        </w:rPr>
        <w:t>С</w:t>
      </w:r>
      <w:r w:rsidRPr="0004085B">
        <w:rPr>
          <w:sz w:val="28"/>
          <w:szCs w:val="28"/>
        </w:rPr>
        <w:t>ил Российской Федерации в связи с проведением специальной военной операции (далее - СВО).</w:t>
      </w:r>
    </w:p>
    <w:p w14:paraId="10751E1E" w14:textId="77777777" w:rsidR="00FC6E4A" w:rsidRPr="0004085B" w:rsidRDefault="00FC6E4A" w:rsidP="00A94062">
      <w:pPr>
        <w:tabs>
          <w:tab w:val="left" w:pos="709"/>
          <w:tab w:val="left" w:pos="851"/>
        </w:tabs>
        <w:spacing w:line="360" w:lineRule="auto"/>
        <w:ind w:firstLine="709"/>
        <w:jc w:val="both"/>
        <w:rPr>
          <w:b/>
          <w:sz w:val="28"/>
          <w:szCs w:val="28"/>
        </w:rPr>
      </w:pPr>
    </w:p>
    <w:p w14:paraId="6B613804" w14:textId="7E5E9085" w:rsidR="004D6A26" w:rsidRPr="0004085B" w:rsidRDefault="004434BC" w:rsidP="00A94062">
      <w:pPr>
        <w:tabs>
          <w:tab w:val="left" w:pos="709"/>
          <w:tab w:val="left" w:pos="851"/>
        </w:tabs>
        <w:spacing w:line="360" w:lineRule="auto"/>
        <w:ind w:firstLine="709"/>
        <w:jc w:val="both"/>
        <w:rPr>
          <w:sz w:val="28"/>
          <w:szCs w:val="28"/>
        </w:rPr>
      </w:pPr>
      <w:r w:rsidRPr="0004085B">
        <w:rPr>
          <w:b/>
          <w:sz w:val="28"/>
          <w:szCs w:val="28"/>
        </w:rPr>
        <w:t xml:space="preserve">Таким образом, дополнительные расходы </w:t>
      </w:r>
      <w:r w:rsidR="00216293" w:rsidRPr="0004085B">
        <w:rPr>
          <w:b/>
          <w:sz w:val="28"/>
          <w:szCs w:val="28"/>
        </w:rPr>
        <w:t xml:space="preserve">в </w:t>
      </w:r>
      <w:r w:rsidRPr="0004085B">
        <w:rPr>
          <w:b/>
          <w:sz w:val="28"/>
          <w:szCs w:val="28"/>
        </w:rPr>
        <w:t>202</w:t>
      </w:r>
      <w:r w:rsidR="00494646" w:rsidRPr="0004085B">
        <w:rPr>
          <w:b/>
          <w:sz w:val="28"/>
          <w:szCs w:val="28"/>
        </w:rPr>
        <w:t>5</w:t>
      </w:r>
      <w:r w:rsidRPr="0004085B">
        <w:rPr>
          <w:b/>
          <w:sz w:val="28"/>
          <w:szCs w:val="28"/>
        </w:rPr>
        <w:t xml:space="preserve"> год</w:t>
      </w:r>
      <w:r w:rsidR="00216293" w:rsidRPr="0004085B">
        <w:rPr>
          <w:b/>
          <w:sz w:val="28"/>
          <w:szCs w:val="28"/>
        </w:rPr>
        <w:t>у</w:t>
      </w:r>
      <w:r w:rsidRPr="0004085B">
        <w:rPr>
          <w:b/>
          <w:sz w:val="28"/>
          <w:szCs w:val="28"/>
        </w:rPr>
        <w:t xml:space="preserve"> составят</w:t>
      </w:r>
      <w:r w:rsidR="00151360" w:rsidRPr="0004085B">
        <w:rPr>
          <w:b/>
          <w:sz w:val="28"/>
          <w:szCs w:val="28"/>
        </w:rPr>
        <w:t xml:space="preserve"> </w:t>
      </w:r>
      <w:r w:rsidR="00DD4F7B" w:rsidRPr="0004085B">
        <w:rPr>
          <w:b/>
          <w:sz w:val="28"/>
          <w:szCs w:val="28"/>
        </w:rPr>
        <w:t>325 250 </w:t>
      </w:r>
      <w:r w:rsidRPr="0004085B">
        <w:rPr>
          <w:b/>
          <w:sz w:val="28"/>
          <w:szCs w:val="28"/>
        </w:rPr>
        <w:t>тыс. руб</w:t>
      </w:r>
      <w:r w:rsidR="00BA0B58" w:rsidRPr="0004085B">
        <w:rPr>
          <w:b/>
          <w:sz w:val="28"/>
          <w:szCs w:val="28"/>
        </w:rPr>
        <w:t>.</w:t>
      </w:r>
      <w:r w:rsidR="00D4138A" w:rsidRPr="0004085B">
        <w:rPr>
          <w:b/>
          <w:sz w:val="28"/>
          <w:szCs w:val="28"/>
        </w:rPr>
        <w:t>, в 202</w:t>
      </w:r>
      <w:r w:rsidR="00494646" w:rsidRPr="0004085B">
        <w:rPr>
          <w:b/>
          <w:sz w:val="28"/>
          <w:szCs w:val="28"/>
        </w:rPr>
        <w:t>6</w:t>
      </w:r>
      <w:r w:rsidR="00D4138A" w:rsidRPr="0004085B">
        <w:rPr>
          <w:b/>
          <w:sz w:val="28"/>
          <w:szCs w:val="28"/>
        </w:rPr>
        <w:t xml:space="preserve"> году </w:t>
      </w:r>
      <w:r w:rsidR="00DD4F7B" w:rsidRPr="0004085B">
        <w:rPr>
          <w:b/>
          <w:sz w:val="28"/>
          <w:szCs w:val="28"/>
        </w:rPr>
        <w:t>–</w:t>
      </w:r>
      <w:r w:rsidR="005D6896" w:rsidRPr="0004085B">
        <w:rPr>
          <w:b/>
          <w:sz w:val="28"/>
          <w:szCs w:val="28"/>
        </w:rPr>
        <w:t xml:space="preserve"> </w:t>
      </w:r>
      <w:r w:rsidR="00DD4F7B" w:rsidRPr="0004085B">
        <w:rPr>
          <w:b/>
          <w:sz w:val="28"/>
          <w:szCs w:val="28"/>
        </w:rPr>
        <w:t xml:space="preserve">76 071 </w:t>
      </w:r>
      <w:r w:rsidR="00D4138A" w:rsidRPr="0004085B">
        <w:rPr>
          <w:b/>
          <w:sz w:val="28"/>
          <w:szCs w:val="28"/>
        </w:rPr>
        <w:t>тыс. руб.</w:t>
      </w:r>
      <w:r w:rsidR="00494646" w:rsidRPr="0004085B">
        <w:rPr>
          <w:b/>
          <w:sz w:val="28"/>
          <w:szCs w:val="28"/>
        </w:rPr>
        <w:t xml:space="preserve">, в 2027 году – </w:t>
      </w:r>
      <w:r w:rsidR="00DD4F7B" w:rsidRPr="0004085B">
        <w:rPr>
          <w:b/>
          <w:sz w:val="28"/>
          <w:szCs w:val="28"/>
        </w:rPr>
        <w:t xml:space="preserve">75 404 </w:t>
      </w:r>
      <w:r w:rsidR="00494646" w:rsidRPr="0004085B">
        <w:rPr>
          <w:b/>
          <w:sz w:val="28"/>
          <w:szCs w:val="28"/>
        </w:rPr>
        <w:t>тыс. руб.</w:t>
      </w:r>
    </w:p>
    <w:p w14:paraId="0BAED15D" w14:textId="77777777" w:rsidR="00A94062" w:rsidRPr="0004085B" w:rsidRDefault="00A94062" w:rsidP="009C73AB">
      <w:pPr>
        <w:spacing w:line="360" w:lineRule="auto"/>
        <w:ind w:firstLine="709"/>
        <w:contextualSpacing/>
        <w:jc w:val="both"/>
        <w:rPr>
          <w:sz w:val="28"/>
          <w:szCs w:val="28"/>
        </w:rPr>
      </w:pPr>
    </w:p>
    <w:p w14:paraId="5E9EC3E5" w14:textId="117832E5" w:rsidR="004D6A26" w:rsidRDefault="001355C4" w:rsidP="009C73AB">
      <w:pPr>
        <w:spacing w:line="360" w:lineRule="auto"/>
        <w:ind w:firstLine="709"/>
        <w:contextualSpacing/>
        <w:jc w:val="both"/>
        <w:rPr>
          <w:b/>
          <w:sz w:val="28"/>
          <w:szCs w:val="28"/>
        </w:rPr>
      </w:pPr>
      <w:r w:rsidRPr="0004085B">
        <w:rPr>
          <w:sz w:val="28"/>
          <w:szCs w:val="28"/>
        </w:rPr>
        <w:t xml:space="preserve">В качестве источников финансирования дополнительных расходов </w:t>
      </w:r>
      <w:r w:rsidR="00421C32" w:rsidRPr="00A43C00">
        <w:rPr>
          <w:sz w:val="28"/>
          <w:szCs w:val="28"/>
        </w:rPr>
        <w:t xml:space="preserve">в </w:t>
      </w:r>
      <w:r w:rsidR="005B3846" w:rsidRPr="005B3846">
        <w:rPr>
          <w:sz w:val="28"/>
          <w:szCs w:val="28"/>
        </w:rPr>
        <w:t>плановом периоде</w:t>
      </w:r>
      <w:r w:rsidR="005B3846">
        <w:rPr>
          <w:b/>
          <w:bCs/>
          <w:sz w:val="28"/>
          <w:szCs w:val="28"/>
        </w:rPr>
        <w:t xml:space="preserve"> </w:t>
      </w:r>
      <w:r w:rsidR="00421C32" w:rsidRPr="0004085B">
        <w:rPr>
          <w:b/>
          <w:bCs/>
          <w:sz w:val="28"/>
          <w:szCs w:val="28"/>
        </w:rPr>
        <w:t xml:space="preserve">2026-2027гг. </w:t>
      </w:r>
      <w:r w:rsidRPr="0004085B">
        <w:rPr>
          <w:sz w:val="28"/>
          <w:szCs w:val="28"/>
        </w:rPr>
        <w:t>предлагается</w:t>
      </w:r>
      <w:r w:rsidR="009825CB" w:rsidRPr="0004085B">
        <w:rPr>
          <w:sz w:val="28"/>
          <w:szCs w:val="28"/>
        </w:rPr>
        <w:t xml:space="preserve"> </w:t>
      </w:r>
      <w:r w:rsidR="004D6A26" w:rsidRPr="0004085B">
        <w:rPr>
          <w:b/>
          <w:sz w:val="28"/>
          <w:szCs w:val="28"/>
        </w:rPr>
        <w:t xml:space="preserve">уменьшить </w:t>
      </w:r>
      <w:r w:rsidR="004D6A26" w:rsidRPr="0004085B">
        <w:rPr>
          <w:sz w:val="28"/>
          <w:szCs w:val="28"/>
        </w:rPr>
        <w:t>условно утвержденные расходы</w:t>
      </w:r>
      <w:r w:rsidR="00C12B32" w:rsidRPr="0004085B">
        <w:rPr>
          <w:sz w:val="28"/>
          <w:szCs w:val="28"/>
        </w:rPr>
        <w:t>:</w:t>
      </w:r>
      <w:r w:rsidR="004D6A26" w:rsidRPr="0004085B">
        <w:rPr>
          <w:sz w:val="28"/>
          <w:szCs w:val="28"/>
        </w:rPr>
        <w:t xml:space="preserve"> </w:t>
      </w:r>
      <w:r w:rsidR="004D6A26" w:rsidRPr="0004085B">
        <w:rPr>
          <w:b/>
          <w:sz w:val="28"/>
          <w:szCs w:val="28"/>
        </w:rPr>
        <w:t>в 202</w:t>
      </w:r>
      <w:r w:rsidR="00EE30EB" w:rsidRPr="0004085B">
        <w:rPr>
          <w:b/>
          <w:sz w:val="28"/>
          <w:szCs w:val="28"/>
        </w:rPr>
        <w:t>6</w:t>
      </w:r>
      <w:r w:rsidR="004D6A26" w:rsidRPr="0004085B">
        <w:rPr>
          <w:b/>
          <w:sz w:val="28"/>
          <w:szCs w:val="28"/>
        </w:rPr>
        <w:t xml:space="preserve"> году</w:t>
      </w:r>
      <w:r w:rsidR="004D6A26" w:rsidRPr="0004085B">
        <w:rPr>
          <w:sz w:val="28"/>
          <w:szCs w:val="28"/>
        </w:rPr>
        <w:t xml:space="preserve"> на сумму</w:t>
      </w:r>
      <w:r w:rsidR="004D6A26" w:rsidRPr="0004085B">
        <w:rPr>
          <w:b/>
          <w:sz w:val="28"/>
          <w:szCs w:val="28"/>
        </w:rPr>
        <w:t xml:space="preserve"> </w:t>
      </w:r>
      <w:r w:rsidR="006E4952" w:rsidRPr="0004085B">
        <w:rPr>
          <w:b/>
          <w:sz w:val="28"/>
          <w:szCs w:val="28"/>
        </w:rPr>
        <w:t xml:space="preserve">76 071 </w:t>
      </w:r>
      <w:r w:rsidR="00EE30EB" w:rsidRPr="0004085B">
        <w:rPr>
          <w:b/>
          <w:sz w:val="28"/>
          <w:szCs w:val="28"/>
        </w:rPr>
        <w:t xml:space="preserve">тыс. руб., в 2027 году </w:t>
      </w:r>
      <w:r w:rsidR="00EE30EB" w:rsidRPr="0004085B">
        <w:rPr>
          <w:bCs/>
          <w:sz w:val="28"/>
          <w:szCs w:val="28"/>
        </w:rPr>
        <w:t xml:space="preserve">на сумму </w:t>
      </w:r>
      <w:r w:rsidR="006E4952" w:rsidRPr="0004085B">
        <w:rPr>
          <w:b/>
          <w:sz w:val="28"/>
          <w:szCs w:val="28"/>
        </w:rPr>
        <w:t xml:space="preserve">75 404 </w:t>
      </w:r>
      <w:r w:rsidR="00EE30EB" w:rsidRPr="0004085B">
        <w:rPr>
          <w:b/>
          <w:sz w:val="28"/>
          <w:szCs w:val="28"/>
        </w:rPr>
        <w:t>тыс. руб.</w:t>
      </w:r>
    </w:p>
    <w:p w14:paraId="2DB1B395" w14:textId="7E0D27A5" w:rsidR="002300B5" w:rsidRDefault="002300B5" w:rsidP="009C73AB">
      <w:pPr>
        <w:spacing w:line="360" w:lineRule="auto"/>
        <w:ind w:firstLine="709"/>
        <w:contextualSpacing/>
        <w:jc w:val="both"/>
        <w:rPr>
          <w:b/>
          <w:bCs/>
          <w:sz w:val="28"/>
          <w:szCs w:val="28"/>
        </w:rPr>
      </w:pPr>
      <w:r w:rsidRPr="002300B5">
        <w:rPr>
          <w:bCs/>
          <w:sz w:val="28"/>
          <w:szCs w:val="28"/>
        </w:rPr>
        <w:t xml:space="preserve">Кроме того, в связи с изменением </w:t>
      </w:r>
      <w:r>
        <w:rPr>
          <w:bCs/>
          <w:sz w:val="28"/>
          <w:szCs w:val="28"/>
        </w:rPr>
        <w:t xml:space="preserve">доходной части бюджета предлагается </w:t>
      </w:r>
      <w:r w:rsidRPr="00092108">
        <w:rPr>
          <w:b/>
          <w:sz w:val="28"/>
          <w:szCs w:val="28"/>
        </w:rPr>
        <w:t>увеличить</w:t>
      </w:r>
      <w:r>
        <w:rPr>
          <w:bCs/>
          <w:sz w:val="28"/>
          <w:szCs w:val="28"/>
        </w:rPr>
        <w:t xml:space="preserve"> сумму </w:t>
      </w:r>
      <w:r w:rsidRPr="0004085B">
        <w:rPr>
          <w:sz w:val="28"/>
          <w:szCs w:val="28"/>
        </w:rPr>
        <w:t>условно утвержденны</w:t>
      </w:r>
      <w:r>
        <w:rPr>
          <w:sz w:val="28"/>
          <w:szCs w:val="28"/>
        </w:rPr>
        <w:t>х</w:t>
      </w:r>
      <w:r w:rsidRPr="0004085B">
        <w:rPr>
          <w:sz w:val="28"/>
          <w:szCs w:val="28"/>
        </w:rPr>
        <w:t xml:space="preserve"> расход</w:t>
      </w:r>
      <w:r>
        <w:rPr>
          <w:sz w:val="28"/>
          <w:szCs w:val="28"/>
        </w:rPr>
        <w:t>ов</w:t>
      </w:r>
      <w:r w:rsidRPr="0004085B">
        <w:rPr>
          <w:sz w:val="28"/>
          <w:szCs w:val="28"/>
        </w:rPr>
        <w:t xml:space="preserve">: </w:t>
      </w:r>
      <w:r w:rsidRPr="0004085B">
        <w:rPr>
          <w:b/>
          <w:sz w:val="28"/>
          <w:szCs w:val="28"/>
        </w:rPr>
        <w:t>в 2026 году</w:t>
      </w:r>
      <w:r w:rsidRPr="0004085B">
        <w:rPr>
          <w:sz w:val="28"/>
          <w:szCs w:val="28"/>
        </w:rPr>
        <w:t xml:space="preserve"> на сумму</w:t>
      </w:r>
      <w:r w:rsidRPr="0004085B">
        <w:rPr>
          <w:b/>
          <w:sz w:val="28"/>
          <w:szCs w:val="28"/>
        </w:rPr>
        <w:t xml:space="preserve"> </w:t>
      </w:r>
      <w:r w:rsidR="009210ED">
        <w:rPr>
          <w:b/>
          <w:sz w:val="28"/>
          <w:szCs w:val="28"/>
        </w:rPr>
        <w:t>277 248</w:t>
      </w:r>
      <w:r>
        <w:rPr>
          <w:b/>
          <w:sz w:val="28"/>
          <w:szCs w:val="28"/>
        </w:rPr>
        <w:t> </w:t>
      </w:r>
      <w:r w:rsidRPr="0004085B">
        <w:rPr>
          <w:b/>
          <w:sz w:val="28"/>
          <w:szCs w:val="28"/>
        </w:rPr>
        <w:t>тыс. руб., в 2027 году</w:t>
      </w:r>
      <w:r>
        <w:rPr>
          <w:b/>
          <w:sz w:val="28"/>
          <w:szCs w:val="28"/>
        </w:rPr>
        <w:t xml:space="preserve"> </w:t>
      </w:r>
      <w:r w:rsidRPr="0004085B">
        <w:rPr>
          <w:sz w:val="28"/>
          <w:szCs w:val="28"/>
        </w:rPr>
        <w:t>на сумму</w:t>
      </w:r>
      <w:r>
        <w:rPr>
          <w:sz w:val="28"/>
          <w:szCs w:val="28"/>
        </w:rPr>
        <w:t xml:space="preserve"> </w:t>
      </w:r>
      <w:r w:rsidR="009210ED" w:rsidRPr="009210ED">
        <w:rPr>
          <w:b/>
          <w:bCs/>
          <w:sz w:val="28"/>
          <w:szCs w:val="28"/>
        </w:rPr>
        <w:t>291</w:t>
      </w:r>
      <w:r w:rsidRPr="009210ED">
        <w:rPr>
          <w:b/>
          <w:bCs/>
          <w:sz w:val="28"/>
          <w:szCs w:val="28"/>
        </w:rPr>
        <w:t> </w:t>
      </w:r>
      <w:r w:rsidR="009210ED">
        <w:rPr>
          <w:b/>
          <w:bCs/>
          <w:sz w:val="28"/>
          <w:szCs w:val="28"/>
        </w:rPr>
        <w:t>591</w:t>
      </w:r>
      <w:r w:rsidRPr="002300B5">
        <w:rPr>
          <w:b/>
          <w:bCs/>
          <w:sz w:val="28"/>
          <w:szCs w:val="28"/>
        </w:rPr>
        <w:t xml:space="preserve"> тыс. руб.</w:t>
      </w:r>
    </w:p>
    <w:p w14:paraId="4B16084A" w14:textId="0F220B40" w:rsidR="002300B5" w:rsidRDefault="002300B5" w:rsidP="002300B5">
      <w:pPr>
        <w:spacing w:line="360" w:lineRule="auto"/>
        <w:ind w:firstLine="709"/>
        <w:contextualSpacing/>
        <w:jc w:val="both"/>
        <w:rPr>
          <w:b/>
          <w:bCs/>
          <w:sz w:val="28"/>
          <w:szCs w:val="28"/>
        </w:rPr>
      </w:pPr>
      <w:r w:rsidRPr="002300B5">
        <w:rPr>
          <w:sz w:val="28"/>
          <w:szCs w:val="28"/>
        </w:rPr>
        <w:t xml:space="preserve">Таким образом, изменение суммы </w:t>
      </w:r>
      <w:r w:rsidRPr="0004085B">
        <w:rPr>
          <w:sz w:val="28"/>
          <w:szCs w:val="28"/>
        </w:rPr>
        <w:t>условно утвержденны</w:t>
      </w:r>
      <w:r>
        <w:rPr>
          <w:sz w:val="28"/>
          <w:szCs w:val="28"/>
        </w:rPr>
        <w:t>х</w:t>
      </w:r>
      <w:r w:rsidRPr="0004085B">
        <w:rPr>
          <w:sz w:val="28"/>
          <w:szCs w:val="28"/>
        </w:rPr>
        <w:t xml:space="preserve"> расход</w:t>
      </w:r>
      <w:r>
        <w:rPr>
          <w:sz w:val="28"/>
          <w:szCs w:val="28"/>
        </w:rPr>
        <w:t>ов составит</w:t>
      </w:r>
      <w:r w:rsidRPr="0004085B">
        <w:rPr>
          <w:sz w:val="28"/>
          <w:szCs w:val="28"/>
        </w:rPr>
        <w:t xml:space="preserve"> </w:t>
      </w:r>
      <w:r w:rsidRPr="0004085B">
        <w:rPr>
          <w:b/>
          <w:sz w:val="28"/>
          <w:szCs w:val="28"/>
        </w:rPr>
        <w:t xml:space="preserve">в 2026 </w:t>
      </w:r>
      <w:r w:rsidRPr="00B146D0">
        <w:rPr>
          <w:b/>
          <w:sz w:val="28"/>
          <w:szCs w:val="28"/>
        </w:rPr>
        <w:t>году - 2</w:t>
      </w:r>
      <w:r w:rsidR="0049052F">
        <w:rPr>
          <w:b/>
          <w:sz w:val="28"/>
          <w:szCs w:val="28"/>
        </w:rPr>
        <w:t>01</w:t>
      </w:r>
      <w:r w:rsidRPr="00B146D0">
        <w:rPr>
          <w:b/>
          <w:sz w:val="28"/>
          <w:szCs w:val="28"/>
        </w:rPr>
        <w:t> </w:t>
      </w:r>
      <w:r w:rsidR="0049052F">
        <w:rPr>
          <w:b/>
          <w:sz w:val="28"/>
          <w:szCs w:val="28"/>
        </w:rPr>
        <w:t>177</w:t>
      </w:r>
      <w:r w:rsidRPr="00B146D0">
        <w:rPr>
          <w:b/>
          <w:sz w:val="28"/>
          <w:szCs w:val="28"/>
        </w:rPr>
        <w:t xml:space="preserve"> тыс. руб., в 2027 году </w:t>
      </w:r>
      <w:r w:rsidR="006B18A7" w:rsidRPr="00B146D0">
        <w:rPr>
          <w:b/>
          <w:sz w:val="28"/>
          <w:szCs w:val="28"/>
        </w:rPr>
        <w:t>-</w:t>
      </w:r>
      <w:r w:rsidRPr="00B146D0">
        <w:rPr>
          <w:sz w:val="28"/>
          <w:szCs w:val="28"/>
        </w:rPr>
        <w:t xml:space="preserve"> </w:t>
      </w:r>
      <w:r w:rsidR="0049052F" w:rsidRPr="0049052F">
        <w:rPr>
          <w:b/>
          <w:bCs/>
          <w:sz w:val="28"/>
          <w:szCs w:val="28"/>
        </w:rPr>
        <w:t>216</w:t>
      </w:r>
      <w:r w:rsidRPr="0049052F">
        <w:rPr>
          <w:b/>
          <w:bCs/>
          <w:sz w:val="28"/>
          <w:szCs w:val="28"/>
        </w:rPr>
        <w:t> </w:t>
      </w:r>
      <w:r w:rsidR="0049052F" w:rsidRPr="0049052F">
        <w:rPr>
          <w:b/>
          <w:bCs/>
          <w:sz w:val="28"/>
          <w:szCs w:val="28"/>
        </w:rPr>
        <w:t>187</w:t>
      </w:r>
      <w:r w:rsidRPr="00B146D0">
        <w:rPr>
          <w:b/>
          <w:bCs/>
          <w:sz w:val="28"/>
          <w:szCs w:val="28"/>
        </w:rPr>
        <w:t xml:space="preserve"> тыс. руб.</w:t>
      </w:r>
    </w:p>
    <w:p w14:paraId="645D2D57" w14:textId="77777777" w:rsidR="00594DA3" w:rsidRDefault="00594DA3" w:rsidP="002300B5">
      <w:pPr>
        <w:spacing w:line="360" w:lineRule="auto"/>
        <w:ind w:firstLine="709"/>
        <w:contextualSpacing/>
        <w:jc w:val="both"/>
        <w:rPr>
          <w:b/>
          <w:bCs/>
          <w:sz w:val="28"/>
          <w:szCs w:val="28"/>
        </w:rPr>
      </w:pPr>
    </w:p>
    <w:p w14:paraId="0BCE1F2E" w14:textId="5E0D31AD" w:rsidR="00775FE7" w:rsidRDefault="00775FE7" w:rsidP="009C73AB">
      <w:pPr>
        <w:tabs>
          <w:tab w:val="left" w:pos="709"/>
        </w:tabs>
        <w:spacing w:before="240" w:after="240" w:line="360" w:lineRule="auto"/>
        <w:ind w:firstLine="709"/>
        <w:jc w:val="center"/>
        <w:rPr>
          <w:b/>
          <w:sz w:val="28"/>
          <w:szCs w:val="28"/>
        </w:rPr>
      </w:pPr>
      <w:r w:rsidRPr="009C73AB">
        <w:rPr>
          <w:b/>
          <w:sz w:val="28"/>
          <w:szCs w:val="28"/>
        </w:rPr>
        <w:t>Изменения, связанные с уточнением бюджетной классификации и перемещением в пределах утвержденных ассигнований</w:t>
      </w:r>
    </w:p>
    <w:p w14:paraId="15887A9F" w14:textId="5A9ED11C" w:rsidR="00345359" w:rsidRPr="005B3846" w:rsidRDefault="00A0660C" w:rsidP="00345359">
      <w:pPr>
        <w:tabs>
          <w:tab w:val="left" w:pos="709"/>
          <w:tab w:val="left" w:pos="851"/>
          <w:tab w:val="left" w:pos="993"/>
        </w:tabs>
        <w:spacing w:line="360" w:lineRule="auto"/>
        <w:ind w:firstLine="709"/>
        <w:jc w:val="both"/>
        <w:rPr>
          <w:rFonts w:eastAsia="Calibri"/>
          <w:sz w:val="28"/>
          <w:szCs w:val="28"/>
          <w:lang w:eastAsia="en-US"/>
        </w:rPr>
      </w:pPr>
      <w:r w:rsidRPr="005B3846">
        <w:rPr>
          <w:rFonts w:eastAsia="Calibri"/>
          <w:sz w:val="28"/>
          <w:szCs w:val="28"/>
          <w:lang w:eastAsia="en-US"/>
        </w:rPr>
        <w:t>1.</w:t>
      </w:r>
      <w:r w:rsidR="00345359" w:rsidRPr="005B3846">
        <w:rPr>
          <w:rFonts w:eastAsia="Calibri"/>
          <w:sz w:val="28"/>
          <w:szCs w:val="28"/>
          <w:lang w:eastAsia="en-US"/>
        </w:rPr>
        <w:t xml:space="preserve"> По </w:t>
      </w:r>
      <w:r w:rsidR="00345359" w:rsidRPr="005B3846">
        <w:rPr>
          <w:rFonts w:eastAsia="Calibri"/>
          <w:b/>
          <w:bCs/>
          <w:sz w:val="28"/>
          <w:szCs w:val="28"/>
          <w:lang w:eastAsia="en-US"/>
        </w:rPr>
        <w:t>департаменту по управлению муниципальным имуществом</w:t>
      </w:r>
      <w:r w:rsidR="00345359" w:rsidRPr="005B3846">
        <w:rPr>
          <w:rFonts w:eastAsia="Calibri"/>
          <w:sz w:val="28"/>
          <w:szCs w:val="28"/>
          <w:lang w:eastAsia="en-US"/>
        </w:rPr>
        <w:t xml:space="preserve"> предлагается в с</w:t>
      </w:r>
      <w:r w:rsidR="00C60CDB" w:rsidRPr="005B3846">
        <w:rPr>
          <w:rFonts w:eastAsia="Calibri"/>
          <w:sz w:val="28"/>
          <w:szCs w:val="28"/>
          <w:lang w:eastAsia="en-US"/>
        </w:rPr>
        <w:t xml:space="preserve">оответствии </w:t>
      </w:r>
      <w:r w:rsidR="00345359" w:rsidRPr="005B3846">
        <w:rPr>
          <w:rFonts w:eastAsia="Calibri"/>
          <w:sz w:val="28"/>
          <w:szCs w:val="28"/>
          <w:lang w:eastAsia="en-US"/>
        </w:rPr>
        <w:t>с доведен</w:t>
      </w:r>
      <w:r w:rsidR="00C60CDB" w:rsidRPr="005B3846">
        <w:rPr>
          <w:rFonts w:eastAsia="Calibri"/>
          <w:sz w:val="28"/>
          <w:szCs w:val="28"/>
          <w:lang w:eastAsia="en-US"/>
        </w:rPr>
        <w:t>ными</w:t>
      </w:r>
      <w:r w:rsidR="00345359" w:rsidRPr="005B3846">
        <w:rPr>
          <w:rFonts w:eastAsia="Calibri"/>
          <w:sz w:val="28"/>
          <w:szCs w:val="28"/>
          <w:lang w:eastAsia="en-US"/>
        </w:rPr>
        <w:t xml:space="preserve"> </w:t>
      </w:r>
      <w:r w:rsidR="00C60CDB" w:rsidRPr="005B3846">
        <w:rPr>
          <w:rFonts w:eastAsia="Calibri"/>
          <w:sz w:val="28"/>
          <w:szCs w:val="28"/>
          <w:lang w:eastAsia="en-US"/>
        </w:rPr>
        <w:t xml:space="preserve">министерством финансов Самарской области </w:t>
      </w:r>
      <w:r w:rsidR="00345359" w:rsidRPr="005B3846">
        <w:rPr>
          <w:rFonts w:eastAsia="Calibri"/>
          <w:sz w:val="28"/>
          <w:szCs w:val="28"/>
          <w:lang w:eastAsia="en-US"/>
        </w:rPr>
        <w:t>уведомлени</w:t>
      </w:r>
      <w:r w:rsidR="00C60CDB" w:rsidRPr="005B3846">
        <w:rPr>
          <w:rFonts w:eastAsia="Calibri"/>
          <w:sz w:val="28"/>
          <w:szCs w:val="28"/>
          <w:lang w:eastAsia="en-US"/>
        </w:rPr>
        <w:t>ями</w:t>
      </w:r>
      <w:r w:rsidR="00345359" w:rsidRPr="005B3846">
        <w:rPr>
          <w:rFonts w:eastAsia="Calibri"/>
          <w:sz w:val="28"/>
          <w:szCs w:val="28"/>
          <w:lang w:eastAsia="en-US"/>
        </w:rPr>
        <w:t xml:space="preserve"> от 23.01.2025 внести изменения, связанные с классификацией расходов: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3447"/>
        <w:gridCol w:w="1985"/>
        <w:gridCol w:w="2268"/>
      </w:tblGrid>
      <w:tr w:rsidR="00345359" w:rsidRPr="005B3846" w14:paraId="562755DF" w14:textId="77777777" w:rsidTr="00EC6F02">
        <w:trPr>
          <w:trHeight w:val="555"/>
        </w:trPr>
        <w:tc>
          <w:tcPr>
            <w:tcW w:w="1798" w:type="dxa"/>
          </w:tcPr>
          <w:p w14:paraId="174DA06A" w14:textId="77777777" w:rsidR="00345359" w:rsidRPr="005B3846" w:rsidRDefault="00345359" w:rsidP="00FE5015">
            <w:pPr>
              <w:pStyle w:val="a4"/>
              <w:ind w:firstLine="709"/>
              <w:rPr>
                <w:bCs/>
                <w:color w:val="000000" w:themeColor="text1"/>
                <w:sz w:val="24"/>
              </w:rPr>
            </w:pPr>
            <w:r w:rsidRPr="005B3846">
              <w:rPr>
                <w:bCs/>
                <w:color w:val="000000" w:themeColor="text1"/>
                <w:sz w:val="24"/>
              </w:rPr>
              <w:lastRenderedPageBreak/>
              <w:t>КФСР</w:t>
            </w:r>
          </w:p>
        </w:tc>
        <w:tc>
          <w:tcPr>
            <w:tcW w:w="3447" w:type="dxa"/>
          </w:tcPr>
          <w:p w14:paraId="321AE44D" w14:textId="77777777" w:rsidR="00345359" w:rsidRPr="005B3846" w:rsidRDefault="00345359" w:rsidP="00C53775">
            <w:pPr>
              <w:pStyle w:val="a4"/>
              <w:ind w:firstLine="709"/>
              <w:rPr>
                <w:bCs/>
                <w:color w:val="000000" w:themeColor="text1"/>
                <w:sz w:val="24"/>
              </w:rPr>
            </w:pPr>
            <w:r w:rsidRPr="005B3846">
              <w:rPr>
                <w:bCs/>
                <w:color w:val="000000" w:themeColor="text1"/>
                <w:sz w:val="24"/>
              </w:rPr>
              <w:t>КЦСР</w:t>
            </w:r>
          </w:p>
        </w:tc>
        <w:tc>
          <w:tcPr>
            <w:tcW w:w="1985" w:type="dxa"/>
          </w:tcPr>
          <w:p w14:paraId="5C6D97CA" w14:textId="77777777" w:rsidR="00345359" w:rsidRPr="005B3846" w:rsidRDefault="00345359" w:rsidP="00C53775">
            <w:pPr>
              <w:pStyle w:val="a4"/>
              <w:ind w:firstLine="709"/>
              <w:jc w:val="left"/>
              <w:rPr>
                <w:bCs/>
                <w:color w:val="000000" w:themeColor="text1"/>
                <w:sz w:val="24"/>
              </w:rPr>
            </w:pPr>
            <w:r w:rsidRPr="005B3846">
              <w:rPr>
                <w:bCs/>
                <w:color w:val="000000" w:themeColor="text1"/>
                <w:sz w:val="24"/>
              </w:rPr>
              <w:t>КВР</w:t>
            </w:r>
          </w:p>
        </w:tc>
        <w:tc>
          <w:tcPr>
            <w:tcW w:w="2268" w:type="dxa"/>
          </w:tcPr>
          <w:p w14:paraId="05056131" w14:textId="77777777" w:rsidR="00345359" w:rsidRPr="005B3846" w:rsidRDefault="00345359" w:rsidP="00FE5015">
            <w:pPr>
              <w:pStyle w:val="a4"/>
              <w:rPr>
                <w:bCs/>
                <w:color w:val="000000" w:themeColor="text1"/>
                <w:sz w:val="24"/>
              </w:rPr>
            </w:pPr>
            <w:r w:rsidRPr="005B3846">
              <w:rPr>
                <w:bCs/>
                <w:color w:val="000000" w:themeColor="text1"/>
                <w:sz w:val="24"/>
              </w:rPr>
              <w:t>Сумма всего,</w:t>
            </w:r>
          </w:p>
          <w:p w14:paraId="34059B66" w14:textId="32439A59" w:rsidR="00345359" w:rsidRPr="005B3846" w:rsidRDefault="00345359" w:rsidP="00EC6F02">
            <w:pPr>
              <w:pStyle w:val="a4"/>
              <w:rPr>
                <w:bCs/>
                <w:color w:val="000000" w:themeColor="text1"/>
                <w:sz w:val="24"/>
              </w:rPr>
            </w:pPr>
            <w:r w:rsidRPr="005B3846">
              <w:rPr>
                <w:bCs/>
                <w:color w:val="000000" w:themeColor="text1"/>
                <w:sz w:val="24"/>
              </w:rPr>
              <w:t>тыс. руб.</w:t>
            </w:r>
          </w:p>
        </w:tc>
      </w:tr>
      <w:tr w:rsidR="00345359" w:rsidRPr="005B3846" w14:paraId="60CA92BD" w14:textId="77777777" w:rsidTr="004A3708">
        <w:trPr>
          <w:trHeight w:val="325"/>
        </w:trPr>
        <w:tc>
          <w:tcPr>
            <w:tcW w:w="1798" w:type="dxa"/>
          </w:tcPr>
          <w:p w14:paraId="3E16203B" w14:textId="77777777" w:rsidR="00345359" w:rsidRPr="005B3846" w:rsidRDefault="00345359" w:rsidP="00FE5015">
            <w:pPr>
              <w:pStyle w:val="a4"/>
              <w:spacing w:line="276" w:lineRule="auto"/>
              <w:ind w:firstLine="709"/>
              <w:jc w:val="left"/>
              <w:rPr>
                <w:color w:val="000000" w:themeColor="text1"/>
                <w:sz w:val="24"/>
              </w:rPr>
            </w:pPr>
            <w:r w:rsidRPr="005B3846">
              <w:rPr>
                <w:color w:val="000000" w:themeColor="text1"/>
                <w:sz w:val="24"/>
              </w:rPr>
              <w:t>1004</w:t>
            </w:r>
          </w:p>
        </w:tc>
        <w:tc>
          <w:tcPr>
            <w:tcW w:w="3447" w:type="dxa"/>
          </w:tcPr>
          <w:p w14:paraId="71DF5790" w14:textId="77777777" w:rsidR="00345359" w:rsidRPr="005B3846" w:rsidRDefault="00345359" w:rsidP="00FE5015">
            <w:pPr>
              <w:pStyle w:val="a4"/>
              <w:spacing w:line="276" w:lineRule="auto"/>
              <w:ind w:firstLine="18"/>
              <w:rPr>
                <w:color w:val="000000" w:themeColor="text1"/>
                <w:sz w:val="24"/>
              </w:rPr>
            </w:pPr>
            <w:r w:rsidRPr="005B3846">
              <w:rPr>
                <w:color w:val="000000" w:themeColor="text1"/>
                <w:sz w:val="24"/>
              </w:rPr>
              <w:t>990 00 А</w:t>
            </w:r>
            <w:r w:rsidRPr="005B3846">
              <w:rPr>
                <w:color w:val="000000" w:themeColor="text1"/>
                <w:sz w:val="24"/>
                <w:lang w:val="en-US"/>
              </w:rPr>
              <w:t>0820</w:t>
            </w:r>
          </w:p>
        </w:tc>
        <w:tc>
          <w:tcPr>
            <w:tcW w:w="1985" w:type="dxa"/>
          </w:tcPr>
          <w:p w14:paraId="202F313E" w14:textId="77777777" w:rsidR="00345359" w:rsidRPr="005B3846" w:rsidRDefault="00345359" w:rsidP="00FE5015">
            <w:pPr>
              <w:pStyle w:val="a4"/>
              <w:spacing w:line="276" w:lineRule="auto"/>
              <w:ind w:firstLine="709"/>
              <w:jc w:val="left"/>
              <w:rPr>
                <w:color w:val="000000" w:themeColor="text1"/>
                <w:sz w:val="24"/>
              </w:rPr>
            </w:pPr>
            <w:r w:rsidRPr="005B3846">
              <w:rPr>
                <w:color w:val="000000" w:themeColor="text1"/>
                <w:sz w:val="24"/>
                <w:lang w:val="en-US"/>
              </w:rPr>
              <w:t>410</w:t>
            </w:r>
          </w:p>
        </w:tc>
        <w:tc>
          <w:tcPr>
            <w:tcW w:w="2268" w:type="dxa"/>
          </w:tcPr>
          <w:p w14:paraId="4D80C9CD" w14:textId="77777777" w:rsidR="00345359" w:rsidRPr="005B3846" w:rsidRDefault="00345359" w:rsidP="00FE5015">
            <w:pPr>
              <w:pStyle w:val="a4"/>
              <w:spacing w:line="276" w:lineRule="auto"/>
              <w:rPr>
                <w:color w:val="000000" w:themeColor="text1"/>
                <w:sz w:val="24"/>
              </w:rPr>
            </w:pPr>
            <w:r w:rsidRPr="005B3846">
              <w:rPr>
                <w:color w:val="000000" w:themeColor="text1"/>
                <w:sz w:val="24"/>
              </w:rPr>
              <w:t>10</w:t>
            </w:r>
            <w:r w:rsidRPr="005B3846">
              <w:rPr>
                <w:color w:val="000000" w:themeColor="text1"/>
                <w:sz w:val="24"/>
                <w:lang w:val="en-US"/>
              </w:rPr>
              <w:t>4</w:t>
            </w:r>
            <w:r w:rsidRPr="005B3846">
              <w:rPr>
                <w:color w:val="000000" w:themeColor="text1"/>
                <w:sz w:val="24"/>
              </w:rPr>
              <w:t> </w:t>
            </w:r>
            <w:r w:rsidRPr="005B3846">
              <w:rPr>
                <w:color w:val="000000" w:themeColor="text1"/>
                <w:sz w:val="24"/>
                <w:lang w:val="en-US"/>
              </w:rPr>
              <w:t>383</w:t>
            </w:r>
          </w:p>
        </w:tc>
      </w:tr>
      <w:tr w:rsidR="00345359" w:rsidRPr="00C60CDB" w14:paraId="280AD8C7" w14:textId="77777777" w:rsidTr="004A3708">
        <w:trPr>
          <w:trHeight w:val="361"/>
        </w:trPr>
        <w:tc>
          <w:tcPr>
            <w:tcW w:w="1798" w:type="dxa"/>
          </w:tcPr>
          <w:p w14:paraId="566C519F" w14:textId="77777777" w:rsidR="00345359" w:rsidRPr="005B3846" w:rsidRDefault="00345359" w:rsidP="00FE5015">
            <w:pPr>
              <w:pStyle w:val="a4"/>
              <w:spacing w:line="276" w:lineRule="auto"/>
              <w:ind w:firstLine="709"/>
              <w:jc w:val="left"/>
              <w:rPr>
                <w:color w:val="000000" w:themeColor="text1"/>
                <w:sz w:val="24"/>
              </w:rPr>
            </w:pPr>
            <w:r w:rsidRPr="005B3846">
              <w:rPr>
                <w:color w:val="000000" w:themeColor="text1"/>
                <w:sz w:val="24"/>
              </w:rPr>
              <w:t>1004</w:t>
            </w:r>
          </w:p>
        </w:tc>
        <w:tc>
          <w:tcPr>
            <w:tcW w:w="3447" w:type="dxa"/>
          </w:tcPr>
          <w:p w14:paraId="14842F5C" w14:textId="77777777" w:rsidR="00345359" w:rsidRPr="005B3846" w:rsidRDefault="00345359" w:rsidP="00FE5015">
            <w:pPr>
              <w:pStyle w:val="a4"/>
              <w:spacing w:line="276" w:lineRule="auto"/>
              <w:ind w:firstLine="18"/>
              <w:rPr>
                <w:color w:val="000000" w:themeColor="text1"/>
                <w:sz w:val="24"/>
                <w:lang w:val="en-US"/>
              </w:rPr>
            </w:pPr>
            <w:r w:rsidRPr="005B3846">
              <w:rPr>
                <w:color w:val="000000" w:themeColor="text1"/>
                <w:sz w:val="24"/>
              </w:rPr>
              <w:t xml:space="preserve">990 00 </w:t>
            </w:r>
            <w:r w:rsidRPr="005B3846">
              <w:rPr>
                <w:color w:val="000000" w:themeColor="text1"/>
                <w:sz w:val="24"/>
                <w:lang w:val="en-US"/>
              </w:rPr>
              <w:t>R0820</w:t>
            </w:r>
          </w:p>
        </w:tc>
        <w:tc>
          <w:tcPr>
            <w:tcW w:w="1985" w:type="dxa"/>
          </w:tcPr>
          <w:p w14:paraId="2E1993CC" w14:textId="77777777" w:rsidR="00345359" w:rsidRPr="005B3846" w:rsidRDefault="00345359" w:rsidP="00FE5015">
            <w:pPr>
              <w:pStyle w:val="a4"/>
              <w:spacing w:line="276" w:lineRule="auto"/>
              <w:ind w:firstLine="709"/>
              <w:jc w:val="left"/>
              <w:rPr>
                <w:color w:val="000000" w:themeColor="text1"/>
                <w:sz w:val="24"/>
                <w:lang w:val="en-US"/>
              </w:rPr>
            </w:pPr>
            <w:r w:rsidRPr="005B3846">
              <w:rPr>
                <w:color w:val="000000" w:themeColor="text1"/>
                <w:sz w:val="24"/>
                <w:lang w:val="en-US"/>
              </w:rPr>
              <w:t>410</w:t>
            </w:r>
          </w:p>
        </w:tc>
        <w:tc>
          <w:tcPr>
            <w:tcW w:w="2268" w:type="dxa"/>
          </w:tcPr>
          <w:p w14:paraId="2647B581" w14:textId="77777777" w:rsidR="00345359" w:rsidRPr="00C60CDB" w:rsidRDefault="00345359" w:rsidP="00FE5015">
            <w:pPr>
              <w:pStyle w:val="a4"/>
              <w:spacing w:line="276" w:lineRule="auto"/>
              <w:rPr>
                <w:color w:val="000000" w:themeColor="text1"/>
                <w:sz w:val="24"/>
              </w:rPr>
            </w:pPr>
            <w:r w:rsidRPr="005B3846">
              <w:rPr>
                <w:color w:val="000000" w:themeColor="text1"/>
                <w:sz w:val="24"/>
              </w:rPr>
              <w:t>-</w:t>
            </w:r>
            <w:r w:rsidRPr="005B3846">
              <w:rPr>
                <w:color w:val="000000" w:themeColor="text1"/>
                <w:sz w:val="24"/>
                <w:lang w:val="en-US"/>
              </w:rPr>
              <w:t>104</w:t>
            </w:r>
            <w:r w:rsidRPr="005B3846">
              <w:rPr>
                <w:color w:val="000000" w:themeColor="text1"/>
                <w:sz w:val="24"/>
              </w:rPr>
              <w:t> </w:t>
            </w:r>
            <w:r w:rsidRPr="005B3846">
              <w:rPr>
                <w:color w:val="000000" w:themeColor="text1"/>
                <w:sz w:val="24"/>
                <w:lang w:val="en-US"/>
              </w:rPr>
              <w:t>383</w:t>
            </w:r>
          </w:p>
        </w:tc>
      </w:tr>
    </w:tbl>
    <w:p w14:paraId="441DB022" w14:textId="432B05A3" w:rsidR="00A0660C" w:rsidRDefault="00A0660C" w:rsidP="005B6D96">
      <w:pPr>
        <w:tabs>
          <w:tab w:val="left" w:pos="709"/>
          <w:tab w:val="left" w:pos="851"/>
          <w:tab w:val="left" w:pos="993"/>
        </w:tabs>
        <w:spacing w:line="360" w:lineRule="auto"/>
        <w:ind w:firstLine="709"/>
        <w:jc w:val="both"/>
        <w:rPr>
          <w:rFonts w:eastAsia="Calibri"/>
          <w:sz w:val="28"/>
          <w:szCs w:val="28"/>
          <w:lang w:eastAsia="en-US"/>
        </w:rPr>
      </w:pPr>
    </w:p>
    <w:p w14:paraId="3BFDB566" w14:textId="2FD00E87" w:rsidR="002722C7" w:rsidRPr="005B3846" w:rsidRDefault="00AB6744" w:rsidP="002722C7">
      <w:pPr>
        <w:tabs>
          <w:tab w:val="left" w:pos="709"/>
          <w:tab w:val="left" w:pos="851"/>
          <w:tab w:val="left" w:pos="993"/>
        </w:tabs>
        <w:spacing w:line="360" w:lineRule="auto"/>
        <w:ind w:firstLine="709"/>
        <w:jc w:val="both"/>
        <w:rPr>
          <w:sz w:val="28"/>
          <w:szCs w:val="28"/>
        </w:rPr>
      </w:pPr>
      <w:r w:rsidRPr="005B3846">
        <w:rPr>
          <w:rFonts w:eastAsia="Calibri"/>
          <w:sz w:val="28"/>
          <w:szCs w:val="28"/>
          <w:lang w:eastAsia="en-US"/>
        </w:rPr>
        <w:t>2</w:t>
      </w:r>
      <w:r w:rsidR="00182D81" w:rsidRPr="005B3846">
        <w:rPr>
          <w:rFonts w:eastAsia="Calibri"/>
          <w:sz w:val="28"/>
          <w:szCs w:val="28"/>
          <w:lang w:eastAsia="en-US"/>
        </w:rPr>
        <w:t xml:space="preserve">. По </w:t>
      </w:r>
      <w:r w:rsidR="00182D81" w:rsidRPr="005B3846">
        <w:rPr>
          <w:rFonts w:eastAsia="Calibri"/>
          <w:b/>
          <w:bCs/>
          <w:sz w:val="28"/>
          <w:szCs w:val="28"/>
          <w:lang w:eastAsia="en-US"/>
        </w:rPr>
        <w:t>департаменту городского хозяйства</w:t>
      </w:r>
      <w:r w:rsidR="00182D81" w:rsidRPr="005B3846">
        <w:rPr>
          <w:rFonts w:eastAsia="Calibri"/>
          <w:sz w:val="28"/>
          <w:szCs w:val="28"/>
          <w:lang w:eastAsia="en-US"/>
        </w:rPr>
        <w:t xml:space="preserve"> </w:t>
      </w:r>
      <w:r w:rsidR="00895C3C" w:rsidRPr="005B3846">
        <w:rPr>
          <w:sz w:val="28"/>
          <w:szCs w:val="28"/>
        </w:rPr>
        <w:t xml:space="preserve">предлагается </w:t>
      </w:r>
      <w:r w:rsidR="00895C3C" w:rsidRPr="005B3846">
        <w:rPr>
          <w:rFonts w:eastAsia="Calibri"/>
          <w:b/>
          <w:bCs/>
          <w:sz w:val="28"/>
          <w:szCs w:val="28"/>
          <w:lang w:eastAsia="en-US"/>
        </w:rPr>
        <w:t>в 202</w:t>
      </w:r>
      <w:r w:rsidRPr="005B3846">
        <w:rPr>
          <w:rFonts w:eastAsia="Calibri"/>
          <w:b/>
          <w:bCs/>
          <w:sz w:val="28"/>
          <w:szCs w:val="28"/>
          <w:lang w:eastAsia="en-US"/>
        </w:rPr>
        <w:t>5</w:t>
      </w:r>
      <w:r w:rsidR="00895C3C" w:rsidRPr="005B3846">
        <w:rPr>
          <w:rFonts w:eastAsia="Calibri"/>
          <w:b/>
          <w:bCs/>
          <w:sz w:val="28"/>
          <w:szCs w:val="28"/>
          <w:lang w:eastAsia="en-US"/>
        </w:rPr>
        <w:t xml:space="preserve"> году</w:t>
      </w:r>
      <w:r w:rsidR="00895C3C" w:rsidRPr="005B3846">
        <w:rPr>
          <w:sz w:val="28"/>
          <w:szCs w:val="28"/>
        </w:rPr>
        <w:t xml:space="preserve"> переместить бюджетные ассигнования</w:t>
      </w:r>
      <w:r w:rsidR="002722C7" w:rsidRPr="005B3846">
        <w:rPr>
          <w:sz w:val="28"/>
          <w:szCs w:val="28"/>
        </w:rPr>
        <w:t xml:space="preserve"> в сумме </w:t>
      </w:r>
      <w:r w:rsidR="002722C7" w:rsidRPr="005B3846">
        <w:rPr>
          <w:b/>
          <w:bCs/>
          <w:sz w:val="28"/>
          <w:szCs w:val="28"/>
        </w:rPr>
        <w:t>6 400 тыс. руб.</w:t>
      </w:r>
      <w:r w:rsidR="002722C7" w:rsidRPr="005B3846">
        <w:rPr>
          <w:sz w:val="28"/>
          <w:szCs w:val="28"/>
        </w:rPr>
        <w:t xml:space="preserve"> в связи с выделением городскому округу Тольятти средств вышестоящих бюджетов и уточнением объема долевого софинансирования с расходов, предусмотренных в рамках природоохранных мероприятий (КЦСР 24.0.00.04450) на ликвидацию несанкционированных мест размещения отходов. Доля софинансирования городского бюджета составляет 20%.</w:t>
      </w:r>
    </w:p>
    <w:p w14:paraId="0F24D13D" w14:textId="61FBA6B0" w:rsidR="002722C7" w:rsidRPr="002722C7" w:rsidRDefault="002722C7" w:rsidP="002722C7">
      <w:pPr>
        <w:tabs>
          <w:tab w:val="left" w:pos="851"/>
          <w:tab w:val="left" w:pos="993"/>
        </w:tabs>
        <w:spacing w:line="360" w:lineRule="auto"/>
        <w:ind w:firstLine="709"/>
        <w:jc w:val="both"/>
        <w:rPr>
          <w:bCs/>
          <w:color w:val="FF0000"/>
          <w:sz w:val="28"/>
          <w:szCs w:val="28"/>
        </w:rPr>
      </w:pPr>
      <w:r w:rsidRPr="005B3846">
        <w:rPr>
          <w:bCs/>
          <w:sz w:val="28"/>
          <w:szCs w:val="28"/>
        </w:rPr>
        <w:t>Предложени</w:t>
      </w:r>
      <w:r w:rsidR="0038671F" w:rsidRPr="005B3846">
        <w:rPr>
          <w:bCs/>
          <w:sz w:val="28"/>
          <w:szCs w:val="28"/>
        </w:rPr>
        <w:t>я</w:t>
      </w:r>
      <w:r w:rsidRPr="005B3846">
        <w:rPr>
          <w:bCs/>
          <w:sz w:val="28"/>
          <w:szCs w:val="28"/>
        </w:rPr>
        <w:t xml:space="preserve"> по внесению изменений в муниципальную программу «Охрана окружающей среды на территории городского округа Тольятти на 2022-2026 годы» представлен</w:t>
      </w:r>
      <w:r w:rsidR="0038671F" w:rsidRPr="005B3846">
        <w:rPr>
          <w:bCs/>
          <w:sz w:val="28"/>
          <w:szCs w:val="28"/>
        </w:rPr>
        <w:t>ы</w:t>
      </w:r>
      <w:r w:rsidRPr="005B3846">
        <w:rPr>
          <w:bCs/>
          <w:sz w:val="28"/>
          <w:szCs w:val="28"/>
        </w:rPr>
        <w:t xml:space="preserve"> в </w:t>
      </w:r>
      <w:r w:rsidRPr="005B3846">
        <w:rPr>
          <w:bCs/>
          <w:color w:val="FF0000"/>
          <w:sz w:val="28"/>
          <w:szCs w:val="28"/>
        </w:rPr>
        <w:t>Приложении №</w:t>
      </w:r>
      <w:r w:rsidR="005B3846">
        <w:rPr>
          <w:bCs/>
          <w:color w:val="FF0000"/>
          <w:sz w:val="28"/>
          <w:szCs w:val="28"/>
        </w:rPr>
        <w:t>4</w:t>
      </w:r>
      <w:r w:rsidRPr="005B3846">
        <w:rPr>
          <w:bCs/>
          <w:color w:val="FF0000"/>
          <w:sz w:val="28"/>
          <w:szCs w:val="28"/>
        </w:rPr>
        <w:t>.</w:t>
      </w:r>
    </w:p>
    <w:p w14:paraId="350E08F9" w14:textId="77777777" w:rsidR="007D5247" w:rsidRDefault="007D5247" w:rsidP="005742F8">
      <w:pPr>
        <w:tabs>
          <w:tab w:val="left" w:pos="851"/>
        </w:tabs>
        <w:spacing w:line="360" w:lineRule="auto"/>
        <w:ind w:firstLine="709"/>
        <w:jc w:val="both"/>
        <w:rPr>
          <w:sz w:val="28"/>
          <w:szCs w:val="28"/>
        </w:rPr>
      </w:pPr>
    </w:p>
    <w:p w14:paraId="3DBC2F55" w14:textId="250467C7" w:rsidR="009B2BE5" w:rsidRPr="005B3846" w:rsidRDefault="00B4246C" w:rsidP="005742F8">
      <w:pPr>
        <w:tabs>
          <w:tab w:val="left" w:pos="851"/>
        </w:tabs>
        <w:spacing w:line="360" w:lineRule="auto"/>
        <w:ind w:firstLine="709"/>
        <w:jc w:val="both"/>
        <w:rPr>
          <w:sz w:val="28"/>
          <w:szCs w:val="28"/>
        </w:rPr>
      </w:pPr>
      <w:r w:rsidRPr="005B3846">
        <w:rPr>
          <w:sz w:val="28"/>
          <w:szCs w:val="28"/>
        </w:rPr>
        <w:t>3</w:t>
      </w:r>
      <w:r w:rsidR="00AC64C5" w:rsidRPr="005B3846">
        <w:rPr>
          <w:sz w:val="28"/>
          <w:szCs w:val="28"/>
        </w:rPr>
        <w:t xml:space="preserve">. По </w:t>
      </w:r>
      <w:r w:rsidR="00AC64C5" w:rsidRPr="005B3846">
        <w:rPr>
          <w:b/>
          <w:bCs/>
          <w:sz w:val="28"/>
          <w:szCs w:val="28"/>
        </w:rPr>
        <w:t>департаменту культуры</w:t>
      </w:r>
      <w:r w:rsidR="00AC64C5" w:rsidRPr="005B3846">
        <w:rPr>
          <w:sz w:val="28"/>
          <w:szCs w:val="28"/>
        </w:rPr>
        <w:t xml:space="preserve"> в рамках муниципальной программы «Культура Тольятти 2024-2028 годы» предлагается </w:t>
      </w:r>
      <w:r w:rsidR="00AC64C5" w:rsidRPr="005B3846">
        <w:rPr>
          <w:b/>
          <w:bCs/>
          <w:sz w:val="28"/>
          <w:szCs w:val="28"/>
        </w:rPr>
        <w:t>в 202</w:t>
      </w:r>
      <w:r w:rsidR="00AB6744" w:rsidRPr="005B3846">
        <w:rPr>
          <w:b/>
          <w:bCs/>
          <w:sz w:val="28"/>
          <w:szCs w:val="28"/>
        </w:rPr>
        <w:t>5</w:t>
      </w:r>
      <w:r w:rsidR="00AC64C5" w:rsidRPr="005B3846">
        <w:rPr>
          <w:b/>
          <w:bCs/>
          <w:sz w:val="28"/>
          <w:szCs w:val="28"/>
        </w:rPr>
        <w:t xml:space="preserve"> году</w:t>
      </w:r>
      <w:r w:rsidR="00AC64C5" w:rsidRPr="005B3846">
        <w:rPr>
          <w:sz w:val="28"/>
          <w:szCs w:val="28"/>
        </w:rPr>
        <w:t xml:space="preserve"> </w:t>
      </w:r>
      <w:r w:rsidR="005742F8" w:rsidRPr="005B3846">
        <w:rPr>
          <w:sz w:val="28"/>
          <w:szCs w:val="28"/>
        </w:rPr>
        <w:t>в</w:t>
      </w:r>
      <w:r w:rsidR="009B2BE5" w:rsidRPr="005B3846">
        <w:rPr>
          <w:sz w:val="28"/>
          <w:szCs w:val="28"/>
        </w:rPr>
        <w:t xml:space="preserve"> соответствии с </w:t>
      </w:r>
      <w:r w:rsidR="009B2BE5" w:rsidRPr="005B3846">
        <w:rPr>
          <w:color w:val="000000"/>
          <w:sz w:val="28"/>
          <w:szCs w:val="28"/>
        </w:rPr>
        <w:t xml:space="preserve">приказом Минфина Самарской области от 27.12.2024 №01-07/90 </w:t>
      </w:r>
      <w:r w:rsidR="009B2BE5" w:rsidRPr="005B3846">
        <w:rPr>
          <w:sz w:val="28"/>
          <w:szCs w:val="28"/>
        </w:rPr>
        <w:t xml:space="preserve">«О утверждении Порядка применения бюджетной классификации расходов Самарской области» </w:t>
      </w:r>
      <w:r w:rsidR="005742F8" w:rsidRPr="005B3846">
        <w:rPr>
          <w:sz w:val="28"/>
          <w:szCs w:val="28"/>
        </w:rPr>
        <w:t xml:space="preserve">переместить </w:t>
      </w:r>
      <w:r w:rsidR="009B2BE5" w:rsidRPr="005B3846">
        <w:rPr>
          <w:sz w:val="28"/>
          <w:szCs w:val="28"/>
        </w:rPr>
        <w:t>средств</w:t>
      </w:r>
      <w:r w:rsidR="005742F8" w:rsidRPr="005B3846">
        <w:rPr>
          <w:sz w:val="28"/>
          <w:szCs w:val="28"/>
        </w:rPr>
        <w:t>а</w:t>
      </w:r>
      <w:r w:rsidR="009B2BE5" w:rsidRPr="005B3846">
        <w:rPr>
          <w:sz w:val="28"/>
          <w:szCs w:val="28"/>
        </w:rPr>
        <w:t>, предусмотренны</w:t>
      </w:r>
      <w:r w:rsidR="005742F8" w:rsidRPr="005B3846">
        <w:rPr>
          <w:sz w:val="28"/>
          <w:szCs w:val="28"/>
        </w:rPr>
        <w:t>е</w:t>
      </w:r>
      <w:r w:rsidR="009B2BE5" w:rsidRPr="005B3846">
        <w:rPr>
          <w:sz w:val="28"/>
          <w:szCs w:val="28"/>
        </w:rPr>
        <w:t xml:space="preserve"> на софинансирование </w:t>
      </w:r>
      <w:r w:rsidR="005742F8" w:rsidRPr="005B3846">
        <w:rPr>
          <w:sz w:val="28"/>
          <w:szCs w:val="28"/>
        </w:rPr>
        <w:t>расходов</w:t>
      </w:r>
      <w:r w:rsidR="009B2BE5" w:rsidRPr="005B3846">
        <w:rPr>
          <w:sz w:val="28"/>
          <w:szCs w:val="28"/>
        </w:rPr>
        <w:t xml:space="preserve"> на капитальный ремонт МАУ городского округа Тольятти «ДТ «Колесо» имени Г.Б. Дроздова» (ул. Ленинградская, 31).</w:t>
      </w:r>
    </w:p>
    <w:p w14:paraId="7770AD29" w14:textId="77777777" w:rsidR="009B2BE5" w:rsidRPr="005B3846" w:rsidRDefault="009B2BE5" w:rsidP="009B2BE5">
      <w:pPr>
        <w:autoSpaceDE w:val="0"/>
        <w:autoSpaceDN w:val="0"/>
        <w:adjustRightInd w:val="0"/>
        <w:spacing w:line="360" w:lineRule="auto"/>
        <w:ind w:firstLine="709"/>
        <w:jc w:val="both"/>
        <w:rPr>
          <w:sz w:val="28"/>
          <w:szCs w:val="28"/>
        </w:rPr>
      </w:pPr>
      <w:r w:rsidRPr="005B3846">
        <w:rPr>
          <w:color w:val="000000"/>
          <w:sz w:val="28"/>
          <w:szCs w:val="28"/>
        </w:rPr>
        <w:t>Перераспределение объемов в разрезе бюджетной классификации расходов представлено в</w:t>
      </w:r>
      <w:r w:rsidRPr="005B3846">
        <w:rPr>
          <w:sz w:val="28"/>
          <w:szCs w:val="28"/>
        </w:rPr>
        <w:t xml:space="preserve"> таблице:</w:t>
      </w:r>
    </w:p>
    <w:p w14:paraId="38B00391" w14:textId="77777777" w:rsidR="009B2BE5" w:rsidRPr="005B3846" w:rsidRDefault="009B2BE5" w:rsidP="009B2BE5">
      <w:pPr>
        <w:spacing w:line="360" w:lineRule="auto"/>
        <w:ind w:firstLine="709"/>
        <w:jc w:val="right"/>
      </w:pPr>
      <w:r w:rsidRPr="005B3846">
        <w:t>тыс. руб.</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985"/>
        <w:gridCol w:w="1559"/>
        <w:gridCol w:w="2268"/>
        <w:gridCol w:w="2126"/>
      </w:tblGrid>
      <w:tr w:rsidR="009B2BE5" w:rsidRPr="005B3846" w14:paraId="3B5EF3F7" w14:textId="77777777" w:rsidTr="009B2BE5">
        <w:trPr>
          <w:trHeight w:val="475"/>
        </w:trPr>
        <w:tc>
          <w:tcPr>
            <w:tcW w:w="1588" w:type="dxa"/>
            <w:tcBorders>
              <w:top w:val="single" w:sz="4" w:space="0" w:color="auto"/>
              <w:left w:val="single" w:sz="4" w:space="0" w:color="auto"/>
              <w:bottom w:val="single" w:sz="4" w:space="0" w:color="auto"/>
              <w:right w:val="single" w:sz="4" w:space="0" w:color="auto"/>
            </w:tcBorders>
            <w:vAlign w:val="center"/>
          </w:tcPr>
          <w:p w14:paraId="5385AD50" w14:textId="77777777" w:rsidR="009B2BE5" w:rsidRPr="005B3846" w:rsidRDefault="009B2BE5" w:rsidP="009B2BE5">
            <w:pPr>
              <w:spacing w:line="360" w:lineRule="auto"/>
              <w:ind w:left="-108" w:firstLine="709"/>
            </w:pPr>
            <w:r w:rsidRPr="005B3846">
              <w:t>КФСР</w:t>
            </w:r>
          </w:p>
        </w:tc>
        <w:tc>
          <w:tcPr>
            <w:tcW w:w="1985" w:type="dxa"/>
            <w:tcBorders>
              <w:top w:val="single" w:sz="4" w:space="0" w:color="auto"/>
              <w:left w:val="single" w:sz="4" w:space="0" w:color="auto"/>
              <w:bottom w:val="single" w:sz="4" w:space="0" w:color="auto"/>
              <w:right w:val="single" w:sz="4" w:space="0" w:color="auto"/>
            </w:tcBorders>
            <w:vAlign w:val="center"/>
          </w:tcPr>
          <w:p w14:paraId="4A56B585" w14:textId="77777777" w:rsidR="009B2BE5" w:rsidRPr="005B3846" w:rsidRDefault="009B2BE5" w:rsidP="009B2BE5">
            <w:pPr>
              <w:spacing w:line="360" w:lineRule="auto"/>
              <w:ind w:left="-108" w:firstLine="709"/>
            </w:pPr>
            <w:r w:rsidRPr="005B3846">
              <w:t>КЦСР</w:t>
            </w:r>
          </w:p>
        </w:tc>
        <w:tc>
          <w:tcPr>
            <w:tcW w:w="1559" w:type="dxa"/>
            <w:tcBorders>
              <w:top w:val="single" w:sz="4" w:space="0" w:color="auto"/>
              <w:left w:val="single" w:sz="4" w:space="0" w:color="auto"/>
              <w:bottom w:val="single" w:sz="4" w:space="0" w:color="auto"/>
              <w:right w:val="single" w:sz="4" w:space="0" w:color="auto"/>
            </w:tcBorders>
            <w:vAlign w:val="center"/>
          </w:tcPr>
          <w:p w14:paraId="7B7E98E3" w14:textId="77777777" w:rsidR="009B2BE5" w:rsidRPr="005B3846" w:rsidRDefault="009B2BE5" w:rsidP="009B2BE5">
            <w:pPr>
              <w:spacing w:line="360" w:lineRule="auto"/>
              <w:ind w:left="-108" w:firstLine="709"/>
            </w:pPr>
            <w:r w:rsidRPr="005B3846">
              <w:t>КВР</w:t>
            </w:r>
          </w:p>
        </w:tc>
        <w:tc>
          <w:tcPr>
            <w:tcW w:w="2268" w:type="dxa"/>
            <w:tcBorders>
              <w:top w:val="single" w:sz="4" w:space="0" w:color="auto"/>
              <w:left w:val="single" w:sz="4" w:space="0" w:color="auto"/>
              <w:bottom w:val="single" w:sz="4" w:space="0" w:color="auto"/>
              <w:right w:val="single" w:sz="4" w:space="0" w:color="auto"/>
            </w:tcBorders>
            <w:vAlign w:val="center"/>
          </w:tcPr>
          <w:p w14:paraId="42BC3A0B" w14:textId="77777777" w:rsidR="009B2BE5" w:rsidRPr="005B3846" w:rsidRDefault="009B2BE5" w:rsidP="009B2BE5">
            <w:pPr>
              <w:spacing w:line="360" w:lineRule="auto"/>
              <w:ind w:left="-108" w:firstLine="709"/>
            </w:pPr>
            <w:r w:rsidRPr="005B3846">
              <w:t>2025 год</w:t>
            </w:r>
          </w:p>
        </w:tc>
        <w:tc>
          <w:tcPr>
            <w:tcW w:w="2126" w:type="dxa"/>
            <w:tcBorders>
              <w:top w:val="single" w:sz="4" w:space="0" w:color="auto"/>
              <w:left w:val="single" w:sz="4" w:space="0" w:color="auto"/>
              <w:bottom w:val="single" w:sz="4" w:space="0" w:color="auto"/>
              <w:right w:val="single" w:sz="4" w:space="0" w:color="auto"/>
            </w:tcBorders>
            <w:vAlign w:val="center"/>
          </w:tcPr>
          <w:p w14:paraId="4A0BA252" w14:textId="77777777" w:rsidR="009B2BE5" w:rsidRPr="005B3846" w:rsidRDefault="009B2BE5" w:rsidP="009B2BE5">
            <w:pPr>
              <w:spacing w:line="360" w:lineRule="auto"/>
              <w:ind w:left="-108" w:firstLine="709"/>
            </w:pPr>
            <w:r w:rsidRPr="005B3846">
              <w:t>2026 год</w:t>
            </w:r>
          </w:p>
        </w:tc>
      </w:tr>
      <w:tr w:rsidR="009B2BE5" w:rsidRPr="005B3846" w14:paraId="315CC90B" w14:textId="77777777" w:rsidTr="009B2BE5">
        <w:trPr>
          <w:trHeight w:val="425"/>
        </w:trPr>
        <w:tc>
          <w:tcPr>
            <w:tcW w:w="1588" w:type="dxa"/>
            <w:tcBorders>
              <w:top w:val="single" w:sz="4" w:space="0" w:color="auto"/>
              <w:left w:val="single" w:sz="4" w:space="0" w:color="auto"/>
              <w:bottom w:val="single" w:sz="4" w:space="0" w:color="auto"/>
              <w:right w:val="single" w:sz="4" w:space="0" w:color="auto"/>
            </w:tcBorders>
            <w:vAlign w:val="center"/>
          </w:tcPr>
          <w:p w14:paraId="44C20BD8" w14:textId="77777777" w:rsidR="009B2BE5" w:rsidRPr="005B3846" w:rsidRDefault="009B2BE5" w:rsidP="009B2BE5">
            <w:pPr>
              <w:spacing w:line="360" w:lineRule="auto"/>
              <w:ind w:firstLine="709"/>
            </w:pPr>
            <w:r w:rsidRPr="005B3846">
              <w:t>0801</w:t>
            </w:r>
          </w:p>
        </w:tc>
        <w:tc>
          <w:tcPr>
            <w:tcW w:w="1985" w:type="dxa"/>
            <w:tcBorders>
              <w:top w:val="single" w:sz="4" w:space="0" w:color="auto"/>
              <w:left w:val="single" w:sz="4" w:space="0" w:color="auto"/>
              <w:bottom w:val="single" w:sz="4" w:space="0" w:color="auto"/>
              <w:right w:val="single" w:sz="4" w:space="0" w:color="auto"/>
            </w:tcBorders>
            <w:vAlign w:val="center"/>
          </w:tcPr>
          <w:p w14:paraId="634D3163" w14:textId="427308FB" w:rsidR="009B2BE5" w:rsidRPr="005B3846" w:rsidRDefault="009B2BE5" w:rsidP="009B2BE5">
            <w:pPr>
              <w:spacing w:line="360" w:lineRule="auto"/>
              <w:ind w:firstLine="36"/>
              <w:jc w:val="center"/>
            </w:pPr>
            <w:r w:rsidRPr="005B3846">
              <w:t>0100004240</w:t>
            </w:r>
          </w:p>
        </w:tc>
        <w:tc>
          <w:tcPr>
            <w:tcW w:w="1559" w:type="dxa"/>
            <w:tcBorders>
              <w:top w:val="single" w:sz="4" w:space="0" w:color="auto"/>
              <w:left w:val="single" w:sz="4" w:space="0" w:color="auto"/>
              <w:bottom w:val="single" w:sz="4" w:space="0" w:color="auto"/>
              <w:right w:val="single" w:sz="4" w:space="0" w:color="auto"/>
            </w:tcBorders>
            <w:vAlign w:val="center"/>
          </w:tcPr>
          <w:p w14:paraId="236C8D97" w14:textId="77777777" w:rsidR="009B2BE5" w:rsidRPr="005B3846" w:rsidRDefault="009B2BE5" w:rsidP="009B2BE5">
            <w:pPr>
              <w:spacing w:line="360" w:lineRule="auto"/>
              <w:ind w:firstLine="709"/>
            </w:pPr>
            <w:r w:rsidRPr="005B3846">
              <w:t>620</w:t>
            </w:r>
          </w:p>
        </w:tc>
        <w:tc>
          <w:tcPr>
            <w:tcW w:w="2268" w:type="dxa"/>
            <w:tcBorders>
              <w:top w:val="single" w:sz="4" w:space="0" w:color="auto"/>
              <w:left w:val="single" w:sz="4" w:space="0" w:color="auto"/>
              <w:bottom w:val="single" w:sz="4" w:space="0" w:color="auto"/>
              <w:right w:val="single" w:sz="4" w:space="0" w:color="auto"/>
            </w:tcBorders>
          </w:tcPr>
          <w:p w14:paraId="16809F8B" w14:textId="77777777" w:rsidR="009B2BE5" w:rsidRPr="005B3846" w:rsidRDefault="009B2BE5" w:rsidP="009B2BE5">
            <w:pPr>
              <w:spacing w:line="360" w:lineRule="auto"/>
              <w:ind w:firstLine="709"/>
            </w:pPr>
            <w:r w:rsidRPr="005B3846">
              <w:t>-2 991</w:t>
            </w:r>
          </w:p>
        </w:tc>
        <w:tc>
          <w:tcPr>
            <w:tcW w:w="2126" w:type="dxa"/>
            <w:tcBorders>
              <w:top w:val="single" w:sz="4" w:space="0" w:color="auto"/>
              <w:left w:val="single" w:sz="4" w:space="0" w:color="auto"/>
              <w:bottom w:val="single" w:sz="4" w:space="0" w:color="auto"/>
              <w:right w:val="single" w:sz="4" w:space="0" w:color="auto"/>
            </w:tcBorders>
          </w:tcPr>
          <w:p w14:paraId="5F75481F" w14:textId="77777777" w:rsidR="009B2BE5" w:rsidRPr="005B3846" w:rsidRDefault="009B2BE5" w:rsidP="009B2BE5">
            <w:pPr>
              <w:spacing w:line="360" w:lineRule="auto"/>
              <w:ind w:firstLine="709"/>
            </w:pPr>
            <w:r w:rsidRPr="005B3846">
              <w:t>- 7 835</w:t>
            </w:r>
          </w:p>
        </w:tc>
      </w:tr>
      <w:tr w:rsidR="009B2BE5" w:rsidRPr="005B3846" w14:paraId="19DE7FC2" w14:textId="77777777" w:rsidTr="009B2BE5">
        <w:trPr>
          <w:trHeight w:val="429"/>
        </w:trPr>
        <w:tc>
          <w:tcPr>
            <w:tcW w:w="1588" w:type="dxa"/>
            <w:tcBorders>
              <w:top w:val="single" w:sz="4" w:space="0" w:color="auto"/>
              <w:left w:val="single" w:sz="4" w:space="0" w:color="auto"/>
              <w:bottom w:val="single" w:sz="4" w:space="0" w:color="auto"/>
              <w:right w:val="single" w:sz="4" w:space="0" w:color="auto"/>
            </w:tcBorders>
            <w:vAlign w:val="center"/>
          </w:tcPr>
          <w:p w14:paraId="4F998788" w14:textId="5D5C8BFB" w:rsidR="009B2BE5" w:rsidRPr="005B3846" w:rsidRDefault="009B2BE5" w:rsidP="009B2BE5">
            <w:pPr>
              <w:spacing w:line="360" w:lineRule="auto"/>
              <w:ind w:left="-108" w:right="-108" w:firstLine="709"/>
            </w:pPr>
            <w:r w:rsidRPr="005B3846">
              <w:t xml:space="preserve">  0801</w:t>
            </w:r>
          </w:p>
        </w:tc>
        <w:tc>
          <w:tcPr>
            <w:tcW w:w="1985" w:type="dxa"/>
            <w:tcBorders>
              <w:top w:val="single" w:sz="4" w:space="0" w:color="auto"/>
              <w:left w:val="single" w:sz="4" w:space="0" w:color="auto"/>
              <w:bottom w:val="single" w:sz="4" w:space="0" w:color="auto"/>
              <w:right w:val="single" w:sz="4" w:space="0" w:color="auto"/>
            </w:tcBorders>
            <w:vAlign w:val="center"/>
          </w:tcPr>
          <w:p w14:paraId="4FF152C2" w14:textId="77777777" w:rsidR="009B2BE5" w:rsidRPr="005B3846" w:rsidRDefault="009B2BE5" w:rsidP="009B2BE5">
            <w:pPr>
              <w:spacing w:line="360" w:lineRule="auto"/>
              <w:ind w:firstLine="36"/>
              <w:jc w:val="center"/>
            </w:pPr>
            <w:r w:rsidRPr="005B3846">
              <w:t>010Я555800</w:t>
            </w:r>
          </w:p>
        </w:tc>
        <w:tc>
          <w:tcPr>
            <w:tcW w:w="1559" w:type="dxa"/>
            <w:tcBorders>
              <w:top w:val="single" w:sz="4" w:space="0" w:color="auto"/>
              <w:left w:val="single" w:sz="4" w:space="0" w:color="auto"/>
              <w:bottom w:val="single" w:sz="4" w:space="0" w:color="auto"/>
              <w:right w:val="single" w:sz="4" w:space="0" w:color="auto"/>
            </w:tcBorders>
            <w:vAlign w:val="center"/>
          </w:tcPr>
          <w:p w14:paraId="7800BAF5" w14:textId="77777777" w:rsidR="009B2BE5" w:rsidRPr="005B3846" w:rsidRDefault="009B2BE5" w:rsidP="009B2BE5">
            <w:pPr>
              <w:spacing w:line="360" w:lineRule="auto"/>
              <w:ind w:firstLine="709"/>
            </w:pPr>
            <w:r w:rsidRPr="005B3846">
              <w:t>620</w:t>
            </w:r>
          </w:p>
        </w:tc>
        <w:tc>
          <w:tcPr>
            <w:tcW w:w="2268" w:type="dxa"/>
            <w:tcBorders>
              <w:top w:val="single" w:sz="4" w:space="0" w:color="auto"/>
              <w:left w:val="single" w:sz="4" w:space="0" w:color="auto"/>
              <w:bottom w:val="single" w:sz="4" w:space="0" w:color="auto"/>
              <w:right w:val="single" w:sz="4" w:space="0" w:color="auto"/>
            </w:tcBorders>
          </w:tcPr>
          <w:p w14:paraId="4F114B14" w14:textId="77777777" w:rsidR="009B2BE5" w:rsidRPr="005B3846" w:rsidRDefault="009B2BE5" w:rsidP="009B2BE5">
            <w:pPr>
              <w:spacing w:line="360" w:lineRule="auto"/>
              <w:ind w:firstLine="709"/>
            </w:pPr>
            <w:r w:rsidRPr="005B3846">
              <w:t>2 991</w:t>
            </w:r>
          </w:p>
        </w:tc>
        <w:tc>
          <w:tcPr>
            <w:tcW w:w="2126" w:type="dxa"/>
            <w:tcBorders>
              <w:top w:val="single" w:sz="4" w:space="0" w:color="auto"/>
              <w:left w:val="single" w:sz="4" w:space="0" w:color="auto"/>
              <w:bottom w:val="single" w:sz="4" w:space="0" w:color="auto"/>
              <w:right w:val="single" w:sz="4" w:space="0" w:color="auto"/>
            </w:tcBorders>
          </w:tcPr>
          <w:p w14:paraId="657A24B1" w14:textId="77777777" w:rsidR="009B2BE5" w:rsidRPr="005B3846" w:rsidRDefault="009B2BE5" w:rsidP="009B2BE5">
            <w:pPr>
              <w:spacing w:line="360" w:lineRule="auto"/>
              <w:ind w:firstLine="709"/>
            </w:pPr>
            <w:r w:rsidRPr="005B3846">
              <w:t>7 835</w:t>
            </w:r>
          </w:p>
        </w:tc>
      </w:tr>
    </w:tbl>
    <w:p w14:paraId="00BA6E32" w14:textId="77777777" w:rsidR="009B2BE5" w:rsidRPr="005B3846" w:rsidRDefault="009B2BE5" w:rsidP="009B2BE5">
      <w:pPr>
        <w:widowControl w:val="0"/>
        <w:spacing w:line="360" w:lineRule="auto"/>
        <w:ind w:firstLine="709"/>
        <w:jc w:val="both"/>
        <w:rPr>
          <w:sz w:val="28"/>
          <w:szCs w:val="28"/>
        </w:rPr>
      </w:pPr>
      <w:r w:rsidRPr="005B3846">
        <w:rPr>
          <w:sz w:val="28"/>
          <w:szCs w:val="28"/>
        </w:rPr>
        <w:t>Внесены изменения в сводную бюджетную роспись.</w:t>
      </w:r>
    </w:p>
    <w:p w14:paraId="398E0249" w14:textId="77777777" w:rsidR="009B2BE5" w:rsidRDefault="009B2BE5" w:rsidP="009B2BE5">
      <w:pPr>
        <w:pStyle w:val="a6"/>
        <w:tabs>
          <w:tab w:val="left" w:pos="284"/>
        </w:tabs>
        <w:spacing w:line="300" w:lineRule="auto"/>
        <w:ind w:firstLine="709"/>
        <w:rPr>
          <w:bCs/>
          <w:sz w:val="28"/>
          <w:szCs w:val="28"/>
        </w:rPr>
      </w:pPr>
      <w:r w:rsidRPr="005B3846">
        <w:rPr>
          <w:bCs/>
          <w:sz w:val="28"/>
          <w:szCs w:val="28"/>
        </w:rPr>
        <w:t>Внесение изменений в муниципальную программу не требуется.</w:t>
      </w:r>
    </w:p>
    <w:p w14:paraId="7497B10D" w14:textId="77777777" w:rsidR="00594DA3" w:rsidRPr="00085659" w:rsidRDefault="00594DA3" w:rsidP="009B2BE5">
      <w:pPr>
        <w:pStyle w:val="a6"/>
        <w:tabs>
          <w:tab w:val="left" w:pos="284"/>
        </w:tabs>
        <w:spacing w:line="300" w:lineRule="auto"/>
        <w:ind w:firstLine="709"/>
        <w:rPr>
          <w:bCs/>
          <w:sz w:val="28"/>
          <w:szCs w:val="28"/>
        </w:rPr>
      </w:pPr>
    </w:p>
    <w:p w14:paraId="5E154141" w14:textId="77777777" w:rsidR="00083E12" w:rsidRDefault="00083E12" w:rsidP="00056025">
      <w:pPr>
        <w:spacing w:line="360" w:lineRule="auto"/>
        <w:ind w:firstLine="709"/>
        <w:contextualSpacing/>
        <w:jc w:val="both"/>
        <w:rPr>
          <w:rFonts w:eastAsia="Calibri"/>
          <w:sz w:val="28"/>
          <w:szCs w:val="28"/>
          <w:lang w:eastAsia="en-US"/>
        </w:rPr>
      </w:pPr>
    </w:p>
    <w:p w14:paraId="74E3CFB5" w14:textId="06321A3E" w:rsidR="009A2C12" w:rsidRPr="005329A9" w:rsidRDefault="00B4246C" w:rsidP="009A2C12">
      <w:pPr>
        <w:tabs>
          <w:tab w:val="left" w:pos="709"/>
        </w:tabs>
        <w:spacing w:line="360" w:lineRule="auto"/>
        <w:ind w:firstLine="709"/>
        <w:jc w:val="both"/>
        <w:rPr>
          <w:sz w:val="28"/>
          <w:szCs w:val="28"/>
        </w:rPr>
      </w:pPr>
      <w:r w:rsidRPr="005329A9">
        <w:rPr>
          <w:sz w:val="28"/>
          <w:szCs w:val="28"/>
        </w:rPr>
        <w:lastRenderedPageBreak/>
        <w:t>4</w:t>
      </w:r>
      <w:r w:rsidR="001E5F0B" w:rsidRPr="005329A9">
        <w:rPr>
          <w:sz w:val="28"/>
          <w:szCs w:val="28"/>
        </w:rPr>
        <w:t xml:space="preserve">. По </w:t>
      </w:r>
      <w:r w:rsidR="001E5F0B" w:rsidRPr="005329A9">
        <w:rPr>
          <w:b/>
          <w:bCs/>
          <w:sz w:val="28"/>
          <w:szCs w:val="28"/>
        </w:rPr>
        <w:t>департаменту образования</w:t>
      </w:r>
      <w:r w:rsidR="001E5F0B" w:rsidRPr="005329A9">
        <w:rPr>
          <w:sz w:val="28"/>
          <w:szCs w:val="28"/>
        </w:rPr>
        <w:t xml:space="preserve"> </w:t>
      </w:r>
      <w:r w:rsidR="009B2BE5" w:rsidRPr="005329A9">
        <w:rPr>
          <w:bCs/>
          <w:color w:val="000000"/>
          <w:sz w:val="28"/>
          <w:szCs w:val="28"/>
        </w:rPr>
        <w:t xml:space="preserve">в рамках </w:t>
      </w:r>
      <w:r w:rsidR="009B2BE5" w:rsidRPr="005329A9">
        <w:rPr>
          <w:rFonts w:eastAsia="Calibri"/>
          <w:sz w:val="28"/>
          <w:szCs w:val="28"/>
          <w:lang w:eastAsia="en-US"/>
        </w:rPr>
        <w:t xml:space="preserve">муниципальной программы </w:t>
      </w:r>
      <w:r w:rsidR="009B2BE5" w:rsidRPr="005329A9">
        <w:rPr>
          <w:sz w:val="28"/>
          <w:szCs w:val="28"/>
        </w:rPr>
        <w:t xml:space="preserve">«Развитие системы образования городского округа Тольятти на 2021-2027 годы» </w:t>
      </w:r>
      <w:r w:rsidR="001E5F0B" w:rsidRPr="005329A9">
        <w:rPr>
          <w:sz w:val="28"/>
          <w:szCs w:val="28"/>
        </w:rPr>
        <w:t>п</w:t>
      </w:r>
      <w:r w:rsidR="001E5F0B" w:rsidRPr="005329A9">
        <w:rPr>
          <w:rFonts w:eastAsia="Calibri"/>
          <w:color w:val="000000" w:themeColor="text1"/>
          <w:sz w:val="28"/>
          <w:szCs w:val="28"/>
          <w:lang w:eastAsia="en-US"/>
        </w:rPr>
        <w:t xml:space="preserve">редлагается </w:t>
      </w:r>
      <w:r w:rsidR="001E5F0B" w:rsidRPr="005329A9">
        <w:rPr>
          <w:b/>
          <w:color w:val="000000" w:themeColor="text1"/>
          <w:sz w:val="28"/>
          <w:szCs w:val="28"/>
        </w:rPr>
        <w:t>в 202</w:t>
      </w:r>
      <w:r w:rsidR="00AB6744" w:rsidRPr="005329A9">
        <w:rPr>
          <w:b/>
          <w:color w:val="000000" w:themeColor="text1"/>
          <w:sz w:val="28"/>
          <w:szCs w:val="28"/>
        </w:rPr>
        <w:t>5</w:t>
      </w:r>
      <w:r w:rsidR="001E5F0B" w:rsidRPr="005329A9">
        <w:rPr>
          <w:b/>
          <w:color w:val="000000" w:themeColor="text1"/>
          <w:sz w:val="28"/>
          <w:szCs w:val="28"/>
        </w:rPr>
        <w:t xml:space="preserve"> году</w:t>
      </w:r>
      <w:r w:rsidR="00417CC8" w:rsidRPr="005329A9">
        <w:rPr>
          <w:b/>
          <w:color w:val="000000" w:themeColor="text1"/>
          <w:sz w:val="28"/>
          <w:szCs w:val="28"/>
        </w:rPr>
        <w:t xml:space="preserve"> </w:t>
      </w:r>
      <w:r w:rsidR="009A2C12" w:rsidRPr="005329A9">
        <w:rPr>
          <w:sz w:val="28"/>
          <w:szCs w:val="28"/>
        </w:rPr>
        <w:t xml:space="preserve">в соответствии с </w:t>
      </w:r>
      <w:r w:rsidR="009A2C12" w:rsidRPr="005329A9">
        <w:rPr>
          <w:color w:val="000000"/>
          <w:sz w:val="28"/>
          <w:szCs w:val="28"/>
        </w:rPr>
        <w:t xml:space="preserve">приказом Минфина Самарской области от 27.12.2024 №01-07/90 </w:t>
      </w:r>
      <w:r w:rsidR="009A2C12" w:rsidRPr="005329A9">
        <w:rPr>
          <w:sz w:val="28"/>
          <w:szCs w:val="28"/>
        </w:rPr>
        <w:t xml:space="preserve">«О утверждении Порядка применения бюджетной классификации расходов Самарской области» переместить средства, предусмотренные на софинансирование расходов </w:t>
      </w:r>
      <w:r w:rsidR="009A2C12" w:rsidRPr="005329A9">
        <w:rPr>
          <w:rFonts w:eastAsia="Calibri"/>
          <w:sz w:val="28"/>
          <w:szCs w:val="28"/>
        </w:rPr>
        <w:t xml:space="preserve">на </w:t>
      </w:r>
      <w:r w:rsidR="009A2C12" w:rsidRPr="005329A9">
        <w:rPr>
          <w:sz w:val="28"/>
          <w:szCs w:val="28"/>
        </w:rPr>
        <w:t>проведение капитального ремонта и оснащение основными средствами и материальными запасами зданий общеобразовательных организаций в рамках реализации мероприятий по модернизации школьных систем образования.</w:t>
      </w:r>
    </w:p>
    <w:p w14:paraId="62A44398" w14:textId="77777777" w:rsidR="009A2C12" w:rsidRPr="005329A9" w:rsidRDefault="009A2C12" w:rsidP="009A2C12">
      <w:pPr>
        <w:autoSpaceDE w:val="0"/>
        <w:autoSpaceDN w:val="0"/>
        <w:adjustRightInd w:val="0"/>
        <w:spacing w:line="360" w:lineRule="auto"/>
        <w:ind w:firstLine="709"/>
        <w:jc w:val="both"/>
        <w:rPr>
          <w:sz w:val="28"/>
          <w:szCs w:val="28"/>
        </w:rPr>
      </w:pPr>
      <w:r w:rsidRPr="005329A9">
        <w:rPr>
          <w:color w:val="000000"/>
          <w:sz w:val="28"/>
          <w:szCs w:val="28"/>
        </w:rPr>
        <w:t>Перераспределение объемов в разрезе бюджетной классификации расходов представлено в</w:t>
      </w:r>
      <w:r w:rsidRPr="005329A9">
        <w:rPr>
          <w:sz w:val="28"/>
          <w:szCs w:val="28"/>
        </w:rPr>
        <w:t xml:space="preserve"> таблице:</w:t>
      </w:r>
    </w:p>
    <w:p w14:paraId="52C20D56" w14:textId="77777777" w:rsidR="009A2C12" w:rsidRPr="005329A9" w:rsidRDefault="009A2C12" w:rsidP="009A2C12">
      <w:pPr>
        <w:spacing w:line="360" w:lineRule="auto"/>
        <w:ind w:firstLine="709"/>
        <w:jc w:val="right"/>
      </w:pPr>
      <w:r w:rsidRPr="005329A9">
        <w:t>тыс. руб.</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5"/>
        <w:gridCol w:w="1417"/>
        <w:gridCol w:w="2155"/>
        <w:gridCol w:w="2126"/>
      </w:tblGrid>
      <w:tr w:rsidR="009A2C12" w:rsidRPr="005329A9" w14:paraId="3C6CEDC8" w14:textId="77777777" w:rsidTr="00E95514">
        <w:trPr>
          <w:trHeight w:val="475"/>
        </w:trPr>
        <w:tc>
          <w:tcPr>
            <w:tcW w:w="1843" w:type="dxa"/>
            <w:tcBorders>
              <w:top w:val="single" w:sz="4" w:space="0" w:color="auto"/>
              <w:left w:val="single" w:sz="4" w:space="0" w:color="auto"/>
              <w:bottom w:val="single" w:sz="4" w:space="0" w:color="auto"/>
              <w:right w:val="single" w:sz="4" w:space="0" w:color="auto"/>
            </w:tcBorders>
            <w:vAlign w:val="center"/>
          </w:tcPr>
          <w:p w14:paraId="79868464" w14:textId="77777777" w:rsidR="009A2C12" w:rsidRPr="005329A9" w:rsidRDefault="009A2C12" w:rsidP="009A2C12">
            <w:pPr>
              <w:spacing w:line="360" w:lineRule="auto"/>
              <w:ind w:left="-108" w:firstLine="709"/>
            </w:pPr>
            <w:r w:rsidRPr="005329A9">
              <w:t>КФСР</w:t>
            </w:r>
          </w:p>
        </w:tc>
        <w:tc>
          <w:tcPr>
            <w:tcW w:w="1985" w:type="dxa"/>
            <w:tcBorders>
              <w:top w:val="single" w:sz="4" w:space="0" w:color="auto"/>
              <w:left w:val="single" w:sz="4" w:space="0" w:color="auto"/>
              <w:bottom w:val="single" w:sz="4" w:space="0" w:color="auto"/>
              <w:right w:val="single" w:sz="4" w:space="0" w:color="auto"/>
            </w:tcBorders>
            <w:vAlign w:val="center"/>
          </w:tcPr>
          <w:p w14:paraId="3891DC9A" w14:textId="77777777" w:rsidR="009A2C12" w:rsidRPr="005329A9" w:rsidRDefault="009A2C12" w:rsidP="009A2C12">
            <w:pPr>
              <w:spacing w:line="360" w:lineRule="auto"/>
              <w:ind w:left="-108" w:firstLine="709"/>
            </w:pPr>
            <w:r w:rsidRPr="005329A9">
              <w:t>КЦСР</w:t>
            </w:r>
          </w:p>
        </w:tc>
        <w:tc>
          <w:tcPr>
            <w:tcW w:w="1417" w:type="dxa"/>
            <w:tcBorders>
              <w:top w:val="single" w:sz="4" w:space="0" w:color="auto"/>
              <w:left w:val="single" w:sz="4" w:space="0" w:color="auto"/>
              <w:bottom w:val="single" w:sz="4" w:space="0" w:color="auto"/>
              <w:right w:val="single" w:sz="4" w:space="0" w:color="auto"/>
            </w:tcBorders>
            <w:vAlign w:val="center"/>
          </w:tcPr>
          <w:p w14:paraId="4EC8C58E" w14:textId="77777777" w:rsidR="009A2C12" w:rsidRPr="005329A9" w:rsidRDefault="009A2C12" w:rsidP="009A2C12">
            <w:pPr>
              <w:spacing w:line="360" w:lineRule="auto"/>
              <w:ind w:left="-108" w:firstLine="709"/>
            </w:pPr>
            <w:r w:rsidRPr="005329A9">
              <w:t>КВР</w:t>
            </w:r>
          </w:p>
        </w:tc>
        <w:tc>
          <w:tcPr>
            <w:tcW w:w="2155" w:type="dxa"/>
            <w:tcBorders>
              <w:top w:val="single" w:sz="4" w:space="0" w:color="auto"/>
              <w:left w:val="single" w:sz="4" w:space="0" w:color="auto"/>
              <w:bottom w:val="single" w:sz="4" w:space="0" w:color="auto"/>
              <w:right w:val="single" w:sz="4" w:space="0" w:color="auto"/>
            </w:tcBorders>
            <w:vAlign w:val="center"/>
          </w:tcPr>
          <w:p w14:paraId="074FA89D" w14:textId="77777777" w:rsidR="009A2C12" w:rsidRPr="005329A9" w:rsidRDefault="009A2C12" w:rsidP="009A2C12">
            <w:pPr>
              <w:spacing w:line="360" w:lineRule="auto"/>
              <w:ind w:left="-108" w:firstLine="709"/>
            </w:pPr>
            <w:r w:rsidRPr="005329A9">
              <w:t>2025 год</w:t>
            </w:r>
          </w:p>
        </w:tc>
        <w:tc>
          <w:tcPr>
            <w:tcW w:w="2126" w:type="dxa"/>
            <w:tcBorders>
              <w:top w:val="single" w:sz="4" w:space="0" w:color="auto"/>
              <w:left w:val="single" w:sz="4" w:space="0" w:color="auto"/>
              <w:bottom w:val="single" w:sz="4" w:space="0" w:color="auto"/>
              <w:right w:val="single" w:sz="4" w:space="0" w:color="auto"/>
            </w:tcBorders>
            <w:vAlign w:val="center"/>
          </w:tcPr>
          <w:p w14:paraId="16044237" w14:textId="77777777" w:rsidR="009A2C12" w:rsidRPr="005329A9" w:rsidRDefault="009A2C12" w:rsidP="009A2C12">
            <w:pPr>
              <w:spacing w:line="360" w:lineRule="auto"/>
              <w:ind w:left="-108" w:firstLine="709"/>
            </w:pPr>
            <w:r w:rsidRPr="005329A9">
              <w:t>2026 год</w:t>
            </w:r>
          </w:p>
        </w:tc>
      </w:tr>
      <w:tr w:rsidR="009A2C12" w:rsidRPr="005329A9" w14:paraId="0ACA97A6" w14:textId="77777777" w:rsidTr="00E95514">
        <w:trPr>
          <w:trHeight w:val="425"/>
        </w:trPr>
        <w:tc>
          <w:tcPr>
            <w:tcW w:w="1843" w:type="dxa"/>
            <w:tcBorders>
              <w:top w:val="single" w:sz="4" w:space="0" w:color="auto"/>
              <w:left w:val="single" w:sz="4" w:space="0" w:color="auto"/>
              <w:bottom w:val="single" w:sz="4" w:space="0" w:color="auto"/>
              <w:right w:val="single" w:sz="4" w:space="0" w:color="auto"/>
            </w:tcBorders>
            <w:vAlign w:val="center"/>
          </w:tcPr>
          <w:p w14:paraId="39EAD52B" w14:textId="77777777" w:rsidR="009A2C12" w:rsidRPr="005329A9" w:rsidRDefault="009A2C12" w:rsidP="009A2C12">
            <w:pPr>
              <w:spacing w:line="360" w:lineRule="auto"/>
              <w:ind w:firstLine="709"/>
            </w:pPr>
            <w:r w:rsidRPr="005329A9">
              <w:t>0702</w:t>
            </w:r>
          </w:p>
        </w:tc>
        <w:tc>
          <w:tcPr>
            <w:tcW w:w="1985" w:type="dxa"/>
            <w:tcBorders>
              <w:top w:val="single" w:sz="4" w:space="0" w:color="auto"/>
              <w:left w:val="single" w:sz="4" w:space="0" w:color="auto"/>
              <w:bottom w:val="single" w:sz="4" w:space="0" w:color="auto"/>
              <w:right w:val="single" w:sz="4" w:space="0" w:color="auto"/>
            </w:tcBorders>
            <w:vAlign w:val="center"/>
          </w:tcPr>
          <w:p w14:paraId="01009F5A" w14:textId="1D85BCCB" w:rsidR="009A2C12" w:rsidRPr="005329A9" w:rsidRDefault="009A2C12" w:rsidP="001F0EF9">
            <w:pPr>
              <w:spacing w:line="360" w:lineRule="auto"/>
              <w:ind w:firstLine="36"/>
              <w:jc w:val="center"/>
            </w:pPr>
            <w:r w:rsidRPr="005329A9">
              <w:t>07000S0290</w:t>
            </w:r>
          </w:p>
        </w:tc>
        <w:tc>
          <w:tcPr>
            <w:tcW w:w="1417" w:type="dxa"/>
            <w:tcBorders>
              <w:top w:val="single" w:sz="4" w:space="0" w:color="auto"/>
              <w:left w:val="single" w:sz="4" w:space="0" w:color="auto"/>
              <w:bottom w:val="single" w:sz="4" w:space="0" w:color="auto"/>
              <w:right w:val="single" w:sz="4" w:space="0" w:color="auto"/>
            </w:tcBorders>
            <w:vAlign w:val="center"/>
          </w:tcPr>
          <w:p w14:paraId="0FEDF32D" w14:textId="77777777" w:rsidR="009A2C12" w:rsidRPr="005329A9" w:rsidRDefault="009A2C12" w:rsidP="001F0EF9">
            <w:pPr>
              <w:spacing w:line="360" w:lineRule="auto"/>
              <w:ind w:firstLine="709"/>
            </w:pPr>
            <w:r w:rsidRPr="005329A9">
              <w:t>610</w:t>
            </w:r>
          </w:p>
        </w:tc>
        <w:tc>
          <w:tcPr>
            <w:tcW w:w="2155" w:type="dxa"/>
            <w:tcBorders>
              <w:top w:val="single" w:sz="4" w:space="0" w:color="auto"/>
              <w:left w:val="single" w:sz="4" w:space="0" w:color="auto"/>
              <w:bottom w:val="single" w:sz="4" w:space="0" w:color="auto"/>
              <w:right w:val="single" w:sz="4" w:space="0" w:color="auto"/>
            </w:tcBorders>
          </w:tcPr>
          <w:p w14:paraId="3696B0A9" w14:textId="77777777" w:rsidR="009A2C12" w:rsidRPr="005329A9" w:rsidRDefault="009A2C12" w:rsidP="009A2C12">
            <w:pPr>
              <w:spacing w:line="360" w:lineRule="auto"/>
              <w:ind w:firstLine="709"/>
            </w:pPr>
            <w:r w:rsidRPr="005329A9">
              <w:t>-1 814</w:t>
            </w:r>
          </w:p>
        </w:tc>
        <w:tc>
          <w:tcPr>
            <w:tcW w:w="2126" w:type="dxa"/>
            <w:tcBorders>
              <w:top w:val="single" w:sz="4" w:space="0" w:color="auto"/>
              <w:left w:val="single" w:sz="4" w:space="0" w:color="auto"/>
              <w:bottom w:val="single" w:sz="4" w:space="0" w:color="auto"/>
              <w:right w:val="single" w:sz="4" w:space="0" w:color="auto"/>
            </w:tcBorders>
          </w:tcPr>
          <w:p w14:paraId="4E0401EC" w14:textId="77777777" w:rsidR="009A2C12" w:rsidRPr="005329A9" w:rsidRDefault="009A2C12" w:rsidP="009A2C12">
            <w:pPr>
              <w:spacing w:line="360" w:lineRule="auto"/>
              <w:ind w:firstLine="709"/>
            </w:pPr>
            <w:r w:rsidRPr="005329A9">
              <w:t>- 659</w:t>
            </w:r>
          </w:p>
        </w:tc>
      </w:tr>
      <w:tr w:rsidR="009A2C12" w:rsidRPr="005329A9" w14:paraId="5D04C0EF" w14:textId="77777777" w:rsidTr="00E95514">
        <w:trPr>
          <w:trHeight w:val="429"/>
        </w:trPr>
        <w:tc>
          <w:tcPr>
            <w:tcW w:w="1843" w:type="dxa"/>
            <w:tcBorders>
              <w:top w:val="single" w:sz="4" w:space="0" w:color="auto"/>
              <w:left w:val="single" w:sz="4" w:space="0" w:color="auto"/>
              <w:bottom w:val="single" w:sz="4" w:space="0" w:color="auto"/>
              <w:right w:val="single" w:sz="4" w:space="0" w:color="auto"/>
            </w:tcBorders>
            <w:vAlign w:val="center"/>
          </w:tcPr>
          <w:p w14:paraId="192877C6" w14:textId="0F9232D3" w:rsidR="009A2C12" w:rsidRPr="005329A9" w:rsidRDefault="002811F9" w:rsidP="009A2C12">
            <w:pPr>
              <w:spacing w:line="360" w:lineRule="auto"/>
              <w:ind w:left="-108" w:right="-108" w:firstLine="709"/>
            </w:pPr>
            <w:r w:rsidRPr="005329A9">
              <w:t xml:space="preserve">  </w:t>
            </w:r>
            <w:r w:rsidR="009A2C12" w:rsidRPr="005329A9">
              <w:t>0702</w:t>
            </w:r>
          </w:p>
        </w:tc>
        <w:tc>
          <w:tcPr>
            <w:tcW w:w="1985" w:type="dxa"/>
            <w:tcBorders>
              <w:top w:val="single" w:sz="4" w:space="0" w:color="auto"/>
              <w:left w:val="single" w:sz="4" w:space="0" w:color="auto"/>
              <w:bottom w:val="single" w:sz="4" w:space="0" w:color="auto"/>
              <w:right w:val="single" w:sz="4" w:space="0" w:color="auto"/>
            </w:tcBorders>
            <w:vAlign w:val="center"/>
          </w:tcPr>
          <w:p w14:paraId="4087B0CF" w14:textId="77777777" w:rsidR="009A2C12" w:rsidRPr="005329A9" w:rsidRDefault="009A2C12" w:rsidP="001F0EF9">
            <w:pPr>
              <w:spacing w:line="360" w:lineRule="auto"/>
              <w:ind w:firstLine="36"/>
              <w:jc w:val="center"/>
            </w:pPr>
            <w:r w:rsidRPr="005329A9">
              <w:t>070Ю457500</w:t>
            </w:r>
          </w:p>
        </w:tc>
        <w:tc>
          <w:tcPr>
            <w:tcW w:w="1417" w:type="dxa"/>
            <w:tcBorders>
              <w:top w:val="single" w:sz="4" w:space="0" w:color="auto"/>
              <w:left w:val="single" w:sz="4" w:space="0" w:color="auto"/>
              <w:bottom w:val="single" w:sz="4" w:space="0" w:color="auto"/>
              <w:right w:val="single" w:sz="4" w:space="0" w:color="auto"/>
            </w:tcBorders>
            <w:vAlign w:val="center"/>
          </w:tcPr>
          <w:p w14:paraId="3096D2C9" w14:textId="77777777" w:rsidR="009A2C12" w:rsidRPr="005329A9" w:rsidRDefault="009A2C12" w:rsidP="001F0EF9">
            <w:pPr>
              <w:spacing w:line="360" w:lineRule="auto"/>
              <w:ind w:firstLine="709"/>
            </w:pPr>
            <w:r w:rsidRPr="005329A9">
              <w:t>610</w:t>
            </w:r>
          </w:p>
        </w:tc>
        <w:tc>
          <w:tcPr>
            <w:tcW w:w="2155" w:type="dxa"/>
            <w:tcBorders>
              <w:top w:val="single" w:sz="4" w:space="0" w:color="auto"/>
              <w:left w:val="single" w:sz="4" w:space="0" w:color="auto"/>
              <w:bottom w:val="single" w:sz="4" w:space="0" w:color="auto"/>
              <w:right w:val="single" w:sz="4" w:space="0" w:color="auto"/>
            </w:tcBorders>
          </w:tcPr>
          <w:p w14:paraId="25213DD7" w14:textId="77777777" w:rsidR="009A2C12" w:rsidRPr="005329A9" w:rsidRDefault="009A2C12" w:rsidP="009A2C12">
            <w:pPr>
              <w:spacing w:line="360" w:lineRule="auto"/>
              <w:ind w:firstLine="709"/>
            </w:pPr>
            <w:r w:rsidRPr="005329A9">
              <w:t>1 814</w:t>
            </w:r>
          </w:p>
        </w:tc>
        <w:tc>
          <w:tcPr>
            <w:tcW w:w="2126" w:type="dxa"/>
            <w:tcBorders>
              <w:top w:val="single" w:sz="4" w:space="0" w:color="auto"/>
              <w:left w:val="single" w:sz="4" w:space="0" w:color="auto"/>
              <w:bottom w:val="single" w:sz="4" w:space="0" w:color="auto"/>
              <w:right w:val="single" w:sz="4" w:space="0" w:color="auto"/>
            </w:tcBorders>
          </w:tcPr>
          <w:p w14:paraId="074E2C43" w14:textId="77777777" w:rsidR="009A2C12" w:rsidRPr="005329A9" w:rsidRDefault="009A2C12" w:rsidP="009A2C12">
            <w:pPr>
              <w:spacing w:line="360" w:lineRule="auto"/>
              <w:ind w:firstLine="709"/>
            </w:pPr>
            <w:r w:rsidRPr="005329A9">
              <w:t>659</w:t>
            </w:r>
          </w:p>
        </w:tc>
      </w:tr>
    </w:tbl>
    <w:p w14:paraId="090CE1FC" w14:textId="77777777" w:rsidR="009B2BE5" w:rsidRPr="00085659" w:rsidRDefault="009B2BE5" w:rsidP="009B2BE5">
      <w:pPr>
        <w:widowControl w:val="0"/>
        <w:spacing w:line="360" w:lineRule="auto"/>
        <w:ind w:firstLine="709"/>
        <w:jc w:val="both"/>
        <w:rPr>
          <w:sz w:val="28"/>
          <w:szCs w:val="28"/>
        </w:rPr>
      </w:pPr>
      <w:r w:rsidRPr="005329A9">
        <w:rPr>
          <w:sz w:val="28"/>
          <w:szCs w:val="28"/>
        </w:rPr>
        <w:t>Внесены изменения в сводную бюджетную роспись.</w:t>
      </w:r>
    </w:p>
    <w:p w14:paraId="7FCA0A95" w14:textId="16D2D9D9" w:rsidR="009A2C12" w:rsidRPr="005329A9" w:rsidRDefault="009A2C12" w:rsidP="009A2C12">
      <w:pPr>
        <w:pStyle w:val="a6"/>
        <w:tabs>
          <w:tab w:val="left" w:pos="284"/>
        </w:tabs>
        <w:spacing w:line="360" w:lineRule="auto"/>
        <w:ind w:firstLine="709"/>
        <w:rPr>
          <w:bCs/>
          <w:sz w:val="28"/>
          <w:szCs w:val="28"/>
        </w:rPr>
      </w:pPr>
      <w:r w:rsidRPr="005329A9">
        <w:rPr>
          <w:bCs/>
          <w:sz w:val="28"/>
          <w:szCs w:val="28"/>
        </w:rPr>
        <w:t>Внесение изменений в муниципальную программу не требуется.</w:t>
      </w:r>
    </w:p>
    <w:p w14:paraId="312EF185" w14:textId="77777777" w:rsidR="001904A7" w:rsidRDefault="001904A7" w:rsidP="00000557">
      <w:pPr>
        <w:spacing w:line="360" w:lineRule="auto"/>
        <w:ind w:firstLine="709"/>
        <w:jc w:val="both"/>
        <w:rPr>
          <w:sz w:val="28"/>
          <w:szCs w:val="28"/>
        </w:rPr>
      </w:pPr>
    </w:p>
    <w:p w14:paraId="2799FF21" w14:textId="26B74142" w:rsidR="00000557" w:rsidRDefault="009A13B7" w:rsidP="00000557">
      <w:pPr>
        <w:spacing w:line="360" w:lineRule="auto"/>
        <w:ind w:firstLine="709"/>
        <w:jc w:val="both"/>
        <w:rPr>
          <w:sz w:val="28"/>
          <w:szCs w:val="28"/>
        </w:rPr>
      </w:pPr>
      <w:r w:rsidRPr="005329A9">
        <w:rPr>
          <w:sz w:val="28"/>
          <w:szCs w:val="28"/>
        </w:rPr>
        <w:t>5</w:t>
      </w:r>
      <w:r w:rsidR="00000557" w:rsidRPr="005329A9">
        <w:rPr>
          <w:sz w:val="28"/>
          <w:szCs w:val="28"/>
        </w:rPr>
        <w:t xml:space="preserve">. Предлагается перераспределить бюджетные ассигнования, предусмотренные по </w:t>
      </w:r>
      <w:r w:rsidR="00000557" w:rsidRPr="005329A9">
        <w:rPr>
          <w:b/>
          <w:sz w:val="28"/>
          <w:szCs w:val="28"/>
        </w:rPr>
        <w:t>департаменту финансов</w:t>
      </w:r>
      <w:r w:rsidR="00000557" w:rsidRPr="005329A9">
        <w:rPr>
          <w:sz w:val="28"/>
          <w:szCs w:val="28"/>
        </w:rPr>
        <w:t xml:space="preserve"> в качестве резерва </w:t>
      </w:r>
      <w:r w:rsidR="001904A7" w:rsidRPr="005329A9">
        <w:rPr>
          <w:sz w:val="28"/>
          <w:szCs w:val="28"/>
        </w:rPr>
        <w:t xml:space="preserve">для выдачи займов субъектам малого и среднего предпринимательства и физическим лицам, </w:t>
      </w:r>
      <w:r w:rsidR="001904A7" w:rsidRPr="005329A9">
        <w:rPr>
          <w:b/>
          <w:sz w:val="28"/>
          <w:szCs w:val="28"/>
        </w:rPr>
        <w:t>департаменту экономического развития</w:t>
      </w:r>
      <w:r w:rsidR="001904A7" w:rsidRPr="005329A9">
        <w:rPr>
          <w:sz w:val="28"/>
          <w:szCs w:val="28"/>
        </w:rPr>
        <w:t xml:space="preserve"> </w:t>
      </w:r>
      <w:r w:rsidR="00000557" w:rsidRPr="005329A9">
        <w:rPr>
          <w:sz w:val="28"/>
          <w:szCs w:val="28"/>
        </w:rPr>
        <w:t xml:space="preserve">на предоставление субсидии некоммерческим организациям, не являющимся государственными (муниципальными) учреждениями для выдачи займов субъектам малого и среднего предпринимательства и физическим лицам, применяющим специальный налоговый режим «Налог на профессиональный доход», в рамках </w:t>
      </w:r>
      <w:r w:rsidR="00000557" w:rsidRPr="005329A9">
        <w:rPr>
          <w:rFonts w:eastAsia="Calibri"/>
          <w:sz w:val="28"/>
          <w:szCs w:val="28"/>
        </w:rPr>
        <w:t>муниципальной программы</w:t>
      </w:r>
      <w:r w:rsidR="00000557" w:rsidRPr="005329A9">
        <w:rPr>
          <w:b/>
          <w:sz w:val="28"/>
          <w:szCs w:val="28"/>
        </w:rPr>
        <w:t xml:space="preserve"> «</w:t>
      </w:r>
      <w:r w:rsidR="00000557" w:rsidRPr="005329A9">
        <w:rPr>
          <w:sz w:val="28"/>
          <w:szCs w:val="28"/>
        </w:rPr>
        <w:t>Развитие малого и среднего предпринимательства городского округа Тольятти на 2023 - 2027 годы» в связи с установлением расходного обязательства (постановление администрации от 24.01.2025 № 102-п/1):</w:t>
      </w:r>
    </w:p>
    <w:p w14:paraId="3E6E22FD" w14:textId="77777777" w:rsidR="00594DA3" w:rsidRPr="005329A9" w:rsidRDefault="00594DA3" w:rsidP="00000557">
      <w:pPr>
        <w:spacing w:line="360" w:lineRule="auto"/>
        <w:ind w:firstLine="709"/>
        <w:jc w:val="both"/>
        <w:rPr>
          <w:sz w:val="28"/>
          <w:szCs w:val="28"/>
        </w:rPr>
      </w:pPr>
    </w:p>
    <w:p w14:paraId="59DD6E27" w14:textId="57FBFEC6" w:rsidR="00000557" w:rsidRPr="005329A9" w:rsidRDefault="00000557" w:rsidP="00000557">
      <w:pPr>
        <w:spacing w:line="360" w:lineRule="auto"/>
        <w:ind w:firstLine="709"/>
        <w:jc w:val="both"/>
        <w:rPr>
          <w:sz w:val="28"/>
          <w:szCs w:val="28"/>
        </w:rPr>
      </w:pPr>
      <w:r w:rsidRPr="005329A9">
        <w:rPr>
          <w:b/>
          <w:bCs/>
          <w:sz w:val="28"/>
          <w:szCs w:val="28"/>
        </w:rPr>
        <w:lastRenderedPageBreak/>
        <w:t>-</w:t>
      </w:r>
      <w:r w:rsidRPr="005329A9">
        <w:rPr>
          <w:sz w:val="28"/>
          <w:szCs w:val="28"/>
        </w:rPr>
        <w:t xml:space="preserve"> </w:t>
      </w:r>
      <w:r w:rsidRPr="005329A9">
        <w:rPr>
          <w:b/>
          <w:bCs/>
          <w:sz w:val="28"/>
          <w:szCs w:val="28"/>
        </w:rPr>
        <w:t>в 2025 году</w:t>
      </w:r>
      <w:r w:rsidRPr="005329A9">
        <w:rPr>
          <w:sz w:val="28"/>
          <w:szCs w:val="28"/>
        </w:rPr>
        <w:t xml:space="preserve"> </w:t>
      </w:r>
      <w:r w:rsidR="001904A7" w:rsidRPr="005329A9">
        <w:rPr>
          <w:sz w:val="28"/>
          <w:szCs w:val="28"/>
        </w:rPr>
        <w:t>–</w:t>
      </w:r>
      <w:r w:rsidRPr="005329A9">
        <w:rPr>
          <w:sz w:val="28"/>
          <w:szCs w:val="28"/>
        </w:rPr>
        <w:t xml:space="preserve"> </w:t>
      </w:r>
      <w:r w:rsidRPr="005329A9">
        <w:rPr>
          <w:b/>
          <w:bCs/>
          <w:sz w:val="28"/>
          <w:szCs w:val="28"/>
        </w:rPr>
        <w:t>19 287 тыс. руб.</w:t>
      </w:r>
      <w:r w:rsidR="006A36D4" w:rsidRPr="005329A9">
        <w:rPr>
          <w:b/>
          <w:bCs/>
          <w:sz w:val="28"/>
          <w:szCs w:val="28"/>
        </w:rPr>
        <w:t xml:space="preserve"> </w:t>
      </w:r>
    </w:p>
    <w:p w14:paraId="1ED7ADDB" w14:textId="6C8421AC" w:rsidR="00000557" w:rsidRPr="005329A9" w:rsidRDefault="00000557" w:rsidP="00000557">
      <w:pPr>
        <w:spacing w:line="360" w:lineRule="auto"/>
        <w:ind w:firstLine="709"/>
        <w:jc w:val="both"/>
        <w:rPr>
          <w:sz w:val="28"/>
          <w:szCs w:val="28"/>
        </w:rPr>
      </w:pPr>
      <w:r w:rsidRPr="005329A9">
        <w:rPr>
          <w:b/>
          <w:bCs/>
          <w:sz w:val="28"/>
          <w:szCs w:val="28"/>
        </w:rPr>
        <w:t>- в 2026 году</w:t>
      </w:r>
      <w:r w:rsidRPr="005329A9">
        <w:rPr>
          <w:sz w:val="28"/>
          <w:szCs w:val="28"/>
        </w:rPr>
        <w:t xml:space="preserve"> </w:t>
      </w:r>
      <w:r w:rsidR="001904A7" w:rsidRPr="005329A9">
        <w:rPr>
          <w:sz w:val="28"/>
          <w:szCs w:val="28"/>
        </w:rPr>
        <w:t>–</w:t>
      </w:r>
      <w:r w:rsidRPr="005329A9">
        <w:rPr>
          <w:sz w:val="28"/>
          <w:szCs w:val="28"/>
        </w:rPr>
        <w:t xml:space="preserve"> </w:t>
      </w:r>
      <w:r w:rsidRPr="005329A9">
        <w:rPr>
          <w:b/>
          <w:bCs/>
          <w:sz w:val="28"/>
          <w:szCs w:val="28"/>
        </w:rPr>
        <w:t>23 246 тыс. руб.</w:t>
      </w:r>
      <w:r w:rsidRPr="005329A9">
        <w:rPr>
          <w:sz w:val="28"/>
          <w:szCs w:val="28"/>
        </w:rPr>
        <w:t xml:space="preserve"> </w:t>
      </w:r>
    </w:p>
    <w:p w14:paraId="53355C4F" w14:textId="240CC03E" w:rsidR="00000557" w:rsidRPr="005329A9" w:rsidRDefault="00000557" w:rsidP="00000557">
      <w:pPr>
        <w:spacing w:line="360" w:lineRule="auto"/>
        <w:ind w:firstLine="709"/>
        <w:jc w:val="both"/>
        <w:rPr>
          <w:sz w:val="28"/>
          <w:szCs w:val="28"/>
        </w:rPr>
      </w:pPr>
      <w:r w:rsidRPr="005329A9">
        <w:rPr>
          <w:b/>
          <w:bCs/>
          <w:sz w:val="28"/>
          <w:szCs w:val="28"/>
        </w:rPr>
        <w:t>-</w:t>
      </w:r>
      <w:r w:rsidRPr="005329A9">
        <w:rPr>
          <w:sz w:val="28"/>
          <w:szCs w:val="28"/>
        </w:rPr>
        <w:t xml:space="preserve"> </w:t>
      </w:r>
      <w:r w:rsidRPr="005329A9">
        <w:rPr>
          <w:b/>
          <w:bCs/>
          <w:sz w:val="28"/>
          <w:szCs w:val="28"/>
        </w:rPr>
        <w:t>в 2027 году</w:t>
      </w:r>
      <w:r w:rsidRPr="005329A9">
        <w:rPr>
          <w:sz w:val="28"/>
          <w:szCs w:val="28"/>
        </w:rPr>
        <w:t xml:space="preserve"> – </w:t>
      </w:r>
      <w:r w:rsidRPr="005329A9">
        <w:rPr>
          <w:b/>
          <w:bCs/>
          <w:sz w:val="28"/>
          <w:szCs w:val="28"/>
        </w:rPr>
        <w:t>33 167 тыс. руб.</w:t>
      </w:r>
      <w:r w:rsidRPr="005329A9">
        <w:rPr>
          <w:sz w:val="28"/>
          <w:szCs w:val="28"/>
        </w:rPr>
        <w:t xml:space="preserve"> </w:t>
      </w:r>
    </w:p>
    <w:p w14:paraId="7E8B8374" w14:textId="77777777" w:rsidR="00000557" w:rsidRPr="005329A9" w:rsidRDefault="00000557" w:rsidP="00000557">
      <w:pPr>
        <w:spacing w:line="360" w:lineRule="auto"/>
        <w:ind w:firstLine="709"/>
        <w:jc w:val="both"/>
        <w:rPr>
          <w:sz w:val="28"/>
          <w:szCs w:val="28"/>
        </w:rPr>
      </w:pPr>
      <w:r w:rsidRPr="005329A9">
        <w:rPr>
          <w:sz w:val="28"/>
          <w:szCs w:val="28"/>
        </w:rPr>
        <w:t>Субсидия будет предоставляться Муниципальному фонду поддержки и развития субъектов малого и среднего предпринимательства микрокредитная компания городского округа Тольятти.</w:t>
      </w:r>
    </w:p>
    <w:p w14:paraId="0CE859A3" w14:textId="4FACE5F7" w:rsidR="00000557" w:rsidRDefault="00000557" w:rsidP="00000557">
      <w:pPr>
        <w:spacing w:line="360" w:lineRule="auto"/>
        <w:ind w:firstLine="709"/>
        <w:jc w:val="both"/>
        <w:rPr>
          <w:sz w:val="28"/>
          <w:szCs w:val="28"/>
        </w:rPr>
      </w:pPr>
      <w:r w:rsidRPr="005329A9">
        <w:rPr>
          <w:sz w:val="28"/>
          <w:szCs w:val="28"/>
        </w:rPr>
        <w:t xml:space="preserve">Предложения по внесению изменений в муниципальную программу «Развитие малого и среднего предпринимательства городского округа Тольятти на 2023 - 2027 годы» представлены в </w:t>
      </w:r>
      <w:r w:rsidRPr="005329A9">
        <w:rPr>
          <w:color w:val="FF0000"/>
          <w:sz w:val="28"/>
          <w:szCs w:val="28"/>
        </w:rPr>
        <w:t>Приложении №</w:t>
      </w:r>
      <w:r w:rsidR="007F36FD">
        <w:rPr>
          <w:color w:val="FF0000"/>
          <w:sz w:val="28"/>
          <w:szCs w:val="28"/>
        </w:rPr>
        <w:t>9</w:t>
      </w:r>
      <w:r w:rsidRPr="005329A9">
        <w:rPr>
          <w:color w:val="FF0000"/>
          <w:sz w:val="28"/>
          <w:szCs w:val="28"/>
        </w:rPr>
        <w:t>.</w:t>
      </w:r>
    </w:p>
    <w:p w14:paraId="51C02D60" w14:textId="77777777" w:rsidR="005329A9" w:rsidRDefault="005329A9" w:rsidP="00C60CDB">
      <w:pPr>
        <w:spacing w:line="360" w:lineRule="auto"/>
        <w:ind w:firstLine="708"/>
        <w:jc w:val="both"/>
        <w:rPr>
          <w:bCs/>
          <w:sz w:val="28"/>
          <w:szCs w:val="28"/>
          <w:highlight w:val="cyan"/>
        </w:rPr>
      </w:pPr>
    </w:p>
    <w:p w14:paraId="3F8CCD8B" w14:textId="009791C7" w:rsidR="00C60CDB" w:rsidRPr="005329A9" w:rsidRDefault="009A13B7" w:rsidP="00C60CDB">
      <w:pPr>
        <w:spacing w:line="360" w:lineRule="auto"/>
        <w:ind w:firstLine="708"/>
        <w:jc w:val="both"/>
        <w:rPr>
          <w:sz w:val="28"/>
          <w:szCs w:val="28"/>
        </w:rPr>
      </w:pPr>
      <w:r w:rsidRPr="005329A9">
        <w:rPr>
          <w:bCs/>
          <w:sz w:val="28"/>
          <w:szCs w:val="28"/>
        </w:rPr>
        <w:t>6</w:t>
      </w:r>
      <w:r w:rsidR="00A263AA" w:rsidRPr="005329A9">
        <w:rPr>
          <w:bCs/>
          <w:sz w:val="28"/>
          <w:szCs w:val="28"/>
        </w:rPr>
        <w:t xml:space="preserve">. </w:t>
      </w:r>
      <w:r w:rsidR="00C60CDB" w:rsidRPr="005329A9">
        <w:rPr>
          <w:sz w:val="28"/>
          <w:szCs w:val="28"/>
          <w:lang w:eastAsia="ar-SA"/>
        </w:rPr>
        <w:t xml:space="preserve">Предлагается перераспределить </w:t>
      </w:r>
      <w:r w:rsidR="00C60CDB" w:rsidRPr="005329A9">
        <w:rPr>
          <w:sz w:val="28"/>
          <w:szCs w:val="28"/>
        </w:rPr>
        <w:t xml:space="preserve">ассигнования </w:t>
      </w:r>
      <w:r w:rsidR="00C60CDB" w:rsidRPr="005329A9">
        <w:rPr>
          <w:b/>
          <w:bCs/>
          <w:sz w:val="28"/>
          <w:szCs w:val="28"/>
        </w:rPr>
        <w:t>в 2025</w:t>
      </w:r>
      <w:r w:rsidR="00AE65E6" w:rsidRPr="005329A9">
        <w:rPr>
          <w:b/>
          <w:bCs/>
          <w:sz w:val="28"/>
          <w:szCs w:val="28"/>
        </w:rPr>
        <w:t xml:space="preserve"> </w:t>
      </w:r>
      <w:r w:rsidR="00C60CDB" w:rsidRPr="005329A9">
        <w:rPr>
          <w:b/>
          <w:bCs/>
          <w:sz w:val="28"/>
          <w:szCs w:val="28"/>
        </w:rPr>
        <w:t>г</w:t>
      </w:r>
      <w:r w:rsidR="00AE65E6" w:rsidRPr="005329A9">
        <w:rPr>
          <w:b/>
          <w:bCs/>
          <w:sz w:val="28"/>
          <w:szCs w:val="28"/>
        </w:rPr>
        <w:t>оду</w:t>
      </w:r>
      <w:r w:rsidR="00C60CDB" w:rsidRPr="005329A9">
        <w:rPr>
          <w:sz w:val="28"/>
          <w:szCs w:val="28"/>
        </w:rPr>
        <w:t>:</w:t>
      </w:r>
    </w:p>
    <w:p w14:paraId="17B610EF" w14:textId="1A3B2122" w:rsidR="00C60CDB" w:rsidRPr="005329A9" w:rsidRDefault="009A13B7" w:rsidP="00C60CDB">
      <w:pPr>
        <w:spacing w:line="360" w:lineRule="auto"/>
        <w:ind w:firstLine="708"/>
        <w:jc w:val="both"/>
        <w:rPr>
          <w:b/>
          <w:sz w:val="28"/>
          <w:szCs w:val="28"/>
        </w:rPr>
      </w:pPr>
      <w:r w:rsidRPr="005329A9">
        <w:rPr>
          <w:sz w:val="28"/>
          <w:szCs w:val="28"/>
        </w:rPr>
        <w:t>6</w:t>
      </w:r>
      <w:r w:rsidR="00C60CDB" w:rsidRPr="005329A9">
        <w:rPr>
          <w:sz w:val="28"/>
          <w:szCs w:val="28"/>
        </w:rPr>
        <w:t xml:space="preserve">.1. </w:t>
      </w:r>
      <w:r w:rsidR="00C60CDB" w:rsidRPr="005329A9">
        <w:rPr>
          <w:b/>
          <w:bCs/>
          <w:sz w:val="28"/>
          <w:szCs w:val="28"/>
        </w:rPr>
        <w:t>у</w:t>
      </w:r>
      <w:r w:rsidR="00C60CDB" w:rsidRPr="005329A9">
        <w:rPr>
          <w:b/>
          <w:sz w:val="28"/>
          <w:szCs w:val="28"/>
        </w:rPr>
        <w:t xml:space="preserve">меньшить </w:t>
      </w:r>
      <w:r w:rsidR="00C60CDB" w:rsidRPr="005329A9">
        <w:rPr>
          <w:sz w:val="28"/>
          <w:szCs w:val="28"/>
        </w:rPr>
        <w:t>непрограммные расходы, предусмотренные по</w:t>
      </w:r>
      <w:r w:rsidR="00C60CDB" w:rsidRPr="005329A9">
        <w:rPr>
          <w:b/>
          <w:bCs/>
          <w:sz w:val="28"/>
          <w:szCs w:val="28"/>
        </w:rPr>
        <w:t xml:space="preserve"> департаменту финансов</w:t>
      </w:r>
      <w:r w:rsidR="00C60CDB" w:rsidRPr="005329A9">
        <w:rPr>
          <w:sz w:val="28"/>
          <w:szCs w:val="28"/>
        </w:rPr>
        <w:t xml:space="preserve"> в качестве резерва на софинансирование средств вышестоящих бюджетов и выполнение иных условий предоставления средств из вышестоящих бюджетов</w:t>
      </w:r>
      <w:r w:rsidR="00C60CDB" w:rsidRPr="005329A9">
        <w:rPr>
          <w:bCs/>
          <w:sz w:val="28"/>
          <w:szCs w:val="28"/>
        </w:rPr>
        <w:t>,</w:t>
      </w:r>
      <w:r w:rsidR="00C60CDB" w:rsidRPr="005329A9">
        <w:rPr>
          <w:b/>
          <w:sz w:val="28"/>
          <w:szCs w:val="28"/>
        </w:rPr>
        <w:t xml:space="preserve"> </w:t>
      </w:r>
      <w:r w:rsidR="00C60CDB" w:rsidRPr="005329A9">
        <w:rPr>
          <w:bCs/>
          <w:sz w:val="28"/>
          <w:szCs w:val="28"/>
        </w:rPr>
        <w:t>на сумму</w:t>
      </w:r>
      <w:r w:rsidR="00C60CDB" w:rsidRPr="005329A9">
        <w:rPr>
          <w:b/>
          <w:sz w:val="28"/>
          <w:szCs w:val="28"/>
        </w:rPr>
        <w:t xml:space="preserve"> </w:t>
      </w:r>
      <w:r w:rsidR="00C8068B" w:rsidRPr="005329A9">
        <w:rPr>
          <w:b/>
          <w:sz w:val="28"/>
          <w:szCs w:val="28"/>
        </w:rPr>
        <w:t xml:space="preserve">65 214 </w:t>
      </w:r>
      <w:r w:rsidR="00C60CDB" w:rsidRPr="005329A9">
        <w:rPr>
          <w:b/>
          <w:sz w:val="28"/>
          <w:szCs w:val="28"/>
        </w:rPr>
        <w:t>тыс. руб.;</w:t>
      </w:r>
    </w:p>
    <w:p w14:paraId="3EB46695" w14:textId="5A4E0AED" w:rsidR="00C60CDB" w:rsidRPr="005329A9" w:rsidRDefault="009A13B7" w:rsidP="00C60CDB">
      <w:pPr>
        <w:spacing w:line="360" w:lineRule="auto"/>
        <w:ind w:firstLine="709"/>
        <w:jc w:val="both"/>
        <w:rPr>
          <w:b/>
          <w:bCs/>
          <w:sz w:val="28"/>
          <w:szCs w:val="28"/>
        </w:rPr>
      </w:pPr>
      <w:r w:rsidRPr="005329A9">
        <w:rPr>
          <w:bCs/>
          <w:sz w:val="28"/>
          <w:szCs w:val="28"/>
        </w:rPr>
        <w:t>6</w:t>
      </w:r>
      <w:r w:rsidR="00C60CDB" w:rsidRPr="005329A9">
        <w:rPr>
          <w:bCs/>
          <w:sz w:val="28"/>
          <w:szCs w:val="28"/>
        </w:rPr>
        <w:t>.2.</w:t>
      </w:r>
      <w:r w:rsidR="00C60CDB" w:rsidRPr="005329A9">
        <w:rPr>
          <w:sz w:val="28"/>
          <w:szCs w:val="28"/>
        </w:rPr>
        <w:t xml:space="preserve"> </w:t>
      </w:r>
      <w:r w:rsidR="00C60CDB" w:rsidRPr="005329A9">
        <w:rPr>
          <w:b/>
          <w:bCs/>
          <w:sz w:val="28"/>
          <w:szCs w:val="28"/>
        </w:rPr>
        <w:t>увеличить</w:t>
      </w:r>
      <w:r w:rsidR="00C60CDB" w:rsidRPr="005329A9">
        <w:rPr>
          <w:sz w:val="28"/>
          <w:szCs w:val="28"/>
        </w:rPr>
        <w:t xml:space="preserve"> </w:t>
      </w:r>
      <w:r w:rsidR="00C60CDB" w:rsidRPr="005329A9">
        <w:rPr>
          <w:sz w:val="28"/>
          <w:szCs w:val="28"/>
          <w:lang w:eastAsia="ar-SA"/>
        </w:rPr>
        <w:t>бюджетные ассигнования</w:t>
      </w:r>
      <w:r w:rsidR="00C60CDB" w:rsidRPr="005329A9">
        <w:rPr>
          <w:sz w:val="28"/>
          <w:szCs w:val="28"/>
        </w:rPr>
        <w:t xml:space="preserve"> по </w:t>
      </w:r>
      <w:r w:rsidR="00C60CDB" w:rsidRPr="005329A9">
        <w:rPr>
          <w:b/>
          <w:bCs/>
          <w:sz w:val="28"/>
          <w:szCs w:val="28"/>
        </w:rPr>
        <w:t>департаменту дорожного хозяйства и транспорта</w:t>
      </w:r>
      <w:r w:rsidR="00C60CDB" w:rsidRPr="005329A9">
        <w:rPr>
          <w:sz w:val="28"/>
          <w:szCs w:val="28"/>
        </w:rPr>
        <w:t xml:space="preserve"> </w:t>
      </w:r>
      <w:r w:rsidR="00C60CDB" w:rsidRPr="005329A9">
        <w:rPr>
          <w:bCs/>
          <w:sz w:val="28"/>
          <w:szCs w:val="28"/>
        </w:rPr>
        <w:t xml:space="preserve">в рамках муниципальной программы «Развитие транспортной системы и дорожного хозяйства городского округа Тольятти на 2021-2025 гг.» </w:t>
      </w:r>
      <w:r w:rsidR="00C60CDB" w:rsidRPr="005329A9">
        <w:rPr>
          <w:sz w:val="28"/>
          <w:szCs w:val="28"/>
        </w:rPr>
        <w:t xml:space="preserve">на сумму </w:t>
      </w:r>
      <w:r w:rsidRPr="005329A9">
        <w:rPr>
          <w:b/>
          <w:bCs/>
          <w:sz w:val="28"/>
          <w:szCs w:val="28"/>
        </w:rPr>
        <w:t>49 578</w:t>
      </w:r>
      <w:r w:rsidRPr="005329A9">
        <w:rPr>
          <w:sz w:val="28"/>
          <w:szCs w:val="28"/>
        </w:rPr>
        <w:t xml:space="preserve"> </w:t>
      </w:r>
      <w:r w:rsidR="00C60CDB" w:rsidRPr="005329A9">
        <w:rPr>
          <w:b/>
          <w:bCs/>
          <w:sz w:val="28"/>
          <w:szCs w:val="28"/>
        </w:rPr>
        <w:t>тыс. руб.</w:t>
      </w:r>
    </w:p>
    <w:p w14:paraId="29D04017" w14:textId="54998A8D" w:rsidR="00C60CDB" w:rsidRPr="009C73AB" w:rsidRDefault="00C60CDB" w:rsidP="00C60CDB">
      <w:pPr>
        <w:spacing w:line="360" w:lineRule="auto"/>
        <w:ind w:firstLine="709"/>
        <w:jc w:val="both"/>
        <w:rPr>
          <w:bCs/>
          <w:color w:val="FF0000"/>
          <w:sz w:val="28"/>
          <w:szCs w:val="28"/>
        </w:rPr>
      </w:pPr>
      <w:r w:rsidRPr="005329A9">
        <w:rPr>
          <w:bCs/>
          <w:sz w:val="28"/>
          <w:szCs w:val="28"/>
        </w:rPr>
        <w:t xml:space="preserve">Предложения по внесению изменений в муниципальную программу «Развитие транспортной системы и дорожного хозяйства городского округа Тольятти на 2021-2025 гг.» представлены </w:t>
      </w:r>
      <w:r w:rsidRPr="005329A9">
        <w:rPr>
          <w:bCs/>
          <w:color w:val="FF0000"/>
          <w:sz w:val="28"/>
          <w:szCs w:val="28"/>
        </w:rPr>
        <w:t>в Приложении №</w:t>
      </w:r>
      <w:r w:rsidR="005329A9" w:rsidRPr="005329A9">
        <w:rPr>
          <w:bCs/>
          <w:color w:val="FF0000"/>
          <w:sz w:val="28"/>
          <w:szCs w:val="28"/>
        </w:rPr>
        <w:t>5</w:t>
      </w:r>
      <w:r w:rsidR="009A13B7" w:rsidRPr="005329A9">
        <w:rPr>
          <w:bCs/>
          <w:color w:val="FF0000"/>
          <w:sz w:val="28"/>
          <w:szCs w:val="28"/>
        </w:rPr>
        <w:t>;</w:t>
      </w:r>
    </w:p>
    <w:p w14:paraId="29712682" w14:textId="739A25D2" w:rsidR="00BF4838" w:rsidRPr="005329A9" w:rsidRDefault="009A13B7" w:rsidP="00BF4838">
      <w:pPr>
        <w:spacing w:line="360" w:lineRule="auto"/>
        <w:ind w:firstLine="709"/>
        <w:jc w:val="both"/>
        <w:rPr>
          <w:sz w:val="28"/>
          <w:szCs w:val="28"/>
        </w:rPr>
      </w:pPr>
      <w:r w:rsidRPr="005329A9">
        <w:rPr>
          <w:bCs/>
          <w:sz w:val="28"/>
          <w:szCs w:val="28"/>
        </w:rPr>
        <w:t>6</w:t>
      </w:r>
      <w:r w:rsidR="00C60CDB" w:rsidRPr="005329A9">
        <w:rPr>
          <w:bCs/>
          <w:sz w:val="28"/>
          <w:szCs w:val="28"/>
        </w:rPr>
        <w:t>.3.</w:t>
      </w:r>
      <w:r w:rsidR="00C60CDB" w:rsidRPr="005329A9">
        <w:rPr>
          <w:b/>
          <w:bCs/>
          <w:sz w:val="28"/>
          <w:szCs w:val="28"/>
        </w:rPr>
        <w:t xml:space="preserve"> увеличить</w:t>
      </w:r>
      <w:r w:rsidR="00C60CDB" w:rsidRPr="005329A9">
        <w:rPr>
          <w:sz w:val="28"/>
          <w:szCs w:val="28"/>
        </w:rPr>
        <w:t xml:space="preserve"> </w:t>
      </w:r>
      <w:r w:rsidR="00C60CDB" w:rsidRPr="005329A9">
        <w:rPr>
          <w:sz w:val="28"/>
          <w:szCs w:val="28"/>
          <w:lang w:eastAsia="ar-SA"/>
        </w:rPr>
        <w:t>бюджетные ассигнования</w:t>
      </w:r>
      <w:r w:rsidR="00C60CDB" w:rsidRPr="005329A9">
        <w:rPr>
          <w:sz w:val="28"/>
          <w:szCs w:val="28"/>
        </w:rPr>
        <w:t xml:space="preserve"> по </w:t>
      </w:r>
      <w:r w:rsidR="00C60CDB" w:rsidRPr="005329A9">
        <w:rPr>
          <w:b/>
          <w:bCs/>
          <w:sz w:val="28"/>
          <w:szCs w:val="28"/>
        </w:rPr>
        <w:t xml:space="preserve">департаменту городского хозяйства </w:t>
      </w:r>
      <w:r w:rsidR="00C60CDB" w:rsidRPr="005329A9">
        <w:rPr>
          <w:sz w:val="28"/>
          <w:szCs w:val="28"/>
        </w:rPr>
        <w:t xml:space="preserve">на сумму </w:t>
      </w:r>
      <w:r w:rsidR="00BF4838" w:rsidRPr="005329A9">
        <w:rPr>
          <w:b/>
          <w:bCs/>
          <w:sz w:val="28"/>
          <w:szCs w:val="28"/>
        </w:rPr>
        <w:t>9 297</w:t>
      </w:r>
      <w:r w:rsidR="00BF4838" w:rsidRPr="005329A9">
        <w:rPr>
          <w:sz w:val="28"/>
          <w:szCs w:val="28"/>
        </w:rPr>
        <w:t xml:space="preserve"> </w:t>
      </w:r>
      <w:r w:rsidR="00C60CDB" w:rsidRPr="005329A9">
        <w:rPr>
          <w:b/>
          <w:bCs/>
          <w:sz w:val="28"/>
          <w:szCs w:val="28"/>
        </w:rPr>
        <w:t>тыс. руб.</w:t>
      </w:r>
      <w:r w:rsidR="00BF4838" w:rsidRPr="005329A9">
        <w:rPr>
          <w:b/>
          <w:bCs/>
          <w:sz w:val="28"/>
          <w:szCs w:val="28"/>
        </w:rPr>
        <w:t xml:space="preserve">, </w:t>
      </w:r>
      <w:r w:rsidR="00BF4838" w:rsidRPr="005329A9">
        <w:rPr>
          <w:sz w:val="28"/>
          <w:szCs w:val="28"/>
        </w:rPr>
        <w:t>в том числе на:</w:t>
      </w:r>
    </w:p>
    <w:p w14:paraId="39BE904B" w14:textId="0B2F927B" w:rsidR="00BF4838" w:rsidRPr="005329A9" w:rsidRDefault="00BF4838" w:rsidP="00BF4838">
      <w:pPr>
        <w:tabs>
          <w:tab w:val="left" w:pos="709"/>
          <w:tab w:val="left" w:pos="851"/>
          <w:tab w:val="left" w:pos="993"/>
        </w:tabs>
        <w:spacing w:line="360" w:lineRule="auto"/>
        <w:ind w:firstLine="709"/>
        <w:contextualSpacing/>
        <w:jc w:val="both"/>
        <w:rPr>
          <w:bCs/>
          <w:sz w:val="28"/>
          <w:szCs w:val="28"/>
        </w:rPr>
      </w:pPr>
      <w:r w:rsidRPr="005329A9">
        <w:rPr>
          <w:b/>
          <w:bCs/>
          <w:sz w:val="28"/>
          <w:szCs w:val="28"/>
        </w:rPr>
        <w:t xml:space="preserve">- </w:t>
      </w:r>
      <w:r w:rsidRPr="005329A9">
        <w:rPr>
          <w:bCs/>
          <w:sz w:val="28"/>
          <w:szCs w:val="28"/>
        </w:rPr>
        <w:t xml:space="preserve">реализацию программ формирования современной городской среды – </w:t>
      </w:r>
      <w:r w:rsidRPr="005329A9">
        <w:rPr>
          <w:b/>
          <w:sz w:val="28"/>
          <w:szCs w:val="28"/>
        </w:rPr>
        <w:t>8 797 тыс. руб.</w:t>
      </w:r>
      <w:r w:rsidRPr="005329A9">
        <w:rPr>
          <w:bCs/>
          <w:sz w:val="28"/>
          <w:szCs w:val="28"/>
        </w:rPr>
        <w:t>, из них благоустройство дворовых территорий – 1 797 тыс. руб., благоустройство общественных территорий – 7 000 тыс. руб. Доля софинансирования городского бюджета составляет 5%.</w:t>
      </w:r>
    </w:p>
    <w:p w14:paraId="5EB25C4B" w14:textId="3F385F10" w:rsidR="00BF4838" w:rsidRPr="005329A9" w:rsidRDefault="00BF4838" w:rsidP="00BF4838">
      <w:pPr>
        <w:tabs>
          <w:tab w:val="left" w:pos="709"/>
          <w:tab w:val="left" w:pos="851"/>
          <w:tab w:val="left" w:pos="993"/>
        </w:tabs>
        <w:spacing w:line="360" w:lineRule="auto"/>
        <w:ind w:firstLine="709"/>
        <w:contextualSpacing/>
        <w:jc w:val="both"/>
        <w:rPr>
          <w:bCs/>
          <w:color w:val="FF0000"/>
          <w:sz w:val="28"/>
          <w:szCs w:val="28"/>
        </w:rPr>
      </w:pPr>
      <w:r w:rsidRPr="005329A9">
        <w:rPr>
          <w:bCs/>
          <w:sz w:val="28"/>
          <w:szCs w:val="28"/>
        </w:rPr>
        <w:t xml:space="preserve">Предложения по внесению изменений в муниципальную программу «Формирование современной городской среды на 2018-2030 годы» представлены </w:t>
      </w:r>
      <w:r w:rsidRPr="005329A9">
        <w:rPr>
          <w:bCs/>
          <w:color w:val="FF0000"/>
          <w:sz w:val="28"/>
          <w:szCs w:val="28"/>
        </w:rPr>
        <w:t>в Приложении №</w:t>
      </w:r>
      <w:r w:rsidR="005329A9" w:rsidRPr="005329A9">
        <w:rPr>
          <w:bCs/>
          <w:color w:val="FF0000"/>
          <w:sz w:val="28"/>
          <w:szCs w:val="28"/>
        </w:rPr>
        <w:t>2</w:t>
      </w:r>
      <w:r w:rsidRPr="005329A9">
        <w:rPr>
          <w:bCs/>
          <w:color w:val="FF0000"/>
          <w:sz w:val="28"/>
          <w:szCs w:val="28"/>
        </w:rPr>
        <w:t>;</w:t>
      </w:r>
    </w:p>
    <w:p w14:paraId="00F2D493" w14:textId="610D9B25" w:rsidR="00BF4838" w:rsidRPr="005329A9" w:rsidRDefault="00BF4838" w:rsidP="00A4205A">
      <w:pPr>
        <w:tabs>
          <w:tab w:val="left" w:pos="709"/>
          <w:tab w:val="left" w:pos="851"/>
          <w:tab w:val="left" w:pos="993"/>
        </w:tabs>
        <w:spacing w:line="360" w:lineRule="auto"/>
        <w:ind w:firstLine="709"/>
        <w:contextualSpacing/>
        <w:jc w:val="both"/>
        <w:rPr>
          <w:bCs/>
          <w:sz w:val="28"/>
          <w:szCs w:val="28"/>
        </w:rPr>
      </w:pPr>
      <w:r w:rsidRPr="005329A9">
        <w:rPr>
          <w:bCs/>
          <w:sz w:val="28"/>
          <w:szCs w:val="28"/>
        </w:rPr>
        <w:lastRenderedPageBreak/>
        <w:t xml:space="preserve">- </w:t>
      </w:r>
      <w:r w:rsidR="00A4205A" w:rsidRPr="005329A9">
        <w:rPr>
          <w:bCs/>
          <w:sz w:val="28"/>
          <w:szCs w:val="28"/>
        </w:rPr>
        <w:t xml:space="preserve">проведение мероприятий по устройству контейнерных площадок – </w:t>
      </w:r>
      <w:r w:rsidR="00A4205A" w:rsidRPr="005329A9">
        <w:rPr>
          <w:b/>
          <w:sz w:val="28"/>
          <w:szCs w:val="28"/>
        </w:rPr>
        <w:t>500</w:t>
      </w:r>
      <w:r w:rsidR="00A4205A" w:rsidRPr="005329A9">
        <w:rPr>
          <w:b/>
          <w:bCs/>
          <w:sz w:val="28"/>
          <w:szCs w:val="28"/>
        </w:rPr>
        <w:t> </w:t>
      </w:r>
      <w:r w:rsidR="00A4205A" w:rsidRPr="005329A9">
        <w:rPr>
          <w:b/>
          <w:sz w:val="28"/>
          <w:szCs w:val="28"/>
        </w:rPr>
        <w:t xml:space="preserve">тыс. руб. </w:t>
      </w:r>
      <w:r w:rsidR="00A4205A" w:rsidRPr="005329A9">
        <w:rPr>
          <w:bCs/>
          <w:sz w:val="28"/>
          <w:szCs w:val="28"/>
        </w:rPr>
        <w:t>Доля софинансирования городского бюджета составляет 50%.</w:t>
      </w:r>
    </w:p>
    <w:p w14:paraId="7B7DB3B1" w14:textId="70A3BB3B" w:rsidR="00A4205A" w:rsidRPr="00A4205A" w:rsidRDefault="00A4205A" w:rsidP="00A4205A">
      <w:pPr>
        <w:tabs>
          <w:tab w:val="left" w:pos="851"/>
          <w:tab w:val="left" w:pos="993"/>
        </w:tabs>
        <w:spacing w:line="360" w:lineRule="auto"/>
        <w:ind w:firstLine="709"/>
        <w:jc w:val="both"/>
        <w:rPr>
          <w:bCs/>
          <w:sz w:val="28"/>
          <w:szCs w:val="28"/>
        </w:rPr>
      </w:pPr>
      <w:r w:rsidRPr="005329A9">
        <w:rPr>
          <w:bCs/>
          <w:sz w:val="28"/>
          <w:szCs w:val="28"/>
        </w:rPr>
        <w:t xml:space="preserve">Предложения по внесению изменений в муниципальную программу «Благоустройство территории городского округа Тольятти на 2025-2030 годы» представлены в </w:t>
      </w:r>
      <w:r w:rsidRPr="005329A9">
        <w:rPr>
          <w:bCs/>
          <w:color w:val="FF0000"/>
          <w:sz w:val="28"/>
          <w:szCs w:val="28"/>
        </w:rPr>
        <w:t>Приложении №</w:t>
      </w:r>
      <w:r w:rsidR="005329A9">
        <w:rPr>
          <w:bCs/>
          <w:color w:val="FF0000"/>
          <w:sz w:val="28"/>
          <w:szCs w:val="28"/>
        </w:rPr>
        <w:t>3</w:t>
      </w:r>
      <w:r w:rsidRPr="005329A9">
        <w:rPr>
          <w:bCs/>
          <w:color w:val="FF0000"/>
          <w:sz w:val="28"/>
          <w:szCs w:val="28"/>
        </w:rPr>
        <w:t>;</w:t>
      </w:r>
    </w:p>
    <w:p w14:paraId="174FC136" w14:textId="708D6E4A" w:rsidR="00C60CDB" w:rsidRPr="005329A9" w:rsidRDefault="009A13B7" w:rsidP="00C60CDB">
      <w:pPr>
        <w:spacing w:line="360" w:lineRule="auto"/>
        <w:ind w:firstLine="709"/>
        <w:jc w:val="both"/>
        <w:rPr>
          <w:sz w:val="28"/>
          <w:szCs w:val="28"/>
        </w:rPr>
      </w:pPr>
      <w:r w:rsidRPr="005329A9">
        <w:rPr>
          <w:sz w:val="28"/>
          <w:szCs w:val="28"/>
        </w:rPr>
        <w:t>6</w:t>
      </w:r>
      <w:r w:rsidR="00C60CDB" w:rsidRPr="005329A9">
        <w:rPr>
          <w:sz w:val="28"/>
          <w:szCs w:val="28"/>
        </w:rPr>
        <w:t xml:space="preserve">.4. </w:t>
      </w:r>
      <w:r w:rsidR="00C60CDB" w:rsidRPr="005329A9">
        <w:rPr>
          <w:b/>
          <w:bCs/>
          <w:sz w:val="28"/>
          <w:szCs w:val="28"/>
        </w:rPr>
        <w:t>увеличить</w:t>
      </w:r>
      <w:r w:rsidR="00C60CDB" w:rsidRPr="005329A9">
        <w:rPr>
          <w:sz w:val="28"/>
          <w:szCs w:val="28"/>
        </w:rPr>
        <w:t xml:space="preserve"> </w:t>
      </w:r>
      <w:r w:rsidR="00C60CDB" w:rsidRPr="005329A9">
        <w:rPr>
          <w:sz w:val="28"/>
          <w:szCs w:val="28"/>
          <w:lang w:eastAsia="ar-SA"/>
        </w:rPr>
        <w:t>бюджетные ассигнования</w:t>
      </w:r>
      <w:r w:rsidR="00C60CDB" w:rsidRPr="005329A9">
        <w:rPr>
          <w:sz w:val="28"/>
          <w:szCs w:val="28"/>
        </w:rPr>
        <w:t xml:space="preserve"> по </w:t>
      </w:r>
      <w:r w:rsidR="00C60CDB" w:rsidRPr="005329A9">
        <w:rPr>
          <w:b/>
          <w:bCs/>
          <w:sz w:val="28"/>
          <w:szCs w:val="28"/>
        </w:rPr>
        <w:t xml:space="preserve">департаменту </w:t>
      </w:r>
      <w:r w:rsidR="0055558B" w:rsidRPr="005329A9">
        <w:rPr>
          <w:b/>
          <w:bCs/>
          <w:sz w:val="28"/>
          <w:szCs w:val="28"/>
        </w:rPr>
        <w:t>культуры</w:t>
      </w:r>
      <w:r w:rsidR="00C60CDB" w:rsidRPr="005329A9">
        <w:rPr>
          <w:b/>
          <w:bCs/>
          <w:sz w:val="28"/>
          <w:szCs w:val="28"/>
        </w:rPr>
        <w:t xml:space="preserve"> </w:t>
      </w:r>
      <w:r w:rsidR="00C60CDB" w:rsidRPr="005329A9">
        <w:rPr>
          <w:sz w:val="28"/>
          <w:szCs w:val="28"/>
        </w:rPr>
        <w:t xml:space="preserve">на сумму </w:t>
      </w:r>
      <w:r w:rsidR="0055558B" w:rsidRPr="005329A9">
        <w:rPr>
          <w:b/>
          <w:bCs/>
          <w:sz w:val="28"/>
          <w:szCs w:val="28"/>
        </w:rPr>
        <w:t xml:space="preserve">6 339 тыс. руб., </w:t>
      </w:r>
      <w:r w:rsidR="0055558B" w:rsidRPr="005329A9">
        <w:rPr>
          <w:sz w:val="28"/>
          <w:szCs w:val="28"/>
        </w:rPr>
        <w:t>в том числе на:</w:t>
      </w:r>
    </w:p>
    <w:p w14:paraId="5CC48915" w14:textId="00DFB461" w:rsidR="0055558B" w:rsidRPr="005329A9" w:rsidRDefault="0055558B" w:rsidP="0055558B">
      <w:pPr>
        <w:spacing w:line="360" w:lineRule="auto"/>
        <w:ind w:firstLine="709"/>
        <w:jc w:val="both"/>
        <w:rPr>
          <w:sz w:val="28"/>
          <w:szCs w:val="28"/>
        </w:rPr>
      </w:pPr>
      <w:r w:rsidRPr="005329A9">
        <w:rPr>
          <w:sz w:val="28"/>
          <w:szCs w:val="28"/>
        </w:rPr>
        <w:t xml:space="preserve">- софинансирование субсидии из вышестоящих бюджетов (5%) на капитальный ремонт МБУ ДО ДШИ № 1 (ул. Шлюзовая, 3) - </w:t>
      </w:r>
      <w:r w:rsidRPr="005329A9">
        <w:rPr>
          <w:b/>
          <w:bCs/>
          <w:sz w:val="28"/>
          <w:szCs w:val="28"/>
        </w:rPr>
        <w:t>1</w:t>
      </w:r>
      <w:r w:rsidRPr="005329A9">
        <w:rPr>
          <w:b/>
          <w:sz w:val="28"/>
          <w:szCs w:val="28"/>
        </w:rPr>
        <w:t> </w:t>
      </w:r>
      <w:r w:rsidRPr="005329A9">
        <w:rPr>
          <w:b/>
          <w:bCs/>
          <w:sz w:val="28"/>
          <w:szCs w:val="28"/>
        </w:rPr>
        <w:t>612 тыс. руб.</w:t>
      </w:r>
      <w:r w:rsidRPr="005329A9">
        <w:rPr>
          <w:sz w:val="28"/>
          <w:szCs w:val="28"/>
        </w:rPr>
        <w:t>;</w:t>
      </w:r>
    </w:p>
    <w:p w14:paraId="7ACBD58C" w14:textId="41AA4507" w:rsidR="0055558B" w:rsidRPr="005329A9" w:rsidRDefault="0055558B" w:rsidP="0055558B">
      <w:pPr>
        <w:spacing w:line="360" w:lineRule="auto"/>
        <w:ind w:firstLine="709"/>
        <w:jc w:val="both"/>
        <w:rPr>
          <w:sz w:val="28"/>
          <w:szCs w:val="28"/>
        </w:rPr>
      </w:pPr>
      <w:r w:rsidRPr="005329A9">
        <w:rPr>
          <w:sz w:val="28"/>
          <w:szCs w:val="28"/>
        </w:rPr>
        <w:t xml:space="preserve">- </w:t>
      </w:r>
      <w:r w:rsidRPr="005329A9">
        <w:rPr>
          <w:rFonts w:eastAsia="Calibri"/>
          <w:sz w:val="28"/>
          <w:szCs w:val="28"/>
          <w:lang w:eastAsia="en-US"/>
        </w:rPr>
        <w:t>обеспечение условий предоставления субсидии из вышестоящих бюджетов по</w:t>
      </w:r>
      <w:r w:rsidRPr="005329A9">
        <w:rPr>
          <w:sz w:val="28"/>
          <w:szCs w:val="28"/>
        </w:rPr>
        <w:t xml:space="preserve"> капитальному ремонту МБУ ДО ДШИ № 1 (ул. Шлюзовая, 3) - </w:t>
      </w:r>
      <w:r w:rsidRPr="005329A9">
        <w:rPr>
          <w:b/>
          <w:bCs/>
          <w:sz w:val="28"/>
          <w:szCs w:val="28"/>
        </w:rPr>
        <w:t>2</w:t>
      </w:r>
      <w:r w:rsidRPr="005329A9">
        <w:rPr>
          <w:b/>
          <w:sz w:val="28"/>
          <w:szCs w:val="28"/>
        </w:rPr>
        <w:t> </w:t>
      </w:r>
      <w:r w:rsidRPr="005329A9">
        <w:rPr>
          <w:b/>
          <w:bCs/>
          <w:sz w:val="28"/>
          <w:szCs w:val="28"/>
        </w:rPr>
        <w:t xml:space="preserve">736 тыс. руб., </w:t>
      </w:r>
      <w:r w:rsidRPr="005329A9">
        <w:rPr>
          <w:sz w:val="28"/>
          <w:szCs w:val="28"/>
        </w:rPr>
        <w:t>в том числе: оснащение мебелью учебных классов (1</w:t>
      </w:r>
      <w:r w:rsidRPr="005329A9">
        <w:rPr>
          <w:b/>
          <w:sz w:val="28"/>
          <w:szCs w:val="28"/>
        </w:rPr>
        <w:t> </w:t>
      </w:r>
      <w:r w:rsidRPr="005329A9">
        <w:rPr>
          <w:sz w:val="28"/>
          <w:szCs w:val="28"/>
        </w:rPr>
        <w:t>211</w:t>
      </w:r>
      <w:r w:rsidRPr="005329A9">
        <w:rPr>
          <w:b/>
          <w:sz w:val="28"/>
          <w:szCs w:val="28"/>
        </w:rPr>
        <w:t> </w:t>
      </w:r>
      <w:r w:rsidRPr="005329A9">
        <w:rPr>
          <w:sz w:val="28"/>
          <w:szCs w:val="28"/>
        </w:rPr>
        <w:t>тыс.</w:t>
      </w:r>
      <w:r w:rsidRPr="005329A9">
        <w:rPr>
          <w:b/>
          <w:sz w:val="28"/>
          <w:szCs w:val="28"/>
        </w:rPr>
        <w:t xml:space="preserve">  </w:t>
      </w:r>
      <w:r w:rsidRPr="005329A9">
        <w:rPr>
          <w:sz w:val="28"/>
          <w:szCs w:val="28"/>
        </w:rPr>
        <w:t>руб.), установка забора (1</w:t>
      </w:r>
      <w:r w:rsidRPr="005329A9">
        <w:rPr>
          <w:b/>
          <w:sz w:val="28"/>
          <w:szCs w:val="28"/>
        </w:rPr>
        <w:t> </w:t>
      </w:r>
      <w:r w:rsidRPr="005329A9">
        <w:rPr>
          <w:sz w:val="28"/>
          <w:szCs w:val="28"/>
        </w:rPr>
        <w:t>525 тыс. руб.);</w:t>
      </w:r>
    </w:p>
    <w:p w14:paraId="78CC63C7" w14:textId="5C44BA26" w:rsidR="0055558B" w:rsidRPr="005329A9" w:rsidRDefault="0055558B" w:rsidP="0055558B">
      <w:pPr>
        <w:spacing w:line="360" w:lineRule="auto"/>
        <w:ind w:firstLine="709"/>
        <w:jc w:val="both"/>
        <w:rPr>
          <w:sz w:val="28"/>
          <w:szCs w:val="28"/>
        </w:rPr>
      </w:pPr>
      <w:r w:rsidRPr="005329A9">
        <w:rPr>
          <w:sz w:val="28"/>
          <w:szCs w:val="28"/>
        </w:rPr>
        <w:t xml:space="preserve">- на обеспечение условий предоставления средств вышестоящих бюджетов по капитальному ремонту МАУ городского округа Тольятти «ДТ «Колесо» имени Г.Б. Дроздова» (ул. Ленинградская, 31) в сумме </w:t>
      </w:r>
      <w:r w:rsidRPr="005329A9">
        <w:rPr>
          <w:b/>
          <w:bCs/>
          <w:sz w:val="28"/>
          <w:szCs w:val="28"/>
        </w:rPr>
        <w:t>1</w:t>
      </w:r>
      <w:r w:rsidRPr="005329A9">
        <w:rPr>
          <w:b/>
          <w:sz w:val="28"/>
          <w:szCs w:val="28"/>
        </w:rPr>
        <w:t> </w:t>
      </w:r>
      <w:r w:rsidRPr="005329A9">
        <w:rPr>
          <w:b/>
          <w:bCs/>
          <w:sz w:val="28"/>
          <w:szCs w:val="28"/>
        </w:rPr>
        <w:t>991 тыс. руб.</w:t>
      </w:r>
      <w:r w:rsidRPr="005329A9">
        <w:rPr>
          <w:sz w:val="28"/>
          <w:szCs w:val="28"/>
        </w:rPr>
        <w:t xml:space="preserve"> на обеспечение </w:t>
      </w:r>
      <w:r w:rsidR="00C32F3F" w:rsidRPr="00C32F3F">
        <w:rPr>
          <w:color w:val="FF0000"/>
          <w:sz w:val="28"/>
          <w:szCs w:val="28"/>
        </w:rPr>
        <w:t>световым</w:t>
      </w:r>
      <w:r w:rsidRPr="005329A9">
        <w:rPr>
          <w:sz w:val="28"/>
          <w:szCs w:val="28"/>
        </w:rPr>
        <w:t xml:space="preserve"> оборудованием.</w:t>
      </w:r>
    </w:p>
    <w:p w14:paraId="2B8B8073" w14:textId="77777777" w:rsidR="0055558B" w:rsidRPr="005329A9" w:rsidRDefault="0055558B" w:rsidP="0055558B">
      <w:pPr>
        <w:spacing w:line="360" w:lineRule="auto"/>
        <w:ind w:firstLine="709"/>
        <w:jc w:val="both"/>
        <w:rPr>
          <w:rFonts w:eastAsia="Calibri"/>
          <w:sz w:val="28"/>
          <w:szCs w:val="28"/>
          <w:lang w:eastAsia="en-US"/>
        </w:rPr>
      </w:pPr>
      <w:r w:rsidRPr="005329A9">
        <w:rPr>
          <w:rFonts w:eastAsia="Calibri"/>
          <w:sz w:val="28"/>
          <w:szCs w:val="28"/>
          <w:lang w:eastAsia="en-US"/>
        </w:rPr>
        <w:t>Внесены изменения в сводную бюджетную роспись.</w:t>
      </w:r>
    </w:p>
    <w:p w14:paraId="1AC199DD" w14:textId="5452BF24" w:rsidR="0055558B" w:rsidRDefault="0055558B" w:rsidP="0055558B">
      <w:pPr>
        <w:spacing w:before="240" w:line="360" w:lineRule="auto"/>
        <w:ind w:firstLine="709"/>
        <w:contextualSpacing/>
        <w:jc w:val="both"/>
        <w:rPr>
          <w:rFonts w:eastAsia="Calibri"/>
          <w:sz w:val="28"/>
          <w:szCs w:val="28"/>
          <w:lang w:eastAsia="en-US"/>
        </w:rPr>
      </w:pPr>
      <w:r w:rsidRPr="005329A9">
        <w:rPr>
          <w:rFonts w:eastAsia="Calibri"/>
          <w:sz w:val="28"/>
          <w:szCs w:val="28"/>
          <w:lang w:eastAsia="en-US"/>
        </w:rPr>
        <w:t xml:space="preserve">Предложения по внесению изменений в муниципальную программу </w:t>
      </w:r>
      <w:r w:rsidRPr="005329A9">
        <w:rPr>
          <w:color w:val="000000"/>
          <w:sz w:val="28"/>
          <w:szCs w:val="28"/>
        </w:rPr>
        <w:t xml:space="preserve">«Культура Тольятти на 2024-2028 годы» </w:t>
      </w:r>
      <w:r w:rsidRPr="005329A9">
        <w:rPr>
          <w:rFonts w:eastAsia="Calibri"/>
          <w:sz w:val="28"/>
          <w:szCs w:val="28"/>
          <w:lang w:eastAsia="en-US"/>
        </w:rPr>
        <w:t xml:space="preserve">представлены в </w:t>
      </w:r>
      <w:r w:rsidRPr="005329A9">
        <w:rPr>
          <w:rFonts w:eastAsia="Calibri"/>
          <w:color w:val="FF0000"/>
          <w:sz w:val="28"/>
          <w:szCs w:val="28"/>
          <w:lang w:eastAsia="en-US"/>
        </w:rPr>
        <w:t>Приложении №</w:t>
      </w:r>
      <w:r w:rsidR="005329A9">
        <w:rPr>
          <w:rFonts w:eastAsia="Calibri"/>
          <w:color w:val="FF0000"/>
          <w:sz w:val="28"/>
          <w:szCs w:val="28"/>
          <w:lang w:eastAsia="en-US"/>
        </w:rPr>
        <w:t>7</w:t>
      </w:r>
      <w:r w:rsidRPr="005329A9">
        <w:rPr>
          <w:rFonts w:eastAsia="Calibri"/>
          <w:sz w:val="28"/>
          <w:szCs w:val="28"/>
          <w:lang w:eastAsia="en-US"/>
        </w:rPr>
        <w:t>.</w:t>
      </w:r>
    </w:p>
    <w:p w14:paraId="75A1CD5E" w14:textId="77777777" w:rsidR="004A3708" w:rsidRDefault="004A3708" w:rsidP="004A3708">
      <w:pPr>
        <w:spacing w:line="360" w:lineRule="auto"/>
        <w:ind w:firstLine="708"/>
        <w:jc w:val="both"/>
        <w:rPr>
          <w:bCs/>
          <w:sz w:val="28"/>
          <w:szCs w:val="28"/>
        </w:rPr>
      </w:pPr>
    </w:p>
    <w:p w14:paraId="7DF8F188" w14:textId="3BEF7DEB" w:rsidR="004A3708" w:rsidRPr="005329A9" w:rsidRDefault="009A13B7" w:rsidP="004A3708">
      <w:pPr>
        <w:spacing w:line="360" w:lineRule="auto"/>
        <w:ind w:firstLine="708"/>
        <w:jc w:val="both"/>
        <w:rPr>
          <w:bCs/>
          <w:sz w:val="28"/>
          <w:szCs w:val="28"/>
        </w:rPr>
      </w:pPr>
      <w:r w:rsidRPr="005329A9">
        <w:rPr>
          <w:bCs/>
          <w:sz w:val="28"/>
          <w:szCs w:val="28"/>
        </w:rPr>
        <w:t>7</w:t>
      </w:r>
      <w:r w:rsidR="004A3708" w:rsidRPr="005329A9">
        <w:rPr>
          <w:bCs/>
          <w:sz w:val="28"/>
          <w:szCs w:val="28"/>
        </w:rPr>
        <w:t>.</w:t>
      </w:r>
      <w:r w:rsidR="004A3708" w:rsidRPr="005329A9">
        <w:rPr>
          <w:bCs/>
          <w:szCs w:val="28"/>
        </w:rPr>
        <w:t xml:space="preserve"> </w:t>
      </w:r>
      <w:r w:rsidR="004A3708" w:rsidRPr="005329A9">
        <w:rPr>
          <w:bCs/>
          <w:sz w:val="28"/>
          <w:szCs w:val="28"/>
          <w:lang w:eastAsia="ar-SA"/>
        </w:rPr>
        <w:t xml:space="preserve">Предлагается перераспределить </w:t>
      </w:r>
      <w:r w:rsidR="004A3708" w:rsidRPr="005329A9">
        <w:rPr>
          <w:bCs/>
          <w:sz w:val="28"/>
          <w:szCs w:val="28"/>
        </w:rPr>
        <w:t xml:space="preserve">ассигнования </w:t>
      </w:r>
      <w:r w:rsidR="004A3708" w:rsidRPr="005329A9">
        <w:rPr>
          <w:b/>
          <w:sz w:val="28"/>
          <w:szCs w:val="28"/>
        </w:rPr>
        <w:t>в 2025 году:</w:t>
      </w:r>
    </w:p>
    <w:p w14:paraId="5256F8B9" w14:textId="6F3B86EA" w:rsidR="004A3708" w:rsidRPr="005329A9" w:rsidRDefault="009A13B7" w:rsidP="004A3708">
      <w:pPr>
        <w:pStyle w:val="a4"/>
        <w:spacing w:line="360" w:lineRule="auto"/>
        <w:ind w:firstLine="709"/>
        <w:jc w:val="both"/>
        <w:rPr>
          <w:szCs w:val="28"/>
        </w:rPr>
      </w:pPr>
      <w:r w:rsidRPr="005329A9">
        <w:rPr>
          <w:szCs w:val="28"/>
        </w:rPr>
        <w:t>7</w:t>
      </w:r>
      <w:r w:rsidR="004A3708" w:rsidRPr="005329A9">
        <w:rPr>
          <w:szCs w:val="28"/>
        </w:rPr>
        <w:t xml:space="preserve">.1. </w:t>
      </w:r>
      <w:r w:rsidR="004A3708" w:rsidRPr="005329A9">
        <w:rPr>
          <w:b/>
          <w:bCs/>
          <w:szCs w:val="28"/>
        </w:rPr>
        <w:t>уменьшить</w:t>
      </w:r>
      <w:r w:rsidR="004A3708" w:rsidRPr="005329A9">
        <w:rPr>
          <w:szCs w:val="28"/>
        </w:rPr>
        <w:t xml:space="preserve"> ассигнования в рамках непрограммных расходов</w:t>
      </w:r>
      <w:r w:rsidR="004A3708" w:rsidRPr="005329A9">
        <w:rPr>
          <w:b/>
          <w:szCs w:val="28"/>
        </w:rPr>
        <w:t xml:space="preserve"> по департаменту финансов </w:t>
      </w:r>
      <w:r w:rsidR="004A3708" w:rsidRPr="005329A9">
        <w:rPr>
          <w:szCs w:val="28"/>
        </w:rPr>
        <w:t xml:space="preserve">в сумме </w:t>
      </w:r>
      <w:r w:rsidR="004A3708" w:rsidRPr="005329A9">
        <w:rPr>
          <w:b/>
          <w:szCs w:val="28"/>
        </w:rPr>
        <w:t xml:space="preserve">200 тыс. руб., </w:t>
      </w:r>
      <w:r w:rsidR="004A3708" w:rsidRPr="005329A9">
        <w:rPr>
          <w:szCs w:val="28"/>
        </w:rPr>
        <w:t xml:space="preserve">предусмотренные в качестве резерва для осуществления выплат материальной помощи в период приостановления действия трудового договора работникам органов местного самоуправления и работникам муниципальных учреждений городского округа Тольятти, в случае призыва их на военную службу по мобилизации или заключения ими контракта в соответствии с пунктом 7 статьи 38 Федерального закона от 28 марта 1998 года № 53-ФЗ «О воинской обязанности и военной службе» либо контракта о добровольном содействии в выполнении задач, </w:t>
      </w:r>
      <w:r w:rsidR="004A3708" w:rsidRPr="005329A9">
        <w:rPr>
          <w:szCs w:val="28"/>
        </w:rPr>
        <w:lastRenderedPageBreak/>
        <w:t>возложенных на Вооруженные Силы Российской Федерации или войска национальной гвардии Российской Федерации;</w:t>
      </w:r>
    </w:p>
    <w:p w14:paraId="27DE03B8" w14:textId="0E496BA4" w:rsidR="004A3708" w:rsidRPr="005329A9" w:rsidRDefault="009A13B7" w:rsidP="00FA5807">
      <w:pPr>
        <w:spacing w:line="360" w:lineRule="auto"/>
        <w:ind w:firstLine="709"/>
        <w:jc w:val="both"/>
        <w:rPr>
          <w:sz w:val="28"/>
          <w:szCs w:val="28"/>
        </w:rPr>
      </w:pPr>
      <w:bookmarkStart w:id="7" w:name="_Hlk176951167"/>
      <w:r w:rsidRPr="005329A9">
        <w:rPr>
          <w:sz w:val="28"/>
          <w:szCs w:val="28"/>
        </w:rPr>
        <w:t>7</w:t>
      </w:r>
      <w:r w:rsidR="004A3708" w:rsidRPr="005329A9">
        <w:rPr>
          <w:sz w:val="28"/>
          <w:szCs w:val="28"/>
        </w:rPr>
        <w:t xml:space="preserve">.2. </w:t>
      </w:r>
      <w:r w:rsidR="004A3708" w:rsidRPr="005329A9">
        <w:rPr>
          <w:b/>
          <w:bCs/>
          <w:sz w:val="28"/>
          <w:szCs w:val="28"/>
        </w:rPr>
        <w:t>увеличить</w:t>
      </w:r>
      <w:r w:rsidR="004A3708" w:rsidRPr="005329A9">
        <w:rPr>
          <w:sz w:val="28"/>
          <w:szCs w:val="28"/>
        </w:rPr>
        <w:t xml:space="preserve"> ассигнования </w:t>
      </w:r>
      <w:r w:rsidR="004A3708" w:rsidRPr="005329A9">
        <w:rPr>
          <w:b/>
          <w:bCs/>
          <w:sz w:val="28"/>
          <w:szCs w:val="28"/>
        </w:rPr>
        <w:t>по организационному управлению</w:t>
      </w:r>
      <w:r w:rsidR="004A3708" w:rsidRPr="005329A9">
        <w:rPr>
          <w:sz w:val="28"/>
          <w:szCs w:val="28"/>
        </w:rPr>
        <w:t xml:space="preserve"> на сумму </w:t>
      </w:r>
      <w:r w:rsidR="004A3708" w:rsidRPr="005329A9">
        <w:rPr>
          <w:b/>
          <w:bCs/>
          <w:sz w:val="28"/>
          <w:szCs w:val="28"/>
        </w:rPr>
        <w:t>20</w:t>
      </w:r>
      <w:r w:rsidR="004A3708" w:rsidRPr="005329A9">
        <w:rPr>
          <w:b/>
          <w:sz w:val="28"/>
          <w:szCs w:val="28"/>
        </w:rPr>
        <w:t>0 тыс. руб.</w:t>
      </w:r>
      <w:r w:rsidR="004A3708" w:rsidRPr="005329A9">
        <w:rPr>
          <w:color w:val="000000"/>
          <w:sz w:val="28"/>
          <w:szCs w:val="28"/>
        </w:rPr>
        <w:t xml:space="preserve"> </w:t>
      </w:r>
      <w:r w:rsidR="00FA5807" w:rsidRPr="005329A9">
        <w:rPr>
          <w:color w:val="000000"/>
          <w:sz w:val="28"/>
          <w:szCs w:val="28"/>
        </w:rPr>
        <w:t>для выплаты материальной помощи работнику МКУ «ЦХТО» в связи с заключением им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r w:rsidR="00180673">
        <w:rPr>
          <w:color w:val="000000"/>
          <w:sz w:val="28"/>
          <w:szCs w:val="28"/>
        </w:rPr>
        <w:t>.</w:t>
      </w:r>
      <w:r w:rsidR="00FA5807" w:rsidRPr="005329A9">
        <w:rPr>
          <w:color w:val="000000"/>
          <w:sz w:val="28"/>
          <w:szCs w:val="28"/>
        </w:rPr>
        <w:t xml:space="preserve"> </w:t>
      </w:r>
    </w:p>
    <w:p w14:paraId="28737AB6" w14:textId="76975CA8" w:rsidR="004A3708" w:rsidRPr="005329A9" w:rsidRDefault="004A3708" w:rsidP="004A3708">
      <w:pPr>
        <w:spacing w:line="360" w:lineRule="auto"/>
        <w:ind w:firstLine="709"/>
        <w:jc w:val="both"/>
        <w:rPr>
          <w:bCs/>
          <w:color w:val="FF0000"/>
          <w:sz w:val="28"/>
          <w:szCs w:val="28"/>
        </w:rPr>
      </w:pPr>
      <w:r w:rsidRPr="005329A9">
        <w:rPr>
          <w:bCs/>
          <w:sz w:val="28"/>
          <w:szCs w:val="28"/>
        </w:rPr>
        <w:t xml:space="preserve">Предложения по внесению изменений в муниципальную программу </w:t>
      </w:r>
      <w:r w:rsidRPr="005329A9">
        <w:rPr>
          <w:sz w:val="28"/>
          <w:szCs w:val="28"/>
        </w:rPr>
        <w:t xml:space="preserve">«Развитие органов местного самоуправления городского округа Тольятти на 2023-2028 годы» </w:t>
      </w:r>
      <w:r w:rsidRPr="005329A9">
        <w:rPr>
          <w:bCs/>
          <w:sz w:val="28"/>
          <w:szCs w:val="28"/>
        </w:rPr>
        <w:t xml:space="preserve">представлены </w:t>
      </w:r>
      <w:r w:rsidRPr="005329A9">
        <w:rPr>
          <w:bCs/>
          <w:color w:val="FF0000"/>
          <w:sz w:val="28"/>
          <w:szCs w:val="28"/>
        </w:rPr>
        <w:t>в Приложении №</w:t>
      </w:r>
      <w:r w:rsidR="005329A9">
        <w:rPr>
          <w:bCs/>
          <w:color w:val="FF0000"/>
          <w:sz w:val="28"/>
          <w:szCs w:val="28"/>
        </w:rPr>
        <w:t>10</w:t>
      </w:r>
      <w:r w:rsidRPr="005329A9">
        <w:rPr>
          <w:bCs/>
          <w:color w:val="FF0000"/>
          <w:sz w:val="28"/>
          <w:szCs w:val="28"/>
        </w:rPr>
        <w:t>.</w:t>
      </w:r>
    </w:p>
    <w:bookmarkEnd w:id="7"/>
    <w:p w14:paraId="6EC8234D" w14:textId="77777777" w:rsidR="004A3708" w:rsidRDefault="004A3708" w:rsidP="004A3708">
      <w:pPr>
        <w:spacing w:line="360" w:lineRule="auto"/>
        <w:ind w:firstLine="709"/>
        <w:jc w:val="both"/>
        <w:rPr>
          <w:bCs/>
          <w:sz w:val="28"/>
          <w:szCs w:val="28"/>
        </w:rPr>
      </w:pPr>
      <w:r w:rsidRPr="005329A9">
        <w:rPr>
          <w:bCs/>
          <w:sz w:val="28"/>
          <w:szCs w:val="28"/>
        </w:rPr>
        <w:t>Изменения внесены в сводную бюджетную роспись.</w:t>
      </w:r>
    </w:p>
    <w:p w14:paraId="607CC9CB" w14:textId="77777777" w:rsidR="00374CFD" w:rsidRPr="009C73AB" w:rsidRDefault="00374CFD" w:rsidP="009C73AB">
      <w:pPr>
        <w:tabs>
          <w:tab w:val="left" w:pos="709"/>
        </w:tabs>
        <w:spacing w:before="240" w:after="240" w:line="360" w:lineRule="auto"/>
        <w:ind w:firstLine="709"/>
        <w:jc w:val="center"/>
        <w:rPr>
          <w:b/>
          <w:sz w:val="28"/>
          <w:szCs w:val="28"/>
        </w:rPr>
      </w:pPr>
      <w:r w:rsidRPr="009C73AB">
        <w:rPr>
          <w:b/>
          <w:sz w:val="28"/>
          <w:szCs w:val="28"/>
        </w:rPr>
        <w:t>Изменения, связанные с уточнением источников финансирования дефицита бюджета и верхнего предела муниципального долга</w:t>
      </w:r>
    </w:p>
    <w:p w14:paraId="1E5C907E" w14:textId="11AFAC2A" w:rsidR="00CD7E89" w:rsidRPr="00B11695" w:rsidRDefault="00334B72" w:rsidP="00CD7E89">
      <w:pPr>
        <w:tabs>
          <w:tab w:val="left" w:pos="851"/>
          <w:tab w:val="left" w:pos="993"/>
        </w:tabs>
        <w:spacing w:line="360" w:lineRule="auto"/>
        <w:ind w:firstLine="709"/>
        <w:jc w:val="both"/>
        <w:rPr>
          <w:b/>
          <w:bCs/>
          <w:sz w:val="28"/>
          <w:szCs w:val="28"/>
        </w:rPr>
      </w:pPr>
      <w:r w:rsidRPr="00B11695">
        <w:rPr>
          <w:bCs/>
          <w:sz w:val="28"/>
          <w:szCs w:val="28"/>
        </w:rPr>
        <w:t>В связи с изменением параметров бюджета городского округа Тольятти на 202</w:t>
      </w:r>
      <w:r w:rsidR="00A0660C" w:rsidRPr="00B11695">
        <w:rPr>
          <w:bCs/>
          <w:sz w:val="28"/>
          <w:szCs w:val="28"/>
        </w:rPr>
        <w:t>5</w:t>
      </w:r>
      <w:r w:rsidRPr="00B11695">
        <w:rPr>
          <w:bCs/>
          <w:sz w:val="28"/>
          <w:szCs w:val="28"/>
        </w:rPr>
        <w:t>-202</w:t>
      </w:r>
      <w:r w:rsidR="00A0660C" w:rsidRPr="00B11695">
        <w:rPr>
          <w:bCs/>
          <w:sz w:val="28"/>
          <w:szCs w:val="28"/>
        </w:rPr>
        <w:t>7</w:t>
      </w:r>
      <w:r w:rsidRPr="00B11695">
        <w:rPr>
          <w:bCs/>
          <w:sz w:val="28"/>
          <w:szCs w:val="28"/>
        </w:rPr>
        <w:t xml:space="preserve"> г</w:t>
      </w:r>
      <w:r w:rsidR="00DF2491" w:rsidRPr="00B11695">
        <w:rPr>
          <w:bCs/>
          <w:sz w:val="28"/>
          <w:szCs w:val="28"/>
        </w:rPr>
        <w:t>оды</w:t>
      </w:r>
      <w:r w:rsidRPr="00B11695">
        <w:rPr>
          <w:bCs/>
          <w:sz w:val="28"/>
          <w:szCs w:val="28"/>
        </w:rPr>
        <w:t xml:space="preserve"> </w:t>
      </w:r>
      <w:r w:rsidRPr="00B11695">
        <w:rPr>
          <w:sz w:val="28"/>
          <w:szCs w:val="28"/>
        </w:rPr>
        <w:t>вносятся изменения в приложение 6 «Источники внутреннего финансирования дефицита бюджета городского округа Тольятти на 202</w:t>
      </w:r>
      <w:r w:rsidR="00A0660C" w:rsidRPr="00B11695">
        <w:rPr>
          <w:sz w:val="28"/>
          <w:szCs w:val="28"/>
        </w:rPr>
        <w:t>5</w:t>
      </w:r>
      <w:r w:rsidRPr="00B11695">
        <w:rPr>
          <w:sz w:val="28"/>
          <w:szCs w:val="28"/>
        </w:rPr>
        <w:t xml:space="preserve"> год», </w:t>
      </w:r>
      <w:r w:rsidR="00A0660C" w:rsidRPr="00B11695">
        <w:rPr>
          <w:sz w:val="28"/>
          <w:szCs w:val="28"/>
        </w:rPr>
        <w:t xml:space="preserve">приложение 7 «Источники внутреннего финансирования дефицита бюджета городского округа Тольятти на плановый период 2026 и 2027 годов», </w:t>
      </w:r>
      <w:r w:rsidRPr="00B11695">
        <w:rPr>
          <w:sz w:val="28"/>
          <w:szCs w:val="28"/>
        </w:rPr>
        <w:t>приложение 8 «Программа муниципальных внутренних заимствований городского округа Тольятти на 202</w:t>
      </w:r>
      <w:r w:rsidR="00A0660C" w:rsidRPr="00B11695">
        <w:rPr>
          <w:sz w:val="28"/>
          <w:szCs w:val="28"/>
        </w:rPr>
        <w:t>5</w:t>
      </w:r>
      <w:r w:rsidRPr="00B11695">
        <w:rPr>
          <w:sz w:val="28"/>
          <w:szCs w:val="28"/>
        </w:rPr>
        <w:t xml:space="preserve"> год и плановый период 202</w:t>
      </w:r>
      <w:r w:rsidR="00A0660C" w:rsidRPr="00B11695">
        <w:rPr>
          <w:sz w:val="28"/>
          <w:szCs w:val="28"/>
        </w:rPr>
        <w:t>6</w:t>
      </w:r>
      <w:r w:rsidRPr="00B11695">
        <w:rPr>
          <w:sz w:val="28"/>
          <w:szCs w:val="28"/>
        </w:rPr>
        <w:t xml:space="preserve"> и 202</w:t>
      </w:r>
      <w:r w:rsidR="00A0660C" w:rsidRPr="00B11695">
        <w:rPr>
          <w:sz w:val="28"/>
          <w:szCs w:val="28"/>
        </w:rPr>
        <w:t>7</w:t>
      </w:r>
      <w:r w:rsidRPr="00B11695">
        <w:rPr>
          <w:sz w:val="28"/>
          <w:szCs w:val="28"/>
        </w:rPr>
        <w:t xml:space="preserve"> годов», </w:t>
      </w:r>
      <w:r w:rsidRPr="00171EB9">
        <w:rPr>
          <w:sz w:val="28"/>
          <w:szCs w:val="28"/>
        </w:rPr>
        <w:t>в части</w:t>
      </w:r>
      <w:r w:rsidR="00CD7E89" w:rsidRPr="00171EB9">
        <w:rPr>
          <w:sz w:val="28"/>
          <w:szCs w:val="28"/>
        </w:rPr>
        <w:t xml:space="preserve"> увеличения суммы привлечения и погашения бюджетных кредитов на пополнение остатка средств на едином счете бюджета городского округа, предоставляемых за счет временно свободных средств единого счета федерального бюджета</w:t>
      </w:r>
      <w:r w:rsidR="00171EB9">
        <w:rPr>
          <w:sz w:val="28"/>
          <w:szCs w:val="28"/>
        </w:rPr>
        <w:t>,</w:t>
      </w:r>
      <w:r w:rsidR="00CD7E89" w:rsidRPr="00171EB9">
        <w:rPr>
          <w:sz w:val="28"/>
          <w:szCs w:val="28"/>
        </w:rPr>
        <w:t xml:space="preserve"> </w:t>
      </w:r>
      <w:r w:rsidR="00CD7E89" w:rsidRPr="00171EB9">
        <w:rPr>
          <w:b/>
          <w:bCs/>
          <w:sz w:val="28"/>
          <w:szCs w:val="28"/>
        </w:rPr>
        <w:t>в 2025 году</w:t>
      </w:r>
      <w:r w:rsidR="00CD7E89" w:rsidRPr="00171EB9">
        <w:rPr>
          <w:sz w:val="28"/>
          <w:szCs w:val="28"/>
        </w:rPr>
        <w:t xml:space="preserve"> - на </w:t>
      </w:r>
      <w:r w:rsidR="00CD7E89" w:rsidRPr="00171EB9">
        <w:rPr>
          <w:b/>
          <w:sz w:val="28"/>
          <w:szCs w:val="28"/>
        </w:rPr>
        <w:t>462</w:t>
      </w:r>
      <w:r w:rsidR="00CD7E89" w:rsidRPr="00171EB9">
        <w:rPr>
          <w:b/>
          <w:szCs w:val="28"/>
        </w:rPr>
        <w:t> </w:t>
      </w:r>
      <w:r w:rsidR="00CD7E89" w:rsidRPr="00171EB9">
        <w:rPr>
          <w:b/>
          <w:sz w:val="28"/>
          <w:szCs w:val="28"/>
        </w:rPr>
        <w:t>614 тыс. руб</w:t>
      </w:r>
      <w:r w:rsidR="00CD7E89" w:rsidRPr="00171EB9">
        <w:rPr>
          <w:b/>
          <w:bCs/>
          <w:sz w:val="28"/>
          <w:szCs w:val="28"/>
        </w:rPr>
        <w:t>.</w:t>
      </w:r>
      <w:r w:rsidR="00CD7E89" w:rsidRPr="00171EB9">
        <w:rPr>
          <w:sz w:val="28"/>
          <w:szCs w:val="28"/>
        </w:rPr>
        <w:t xml:space="preserve">, </w:t>
      </w:r>
      <w:r w:rsidR="00CD7E89" w:rsidRPr="00171EB9">
        <w:rPr>
          <w:b/>
          <w:bCs/>
          <w:sz w:val="28"/>
          <w:szCs w:val="28"/>
        </w:rPr>
        <w:t>в 2026 году</w:t>
      </w:r>
      <w:r w:rsidR="00CD7E89" w:rsidRPr="00171EB9">
        <w:rPr>
          <w:sz w:val="28"/>
          <w:szCs w:val="28"/>
        </w:rPr>
        <w:t xml:space="preserve"> - на </w:t>
      </w:r>
      <w:r w:rsidR="00CD7E89" w:rsidRPr="00171EB9">
        <w:rPr>
          <w:b/>
          <w:sz w:val="28"/>
          <w:szCs w:val="28"/>
        </w:rPr>
        <w:t>3</w:t>
      </w:r>
      <w:r w:rsidR="001B673F" w:rsidRPr="00171EB9">
        <w:rPr>
          <w:b/>
          <w:sz w:val="28"/>
          <w:szCs w:val="28"/>
        </w:rPr>
        <w:t xml:space="preserve">90 199 </w:t>
      </w:r>
      <w:r w:rsidR="00CD7E89" w:rsidRPr="00171EB9">
        <w:rPr>
          <w:b/>
          <w:sz w:val="28"/>
          <w:szCs w:val="28"/>
        </w:rPr>
        <w:t>тыс. руб</w:t>
      </w:r>
      <w:r w:rsidR="00CD7E89" w:rsidRPr="00171EB9">
        <w:rPr>
          <w:b/>
          <w:bCs/>
          <w:sz w:val="28"/>
          <w:szCs w:val="28"/>
        </w:rPr>
        <w:t>.,</w:t>
      </w:r>
      <w:r w:rsidR="00CD7E89" w:rsidRPr="00171EB9">
        <w:rPr>
          <w:sz w:val="28"/>
          <w:szCs w:val="28"/>
        </w:rPr>
        <w:t xml:space="preserve"> </w:t>
      </w:r>
      <w:r w:rsidR="00CD7E89" w:rsidRPr="00171EB9">
        <w:rPr>
          <w:b/>
          <w:bCs/>
          <w:sz w:val="28"/>
          <w:szCs w:val="28"/>
        </w:rPr>
        <w:t>в 2027 году</w:t>
      </w:r>
      <w:r w:rsidR="00CD7E89" w:rsidRPr="00171EB9">
        <w:rPr>
          <w:sz w:val="28"/>
          <w:szCs w:val="28"/>
        </w:rPr>
        <w:t xml:space="preserve"> - на </w:t>
      </w:r>
      <w:r w:rsidR="00CD7E89" w:rsidRPr="00171EB9">
        <w:rPr>
          <w:b/>
          <w:sz w:val="28"/>
          <w:szCs w:val="28"/>
        </w:rPr>
        <w:t>3</w:t>
      </w:r>
      <w:r w:rsidR="001B673F" w:rsidRPr="00171EB9">
        <w:rPr>
          <w:b/>
          <w:sz w:val="28"/>
          <w:szCs w:val="28"/>
        </w:rPr>
        <w:t>85 879</w:t>
      </w:r>
      <w:r w:rsidR="00CD7E89" w:rsidRPr="00171EB9">
        <w:rPr>
          <w:b/>
          <w:sz w:val="28"/>
          <w:szCs w:val="28"/>
        </w:rPr>
        <w:t xml:space="preserve"> тыс. руб</w:t>
      </w:r>
      <w:r w:rsidR="00CD7E89" w:rsidRPr="00171EB9">
        <w:rPr>
          <w:b/>
          <w:bCs/>
          <w:sz w:val="28"/>
          <w:szCs w:val="28"/>
        </w:rPr>
        <w:t>.</w:t>
      </w:r>
    </w:p>
    <w:p w14:paraId="420BA208" w14:textId="41A4280B" w:rsidR="009C2C3E" w:rsidRDefault="009C2C3E" w:rsidP="00CD7E89">
      <w:pPr>
        <w:tabs>
          <w:tab w:val="left" w:pos="851"/>
          <w:tab w:val="left" w:pos="993"/>
        </w:tabs>
        <w:spacing w:line="360" w:lineRule="auto"/>
        <w:ind w:firstLine="709"/>
        <w:jc w:val="both"/>
        <w:rPr>
          <w:b/>
          <w:sz w:val="28"/>
          <w:szCs w:val="28"/>
        </w:rPr>
      </w:pPr>
      <w:r w:rsidRPr="00B11695">
        <w:rPr>
          <w:sz w:val="28"/>
          <w:szCs w:val="28"/>
        </w:rPr>
        <w:t>Фактическая сумма муниципального внутреннего долга городского округа Тольятти по состоянию на 01.01.2025 составила 2 900 000 тыс. руб</w:t>
      </w:r>
      <w:r w:rsidRPr="00B11695">
        <w:rPr>
          <w:bCs/>
          <w:sz w:val="28"/>
          <w:szCs w:val="28"/>
        </w:rPr>
        <w:t xml:space="preserve">., </w:t>
      </w:r>
      <w:r w:rsidRPr="00B11695">
        <w:rPr>
          <w:sz w:val="28"/>
          <w:szCs w:val="28"/>
        </w:rPr>
        <w:t>в связи с чем вносятся изменения по уменьшению верхнего предела муниципального внутреннего долга на 1 января 2026 года, 1 января 2027 года и 1 января 2028 года на</w:t>
      </w:r>
      <w:r w:rsidRPr="00B11695">
        <w:rPr>
          <w:b/>
          <w:sz w:val="28"/>
          <w:szCs w:val="28"/>
        </w:rPr>
        <w:t xml:space="preserve"> 1 446</w:t>
      </w:r>
      <w:r w:rsidRPr="00B11695">
        <w:rPr>
          <w:sz w:val="28"/>
          <w:szCs w:val="28"/>
        </w:rPr>
        <w:t> </w:t>
      </w:r>
      <w:r w:rsidRPr="00B11695">
        <w:rPr>
          <w:b/>
          <w:sz w:val="28"/>
          <w:szCs w:val="28"/>
        </w:rPr>
        <w:t>458 тыс. руб.</w:t>
      </w:r>
    </w:p>
    <w:p w14:paraId="1C988C62" w14:textId="5C592280" w:rsidR="00261CAE" w:rsidRDefault="00261CAE" w:rsidP="009C73AB">
      <w:pPr>
        <w:tabs>
          <w:tab w:val="left" w:pos="709"/>
        </w:tabs>
        <w:spacing w:before="240" w:after="240" w:line="360" w:lineRule="auto"/>
        <w:ind w:firstLine="709"/>
        <w:jc w:val="center"/>
        <w:rPr>
          <w:b/>
          <w:sz w:val="28"/>
          <w:szCs w:val="28"/>
        </w:rPr>
      </w:pPr>
      <w:r w:rsidRPr="009C73AB">
        <w:rPr>
          <w:b/>
          <w:sz w:val="28"/>
          <w:szCs w:val="28"/>
        </w:rPr>
        <w:lastRenderedPageBreak/>
        <w:t>Прочие изменения</w:t>
      </w:r>
    </w:p>
    <w:p w14:paraId="4D32F91C" w14:textId="77ED810B" w:rsidR="00A946B1" w:rsidRPr="00B11695" w:rsidRDefault="00B53951" w:rsidP="00DC5095">
      <w:pPr>
        <w:pStyle w:val="a4"/>
        <w:autoSpaceDE w:val="0"/>
        <w:autoSpaceDN w:val="0"/>
        <w:adjustRightInd w:val="0"/>
        <w:spacing w:line="312" w:lineRule="auto"/>
        <w:ind w:firstLine="709"/>
        <w:jc w:val="both"/>
        <w:rPr>
          <w:szCs w:val="28"/>
        </w:rPr>
      </w:pPr>
      <w:r w:rsidRPr="00B11695">
        <w:rPr>
          <w:szCs w:val="28"/>
        </w:rPr>
        <w:t>1</w:t>
      </w:r>
      <w:r w:rsidR="00557F10" w:rsidRPr="00B11695">
        <w:rPr>
          <w:szCs w:val="28"/>
        </w:rPr>
        <w:t>.</w:t>
      </w:r>
      <w:r w:rsidR="00E677CD" w:rsidRPr="00B11695">
        <w:rPr>
          <w:szCs w:val="28"/>
        </w:rPr>
        <w:t xml:space="preserve"> </w:t>
      </w:r>
      <w:r w:rsidR="00557F10" w:rsidRPr="00B11695">
        <w:rPr>
          <w:szCs w:val="28"/>
        </w:rPr>
        <w:t xml:space="preserve">Предлагается пункт 16 </w:t>
      </w:r>
      <w:r w:rsidR="00C4460E" w:rsidRPr="00B11695">
        <w:rPr>
          <w:szCs w:val="28"/>
        </w:rPr>
        <w:t xml:space="preserve">решения Думы </w:t>
      </w:r>
      <w:r w:rsidR="00B67DDE" w:rsidRPr="00B11695">
        <w:rPr>
          <w:szCs w:val="28"/>
        </w:rPr>
        <w:t>изложить в новой редакции</w:t>
      </w:r>
      <w:r w:rsidR="00137EA6">
        <w:rPr>
          <w:szCs w:val="28"/>
        </w:rPr>
        <w:t xml:space="preserve"> в связи с добавлением новых наименований субсидий юридическим лицам и некоммерческим организациям (в том числе СОНКО), </w:t>
      </w:r>
      <w:r w:rsidR="00E27219">
        <w:rPr>
          <w:szCs w:val="28"/>
        </w:rPr>
        <w:t xml:space="preserve">а также </w:t>
      </w:r>
      <w:r w:rsidR="00137EA6">
        <w:rPr>
          <w:szCs w:val="28"/>
        </w:rPr>
        <w:t>изменением случаев предоставления субсидий</w:t>
      </w:r>
      <w:r w:rsidR="00E27219">
        <w:rPr>
          <w:szCs w:val="28"/>
        </w:rPr>
        <w:t xml:space="preserve"> в соответствии с порядками, установленными муниципальными правовыми актами</w:t>
      </w:r>
      <w:r w:rsidR="00137EA6">
        <w:rPr>
          <w:szCs w:val="28"/>
        </w:rPr>
        <w:t xml:space="preserve"> </w:t>
      </w:r>
      <w:r w:rsidR="00E27219">
        <w:rPr>
          <w:szCs w:val="28"/>
        </w:rPr>
        <w:t>администрации.</w:t>
      </w:r>
    </w:p>
    <w:p w14:paraId="04F2A9C4" w14:textId="4FE9D2D7" w:rsidR="005471E9" w:rsidRPr="00B11695" w:rsidRDefault="00B53951" w:rsidP="00DC5095">
      <w:pPr>
        <w:pStyle w:val="a4"/>
        <w:autoSpaceDE w:val="0"/>
        <w:autoSpaceDN w:val="0"/>
        <w:adjustRightInd w:val="0"/>
        <w:spacing w:line="312" w:lineRule="auto"/>
        <w:ind w:firstLine="709"/>
        <w:jc w:val="both"/>
        <w:rPr>
          <w:szCs w:val="28"/>
        </w:rPr>
      </w:pPr>
      <w:r w:rsidRPr="00B11695">
        <w:rPr>
          <w:szCs w:val="28"/>
        </w:rPr>
        <w:t>2</w:t>
      </w:r>
      <w:r w:rsidR="00B67DDE" w:rsidRPr="00B11695">
        <w:rPr>
          <w:szCs w:val="28"/>
        </w:rPr>
        <w:t xml:space="preserve">. Предлагается </w:t>
      </w:r>
      <w:r w:rsidR="005471E9" w:rsidRPr="00B11695">
        <w:rPr>
          <w:szCs w:val="28"/>
        </w:rPr>
        <w:t>в пункт 17</w:t>
      </w:r>
      <w:r w:rsidR="008C1BA6" w:rsidRPr="00B11695">
        <w:rPr>
          <w:szCs w:val="28"/>
        </w:rPr>
        <w:t xml:space="preserve"> внести следующие изменения</w:t>
      </w:r>
      <w:r w:rsidR="005471E9" w:rsidRPr="00B11695">
        <w:rPr>
          <w:szCs w:val="28"/>
        </w:rPr>
        <w:t>:</w:t>
      </w:r>
    </w:p>
    <w:p w14:paraId="636B6A39" w14:textId="305CC097" w:rsidR="00234CD7" w:rsidRPr="00B11695" w:rsidRDefault="00B53951" w:rsidP="00DC5095">
      <w:pPr>
        <w:pStyle w:val="a4"/>
        <w:autoSpaceDE w:val="0"/>
        <w:autoSpaceDN w:val="0"/>
        <w:adjustRightInd w:val="0"/>
        <w:spacing w:line="312" w:lineRule="auto"/>
        <w:ind w:firstLine="709"/>
        <w:jc w:val="both"/>
        <w:rPr>
          <w:rFonts w:eastAsia="Calibri"/>
          <w:szCs w:val="28"/>
        </w:rPr>
      </w:pPr>
      <w:r w:rsidRPr="00B11695">
        <w:rPr>
          <w:szCs w:val="28"/>
        </w:rPr>
        <w:t>2</w:t>
      </w:r>
      <w:r w:rsidR="005471E9" w:rsidRPr="00B11695">
        <w:rPr>
          <w:szCs w:val="28"/>
        </w:rPr>
        <w:t xml:space="preserve">.1. </w:t>
      </w:r>
      <w:r w:rsidR="003559D5" w:rsidRPr="00B11695">
        <w:rPr>
          <w:szCs w:val="28"/>
        </w:rPr>
        <w:t>в абзаце шестом пункта 17 решения Думы слова «</w:t>
      </w:r>
      <w:r w:rsidR="003559D5" w:rsidRPr="00B11695">
        <w:rPr>
          <w:rFonts w:eastAsia="Calibri"/>
          <w:szCs w:val="28"/>
        </w:rPr>
        <w:t>Поддержка инициатив населения муниципальных образований в Самаркой области» заменить словами «Народный бюджет Самарской области»</w:t>
      </w:r>
      <w:r w:rsidR="00234CD7" w:rsidRPr="00B11695">
        <w:rPr>
          <w:rFonts w:eastAsia="Calibri"/>
          <w:szCs w:val="28"/>
        </w:rPr>
        <w:t>.</w:t>
      </w:r>
    </w:p>
    <w:p w14:paraId="2AD6FEC0" w14:textId="0E89E9A3" w:rsidR="00234CD7" w:rsidRPr="00B11695" w:rsidRDefault="00234CD7" w:rsidP="00DC5095">
      <w:pPr>
        <w:pStyle w:val="a4"/>
        <w:autoSpaceDE w:val="0"/>
        <w:autoSpaceDN w:val="0"/>
        <w:adjustRightInd w:val="0"/>
        <w:spacing w:line="312" w:lineRule="auto"/>
        <w:ind w:firstLine="709"/>
        <w:jc w:val="both"/>
        <w:rPr>
          <w:szCs w:val="28"/>
        </w:rPr>
      </w:pPr>
      <w:r w:rsidRPr="00B11695">
        <w:rPr>
          <w:szCs w:val="28"/>
        </w:rPr>
        <w:t>Изменение наименования государственной программы Самарской области отражено в постановлении Правительства Самарской области от 28.12.2024 № 1009 «О внесении изменений в постановление Правительства Самарской области от 17.05.2017 № 323 «Об утверждении государственной программы Самарской области «Поддержка инициатив населения муниципальных образований в Самарской области» и установлении отдельных расходных обязательств Самарской области»;</w:t>
      </w:r>
    </w:p>
    <w:p w14:paraId="5D01B7CC" w14:textId="6C3581CB" w:rsidR="005471E9" w:rsidRPr="00B11695" w:rsidRDefault="00B53951" w:rsidP="00DC5095">
      <w:pPr>
        <w:pStyle w:val="a4"/>
        <w:autoSpaceDE w:val="0"/>
        <w:autoSpaceDN w:val="0"/>
        <w:adjustRightInd w:val="0"/>
        <w:spacing w:line="312" w:lineRule="auto"/>
        <w:ind w:firstLine="709"/>
        <w:jc w:val="both"/>
        <w:rPr>
          <w:szCs w:val="28"/>
        </w:rPr>
      </w:pPr>
      <w:r w:rsidRPr="00B11695">
        <w:rPr>
          <w:rFonts w:eastAsia="Calibri"/>
          <w:szCs w:val="28"/>
        </w:rPr>
        <w:t>2</w:t>
      </w:r>
      <w:r w:rsidR="005471E9" w:rsidRPr="00B11695">
        <w:rPr>
          <w:rFonts w:eastAsia="Calibri"/>
          <w:szCs w:val="28"/>
        </w:rPr>
        <w:t>.2. д</w:t>
      </w:r>
      <w:r w:rsidR="005471E9" w:rsidRPr="00B11695">
        <w:rPr>
          <w:szCs w:val="28"/>
        </w:rPr>
        <w:t>ополнить пункт 17 решения Думы абзацем двенадцатым следующего содержания:</w:t>
      </w:r>
    </w:p>
    <w:p w14:paraId="25F501ED" w14:textId="4A53FBE1" w:rsidR="005471E9" w:rsidRPr="00B11695" w:rsidRDefault="00E220B0" w:rsidP="00DC5095">
      <w:pPr>
        <w:autoSpaceDE w:val="0"/>
        <w:autoSpaceDN w:val="0"/>
        <w:adjustRightInd w:val="0"/>
        <w:spacing w:line="312" w:lineRule="auto"/>
        <w:ind w:firstLine="540"/>
        <w:jc w:val="both"/>
        <w:rPr>
          <w:sz w:val="28"/>
          <w:szCs w:val="28"/>
        </w:rPr>
      </w:pPr>
      <w:r w:rsidRPr="00B11695">
        <w:rPr>
          <w:sz w:val="28"/>
          <w:szCs w:val="28"/>
        </w:rPr>
        <w:t>«</w:t>
      </w:r>
      <w:r w:rsidR="005471E9" w:rsidRPr="00B11695">
        <w:rPr>
          <w:sz w:val="28"/>
          <w:szCs w:val="28"/>
        </w:rPr>
        <w:t>- перераспределение бюджетных ассигнований, предусмотренных по подразделу «Другие общегосударственные вопросы» раздела «Общегосударственные вопросы» по строке «Резерв на предоставление субсидии социально ориентированным некоммерческим организациям на финансовое обеспечение деятельности по содействию Вооруженным Силам Российской Федерации в привлечении лиц для прохождения военной службы по контракту, материально-техническому обеспечению Вооруженных Сил Российской Федерации».</w:t>
      </w:r>
    </w:p>
    <w:p w14:paraId="378B9278" w14:textId="25D6D728" w:rsidR="00324A23" w:rsidRDefault="00557F10" w:rsidP="00DC5095">
      <w:pPr>
        <w:pStyle w:val="a4"/>
        <w:autoSpaceDE w:val="0"/>
        <w:autoSpaceDN w:val="0"/>
        <w:adjustRightInd w:val="0"/>
        <w:spacing w:line="312" w:lineRule="auto"/>
        <w:ind w:firstLine="709"/>
        <w:jc w:val="both"/>
        <w:rPr>
          <w:szCs w:val="28"/>
        </w:rPr>
      </w:pPr>
      <w:r w:rsidRPr="00B11695">
        <w:rPr>
          <w:szCs w:val="28"/>
        </w:rPr>
        <w:t>3</w:t>
      </w:r>
      <w:r w:rsidR="00324A23" w:rsidRPr="00B11695">
        <w:rPr>
          <w:szCs w:val="28"/>
        </w:rPr>
        <w:t>. Предлагается в абзацах втором, третьем, четвертом пункта 18 решения Думы цифры «4 3</w:t>
      </w:r>
      <w:r w:rsidR="00026EBA" w:rsidRPr="00B11695">
        <w:rPr>
          <w:szCs w:val="28"/>
        </w:rPr>
        <w:t>46</w:t>
      </w:r>
      <w:r w:rsidR="00324A23" w:rsidRPr="00B11695">
        <w:rPr>
          <w:szCs w:val="28"/>
        </w:rPr>
        <w:t> </w:t>
      </w:r>
      <w:r w:rsidR="00026EBA" w:rsidRPr="00B11695">
        <w:rPr>
          <w:szCs w:val="28"/>
        </w:rPr>
        <w:t>458</w:t>
      </w:r>
      <w:r w:rsidR="00324A23" w:rsidRPr="00B11695">
        <w:rPr>
          <w:szCs w:val="28"/>
        </w:rPr>
        <w:t>» заменить цифрами «</w:t>
      </w:r>
      <w:r w:rsidR="00026EBA" w:rsidRPr="00B11695">
        <w:rPr>
          <w:szCs w:val="28"/>
        </w:rPr>
        <w:t>2</w:t>
      </w:r>
      <w:r w:rsidR="00324A23" w:rsidRPr="00B11695">
        <w:rPr>
          <w:szCs w:val="28"/>
        </w:rPr>
        <w:t> </w:t>
      </w:r>
      <w:r w:rsidR="00026EBA" w:rsidRPr="00B11695">
        <w:rPr>
          <w:szCs w:val="28"/>
        </w:rPr>
        <w:t>900</w:t>
      </w:r>
      <w:r w:rsidR="00324A23" w:rsidRPr="00B11695">
        <w:rPr>
          <w:szCs w:val="28"/>
        </w:rPr>
        <w:t> </w:t>
      </w:r>
      <w:r w:rsidR="00026EBA" w:rsidRPr="00B11695">
        <w:rPr>
          <w:szCs w:val="28"/>
        </w:rPr>
        <w:t>000</w:t>
      </w:r>
      <w:r w:rsidR="00324A23" w:rsidRPr="00B11695">
        <w:rPr>
          <w:szCs w:val="28"/>
        </w:rPr>
        <w:t>»</w:t>
      </w:r>
      <w:r w:rsidR="00F3583A" w:rsidRPr="00B11695">
        <w:rPr>
          <w:szCs w:val="28"/>
        </w:rPr>
        <w:t>.</w:t>
      </w:r>
    </w:p>
    <w:p w14:paraId="36988B00" w14:textId="77777777" w:rsidR="00AD5EBA" w:rsidRDefault="00AD5EBA" w:rsidP="009C73AB">
      <w:pPr>
        <w:jc w:val="both"/>
        <w:rPr>
          <w:sz w:val="28"/>
        </w:rPr>
      </w:pPr>
    </w:p>
    <w:p w14:paraId="070AB1F2" w14:textId="77777777" w:rsidR="00AD5EBA" w:rsidRDefault="00BD160B" w:rsidP="009C73AB">
      <w:pPr>
        <w:jc w:val="both"/>
        <w:rPr>
          <w:sz w:val="28"/>
        </w:rPr>
      </w:pPr>
      <w:r>
        <w:rPr>
          <w:sz w:val="28"/>
        </w:rPr>
        <w:t xml:space="preserve">Первый заместитель </w:t>
      </w:r>
    </w:p>
    <w:p w14:paraId="4614F4EA" w14:textId="060A2994" w:rsidR="00E7362F" w:rsidRDefault="00BD160B" w:rsidP="009C73AB">
      <w:pPr>
        <w:jc w:val="both"/>
        <w:rPr>
          <w:sz w:val="28"/>
        </w:rPr>
      </w:pPr>
      <w:r>
        <w:rPr>
          <w:sz w:val="28"/>
        </w:rPr>
        <w:t>г</w:t>
      </w:r>
      <w:r w:rsidR="0095255E" w:rsidRPr="009C73AB">
        <w:rPr>
          <w:sz w:val="28"/>
        </w:rPr>
        <w:t>лав</w:t>
      </w:r>
      <w:r>
        <w:rPr>
          <w:sz w:val="28"/>
        </w:rPr>
        <w:t>ы</w:t>
      </w:r>
      <w:r w:rsidR="0095255E" w:rsidRPr="009C73AB">
        <w:rPr>
          <w:sz w:val="28"/>
        </w:rPr>
        <w:t xml:space="preserve"> городского округа</w:t>
      </w:r>
      <w:r w:rsidR="0095255E" w:rsidRPr="00393C4A">
        <w:rPr>
          <w:sz w:val="28"/>
        </w:rPr>
        <w:t xml:space="preserve">  </w:t>
      </w:r>
      <w:r w:rsidR="004A539E" w:rsidRPr="00393C4A">
        <w:rPr>
          <w:sz w:val="28"/>
        </w:rPr>
        <w:t xml:space="preserve">      </w:t>
      </w:r>
      <w:r w:rsidR="00F74AE9" w:rsidRPr="00393C4A">
        <w:rPr>
          <w:sz w:val="28"/>
        </w:rPr>
        <w:t xml:space="preserve">      </w:t>
      </w:r>
      <w:r w:rsidR="0095255E" w:rsidRPr="00393C4A">
        <w:rPr>
          <w:sz w:val="28"/>
        </w:rPr>
        <w:t xml:space="preserve">           </w:t>
      </w:r>
      <w:r>
        <w:rPr>
          <w:sz w:val="28"/>
        </w:rPr>
        <w:t xml:space="preserve">  </w:t>
      </w:r>
      <w:r w:rsidR="00C60536" w:rsidRPr="00393C4A">
        <w:rPr>
          <w:sz w:val="28"/>
        </w:rPr>
        <w:t xml:space="preserve">            </w:t>
      </w:r>
      <w:r w:rsidR="00AD5EBA">
        <w:rPr>
          <w:sz w:val="28"/>
        </w:rPr>
        <w:t xml:space="preserve">                                </w:t>
      </w:r>
      <w:r w:rsidR="00C858BB">
        <w:rPr>
          <w:sz w:val="28"/>
        </w:rPr>
        <w:t xml:space="preserve">     </w:t>
      </w:r>
      <w:r w:rsidR="00AD5EBA">
        <w:rPr>
          <w:sz w:val="28"/>
        </w:rPr>
        <w:t xml:space="preserve"> </w:t>
      </w:r>
      <w:r w:rsidR="00C858BB">
        <w:rPr>
          <w:sz w:val="28"/>
        </w:rPr>
        <w:t>И.Г. Сухих</w:t>
      </w:r>
    </w:p>
    <w:p w14:paraId="2D04913F" w14:textId="77777777" w:rsidR="001441E1" w:rsidRPr="00393C4A" w:rsidRDefault="001441E1" w:rsidP="009C73AB">
      <w:pPr>
        <w:jc w:val="both"/>
        <w:rPr>
          <w:sz w:val="28"/>
          <w:szCs w:val="28"/>
        </w:rPr>
      </w:pPr>
    </w:p>
    <w:p w14:paraId="5C16C632" w14:textId="77777777" w:rsidR="00BE2876" w:rsidRDefault="00BE2876" w:rsidP="00F03DDA">
      <w:pPr>
        <w:jc w:val="both"/>
        <w:rPr>
          <w:sz w:val="28"/>
          <w:szCs w:val="28"/>
        </w:rPr>
      </w:pPr>
    </w:p>
    <w:p w14:paraId="55C560E5" w14:textId="77777777" w:rsidR="00233EA4" w:rsidRDefault="00233EA4" w:rsidP="00F03DDA">
      <w:pPr>
        <w:jc w:val="both"/>
        <w:rPr>
          <w:sz w:val="28"/>
          <w:szCs w:val="28"/>
        </w:rPr>
      </w:pPr>
    </w:p>
    <w:p w14:paraId="2344F3D5" w14:textId="3B8D39A3" w:rsidR="00A7036C" w:rsidRPr="00100581" w:rsidRDefault="000E0C03" w:rsidP="00F03DDA">
      <w:pPr>
        <w:jc w:val="both"/>
        <w:rPr>
          <w:sz w:val="28"/>
          <w:szCs w:val="28"/>
        </w:rPr>
      </w:pPr>
      <w:r w:rsidRPr="00393C4A">
        <w:rPr>
          <w:sz w:val="28"/>
          <w:szCs w:val="28"/>
        </w:rPr>
        <w:t>Миронова</w:t>
      </w:r>
      <w:r w:rsidR="00A7036C" w:rsidRPr="00393C4A">
        <w:rPr>
          <w:sz w:val="28"/>
          <w:szCs w:val="28"/>
        </w:rPr>
        <w:t xml:space="preserve"> 54</w:t>
      </w:r>
      <w:r w:rsidR="00B90DDF" w:rsidRPr="00393C4A">
        <w:rPr>
          <w:sz w:val="28"/>
          <w:szCs w:val="28"/>
        </w:rPr>
        <w:t xml:space="preserve"> </w:t>
      </w:r>
      <w:r w:rsidR="00951484" w:rsidRPr="00393C4A">
        <w:rPr>
          <w:sz w:val="28"/>
          <w:szCs w:val="28"/>
        </w:rPr>
        <w:t>3</w:t>
      </w:r>
      <w:r w:rsidRPr="00393C4A">
        <w:rPr>
          <w:sz w:val="28"/>
          <w:szCs w:val="28"/>
        </w:rPr>
        <w:t>4</w:t>
      </w:r>
      <w:r w:rsidR="00B90DDF" w:rsidRPr="00393C4A">
        <w:rPr>
          <w:sz w:val="28"/>
          <w:szCs w:val="28"/>
        </w:rPr>
        <w:t xml:space="preserve"> </w:t>
      </w:r>
      <w:r w:rsidRPr="00393C4A">
        <w:rPr>
          <w:sz w:val="28"/>
          <w:szCs w:val="28"/>
        </w:rPr>
        <w:t>1</w:t>
      </w:r>
      <w:r w:rsidR="00951484" w:rsidRPr="00393C4A">
        <w:rPr>
          <w:sz w:val="28"/>
          <w:szCs w:val="28"/>
        </w:rPr>
        <w:t>0</w:t>
      </w:r>
    </w:p>
    <w:sectPr w:rsidR="00A7036C" w:rsidRPr="00100581" w:rsidSect="00FF474E">
      <w:footerReference w:type="even" r:id="rId8"/>
      <w:footerReference w:type="default" r:id="rId9"/>
      <w:footerReference w:type="first" r:id="rId10"/>
      <w:pgSz w:w="11906" w:h="16838" w:code="9"/>
      <w:pgMar w:top="567" w:right="851" w:bottom="851" w:left="1418" w:header="6"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A8D88" w14:textId="77777777" w:rsidR="00CB4196" w:rsidRDefault="00CB4196">
      <w:r>
        <w:separator/>
      </w:r>
    </w:p>
  </w:endnote>
  <w:endnote w:type="continuationSeparator" w:id="0">
    <w:p w14:paraId="3A7CEA0A" w14:textId="77777777" w:rsidR="00CB4196" w:rsidRDefault="00CB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imesNewRomanPSM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57DE8" w14:textId="77777777" w:rsidR="00CB4196" w:rsidRDefault="00F430CF" w:rsidP="000F6037">
    <w:pPr>
      <w:pStyle w:val="ac"/>
      <w:framePr w:wrap="around" w:vAnchor="text" w:hAnchor="margin" w:xAlign="right" w:y="1"/>
      <w:rPr>
        <w:rStyle w:val="ae"/>
      </w:rPr>
    </w:pPr>
    <w:r>
      <w:rPr>
        <w:rStyle w:val="ae"/>
      </w:rPr>
      <w:fldChar w:fldCharType="begin"/>
    </w:r>
    <w:r w:rsidR="00CB4196">
      <w:rPr>
        <w:rStyle w:val="ae"/>
      </w:rPr>
      <w:instrText xml:space="preserve">PAGE  </w:instrText>
    </w:r>
    <w:r>
      <w:rPr>
        <w:rStyle w:val="ae"/>
      </w:rPr>
      <w:fldChar w:fldCharType="separate"/>
    </w:r>
    <w:r w:rsidR="00CB4196">
      <w:rPr>
        <w:rStyle w:val="ae"/>
        <w:noProof/>
      </w:rPr>
      <w:t>14</w:t>
    </w:r>
    <w:r>
      <w:rPr>
        <w:rStyle w:val="ae"/>
      </w:rPr>
      <w:fldChar w:fldCharType="end"/>
    </w:r>
  </w:p>
  <w:p w14:paraId="329C1283" w14:textId="77777777" w:rsidR="00CB4196" w:rsidRDefault="00CB4196" w:rsidP="00632BAD">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0059"/>
      <w:docPartObj>
        <w:docPartGallery w:val="Page Numbers (Bottom of Page)"/>
        <w:docPartUnique/>
      </w:docPartObj>
    </w:sdtPr>
    <w:sdtEndPr/>
    <w:sdtContent>
      <w:p w14:paraId="2887E699" w14:textId="77777777" w:rsidR="00CB4196" w:rsidRDefault="00F430CF">
        <w:pPr>
          <w:pStyle w:val="ac"/>
          <w:jc w:val="right"/>
        </w:pPr>
        <w:r>
          <w:fldChar w:fldCharType="begin"/>
        </w:r>
        <w:r w:rsidR="00CB4196">
          <w:instrText xml:space="preserve"> PAGE   \* MERGEFORMAT </w:instrText>
        </w:r>
        <w:r>
          <w:fldChar w:fldCharType="separate"/>
        </w:r>
        <w:r w:rsidR="001D2D5F">
          <w:rPr>
            <w:noProof/>
          </w:rPr>
          <w:t>12</w:t>
        </w:r>
        <w:r>
          <w:rPr>
            <w:noProof/>
          </w:rPr>
          <w:fldChar w:fldCharType="end"/>
        </w:r>
      </w:p>
    </w:sdtContent>
  </w:sdt>
  <w:p w14:paraId="00A63608" w14:textId="77777777" w:rsidR="00CB4196" w:rsidRDefault="00CB4196" w:rsidP="00632BAD">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30A7B" w14:textId="77777777" w:rsidR="00CB4196" w:rsidRDefault="00F430CF">
    <w:pPr>
      <w:pStyle w:val="ac"/>
      <w:jc w:val="right"/>
    </w:pPr>
    <w:r>
      <w:fldChar w:fldCharType="begin"/>
    </w:r>
    <w:r w:rsidR="00CB4196">
      <w:instrText xml:space="preserve"> PAGE   \* MERGEFORMAT </w:instrText>
    </w:r>
    <w:r>
      <w:fldChar w:fldCharType="separate"/>
    </w:r>
    <w:r w:rsidR="001D2D5F">
      <w:rPr>
        <w:noProof/>
      </w:rPr>
      <w:t>1</w:t>
    </w:r>
    <w:r>
      <w:rPr>
        <w:noProof/>
      </w:rPr>
      <w:fldChar w:fldCharType="end"/>
    </w:r>
  </w:p>
  <w:p w14:paraId="5E460D3F" w14:textId="77777777" w:rsidR="00CB4196" w:rsidRDefault="00CB419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7DD9A" w14:textId="77777777" w:rsidR="00CB4196" w:rsidRDefault="00CB4196">
      <w:r>
        <w:separator/>
      </w:r>
    </w:p>
  </w:footnote>
  <w:footnote w:type="continuationSeparator" w:id="0">
    <w:p w14:paraId="16E2A45E" w14:textId="77777777" w:rsidR="00CB4196" w:rsidRDefault="00CB4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D8614EA"/>
    <w:lvl w:ilvl="0">
      <w:start w:val="1"/>
      <w:numFmt w:val="bullet"/>
      <w:pStyle w:val="a"/>
      <w:lvlText w:val=""/>
      <w:lvlJc w:val="left"/>
      <w:pPr>
        <w:tabs>
          <w:tab w:val="num" w:pos="-283"/>
        </w:tabs>
        <w:ind w:left="-283" w:hanging="360"/>
      </w:pPr>
      <w:rPr>
        <w:rFonts w:ascii="Symbol" w:hAnsi="Symbol" w:hint="default"/>
      </w:rPr>
    </w:lvl>
  </w:abstractNum>
  <w:abstractNum w:abstractNumId="1" w15:restartNumberingAfterBreak="0">
    <w:nsid w:val="00000001"/>
    <w:multiLevelType w:val="singleLevel"/>
    <w:tmpl w:val="00000001"/>
    <w:name w:val="WW8Num1"/>
    <w:lvl w:ilvl="0">
      <w:start w:val="1"/>
      <w:numFmt w:val="decimal"/>
      <w:lvlText w:val="%1."/>
      <w:lvlJc w:val="left"/>
      <w:pPr>
        <w:tabs>
          <w:tab w:val="num" w:pos="0"/>
        </w:tabs>
        <w:ind w:left="560" w:hanging="360"/>
      </w:pPr>
    </w:lvl>
  </w:abstractNum>
  <w:abstractNum w:abstractNumId="2" w15:restartNumberingAfterBreak="0">
    <w:nsid w:val="14A82A76"/>
    <w:multiLevelType w:val="hybridMultilevel"/>
    <w:tmpl w:val="15303530"/>
    <w:lvl w:ilvl="0" w:tplc="9DD205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ED17687"/>
    <w:multiLevelType w:val="hybridMultilevel"/>
    <w:tmpl w:val="D13471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16D099D"/>
    <w:multiLevelType w:val="hybridMultilevel"/>
    <w:tmpl w:val="05AE21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C3C22ED"/>
    <w:multiLevelType w:val="hybridMultilevel"/>
    <w:tmpl w:val="1062F0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6039484E"/>
    <w:multiLevelType w:val="hybridMultilevel"/>
    <w:tmpl w:val="803E6FE0"/>
    <w:lvl w:ilvl="0" w:tplc="410015A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3806533"/>
    <w:multiLevelType w:val="hybridMultilevel"/>
    <w:tmpl w:val="AB0EE67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2AC00E3"/>
    <w:multiLevelType w:val="hybridMultilevel"/>
    <w:tmpl w:val="07FE01E8"/>
    <w:lvl w:ilvl="0" w:tplc="8FB0E202">
      <w:start w:val="1"/>
      <w:numFmt w:val="decimal"/>
      <w:lvlText w:val="%1)"/>
      <w:lvlJc w:val="left"/>
      <w:pPr>
        <w:ind w:left="1352" w:hanging="360"/>
      </w:pPr>
      <w:rPr>
        <w:rFonts w:ascii="Times New Roman" w:hAnsi="Times New Roman" w:cs="Times New Roman" w:hint="default"/>
        <w:b w:val="0"/>
        <w:sz w:val="28"/>
        <w:szCs w:val="28"/>
      </w:rPr>
    </w:lvl>
    <w:lvl w:ilvl="1" w:tplc="04190019" w:tentative="1">
      <w:start w:val="1"/>
      <w:numFmt w:val="lowerLetter"/>
      <w:lvlText w:val="%2."/>
      <w:lvlJc w:val="left"/>
      <w:pPr>
        <w:ind w:left="-4513" w:hanging="360"/>
      </w:pPr>
    </w:lvl>
    <w:lvl w:ilvl="2" w:tplc="0419001B" w:tentative="1">
      <w:start w:val="1"/>
      <w:numFmt w:val="lowerRoman"/>
      <w:lvlText w:val="%3."/>
      <w:lvlJc w:val="right"/>
      <w:pPr>
        <w:ind w:left="-3793" w:hanging="180"/>
      </w:pPr>
    </w:lvl>
    <w:lvl w:ilvl="3" w:tplc="0419000F" w:tentative="1">
      <w:start w:val="1"/>
      <w:numFmt w:val="decimal"/>
      <w:lvlText w:val="%4."/>
      <w:lvlJc w:val="left"/>
      <w:pPr>
        <w:ind w:left="-3073" w:hanging="360"/>
      </w:pPr>
    </w:lvl>
    <w:lvl w:ilvl="4" w:tplc="04190019" w:tentative="1">
      <w:start w:val="1"/>
      <w:numFmt w:val="lowerLetter"/>
      <w:lvlText w:val="%5."/>
      <w:lvlJc w:val="left"/>
      <w:pPr>
        <w:ind w:left="-2353" w:hanging="360"/>
      </w:pPr>
    </w:lvl>
    <w:lvl w:ilvl="5" w:tplc="0419001B" w:tentative="1">
      <w:start w:val="1"/>
      <w:numFmt w:val="lowerRoman"/>
      <w:lvlText w:val="%6."/>
      <w:lvlJc w:val="right"/>
      <w:pPr>
        <w:ind w:left="-1633" w:hanging="180"/>
      </w:pPr>
    </w:lvl>
    <w:lvl w:ilvl="6" w:tplc="0419000F" w:tentative="1">
      <w:start w:val="1"/>
      <w:numFmt w:val="decimal"/>
      <w:lvlText w:val="%7."/>
      <w:lvlJc w:val="left"/>
      <w:pPr>
        <w:ind w:left="-913" w:hanging="360"/>
      </w:pPr>
    </w:lvl>
    <w:lvl w:ilvl="7" w:tplc="04190019" w:tentative="1">
      <w:start w:val="1"/>
      <w:numFmt w:val="lowerLetter"/>
      <w:lvlText w:val="%8."/>
      <w:lvlJc w:val="left"/>
      <w:pPr>
        <w:ind w:left="-193" w:hanging="360"/>
      </w:pPr>
    </w:lvl>
    <w:lvl w:ilvl="8" w:tplc="0419001B" w:tentative="1">
      <w:start w:val="1"/>
      <w:numFmt w:val="lowerRoman"/>
      <w:lvlText w:val="%9."/>
      <w:lvlJc w:val="right"/>
      <w:pPr>
        <w:ind w:left="527" w:hanging="180"/>
      </w:pPr>
    </w:lvl>
  </w:abstractNum>
  <w:abstractNum w:abstractNumId="9" w15:restartNumberingAfterBreak="0">
    <w:nsid w:val="75FE5339"/>
    <w:multiLevelType w:val="hybridMultilevel"/>
    <w:tmpl w:val="CEC297BC"/>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0" w15:restartNumberingAfterBreak="0">
    <w:nsid w:val="78FA5F18"/>
    <w:multiLevelType w:val="hybridMultilevel"/>
    <w:tmpl w:val="918ABF0A"/>
    <w:lvl w:ilvl="0" w:tplc="01C2E8DA">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C767BD5"/>
    <w:multiLevelType w:val="hybridMultilevel"/>
    <w:tmpl w:val="7DD261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34639256">
    <w:abstractNumId w:val="0"/>
  </w:num>
  <w:num w:numId="2" w16cid:durableId="18047958">
    <w:abstractNumId w:val="7"/>
  </w:num>
  <w:num w:numId="3" w16cid:durableId="776212806">
    <w:abstractNumId w:val="9"/>
  </w:num>
  <w:num w:numId="4" w16cid:durableId="1155027326">
    <w:abstractNumId w:val="11"/>
  </w:num>
  <w:num w:numId="5" w16cid:durableId="1036124893">
    <w:abstractNumId w:val="8"/>
  </w:num>
  <w:num w:numId="6" w16cid:durableId="1191995505">
    <w:abstractNumId w:val="6"/>
  </w:num>
  <w:num w:numId="7" w16cid:durableId="113334401">
    <w:abstractNumId w:val="5"/>
  </w:num>
  <w:num w:numId="8" w16cid:durableId="75590806">
    <w:abstractNumId w:val="10"/>
  </w:num>
  <w:num w:numId="9" w16cid:durableId="693731049">
    <w:abstractNumId w:val="2"/>
  </w:num>
  <w:num w:numId="10" w16cid:durableId="1085609678">
    <w:abstractNumId w:val="3"/>
  </w:num>
  <w:num w:numId="11" w16cid:durableId="193593658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470"/>
    <w:rsid w:val="00000141"/>
    <w:rsid w:val="000001D7"/>
    <w:rsid w:val="0000021A"/>
    <w:rsid w:val="000003E2"/>
    <w:rsid w:val="000004B7"/>
    <w:rsid w:val="00000557"/>
    <w:rsid w:val="0000082B"/>
    <w:rsid w:val="00000A3F"/>
    <w:rsid w:val="00000B37"/>
    <w:rsid w:val="0000133C"/>
    <w:rsid w:val="00001401"/>
    <w:rsid w:val="000018DE"/>
    <w:rsid w:val="00001C8A"/>
    <w:rsid w:val="00001DB5"/>
    <w:rsid w:val="00001EC0"/>
    <w:rsid w:val="00002005"/>
    <w:rsid w:val="000020D8"/>
    <w:rsid w:val="000021D5"/>
    <w:rsid w:val="00002315"/>
    <w:rsid w:val="000029E1"/>
    <w:rsid w:val="00002CB1"/>
    <w:rsid w:val="00002D1A"/>
    <w:rsid w:val="0000309D"/>
    <w:rsid w:val="00003168"/>
    <w:rsid w:val="000031AD"/>
    <w:rsid w:val="000032BD"/>
    <w:rsid w:val="0000331B"/>
    <w:rsid w:val="000035CF"/>
    <w:rsid w:val="00003679"/>
    <w:rsid w:val="0000367A"/>
    <w:rsid w:val="00003995"/>
    <w:rsid w:val="00003E8C"/>
    <w:rsid w:val="00003F96"/>
    <w:rsid w:val="000040E0"/>
    <w:rsid w:val="00004454"/>
    <w:rsid w:val="00004458"/>
    <w:rsid w:val="0000458D"/>
    <w:rsid w:val="00004634"/>
    <w:rsid w:val="0000482C"/>
    <w:rsid w:val="00004832"/>
    <w:rsid w:val="00004867"/>
    <w:rsid w:val="0000489F"/>
    <w:rsid w:val="00004992"/>
    <w:rsid w:val="00004C0C"/>
    <w:rsid w:val="00004CCC"/>
    <w:rsid w:val="00004E0B"/>
    <w:rsid w:val="00004EB3"/>
    <w:rsid w:val="00005021"/>
    <w:rsid w:val="00005305"/>
    <w:rsid w:val="00005396"/>
    <w:rsid w:val="00005589"/>
    <w:rsid w:val="000056F6"/>
    <w:rsid w:val="00005BD5"/>
    <w:rsid w:val="00005CE1"/>
    <w:rsid w:val="00005E31"/>
    <w:rsid w:val="00005F55"/>
    <w:rsid w:val="00006190"/>
    <w:rsid w:val="000061F0"/>
    <w:rsid w:val="000063A8"/>
    <w:rsid w:val="000064B3"/>
    <w:rsid w:val="000069D6"/>
    <w:rsid w:val="000071D2"/>
    <w:rsid w:val="0000729A"/>
    <w:rsid w:val="00007968"/>
    <w:rsid w:val="000079DA"/>
    <w:rsid w:val="00007AC1"/>
    <w:rsid w:val="00007B32"/>
    <w:rsid w:val="00007FEE"/>
    <w:rsid w:val="00010063"/>
    <w:rsid w:val="000100A3"/>
    <w:rsid w:val="000100D5"/>
    <w:rsid w:val="000100FB"/>
    <w:rsid w:val="00010135"/>
    <w:rsid w:val="00010211"/>
    <w:rsid w:val="0001030F"/>
    <w:rsid w:val="000104F3"/>
    <w:rsid w:val="0001093C"/>
    <w:rsid w:val="0001099A"/>
    <w:rsid w:val="00010BAD"/>
    <w:rsid w:val="00010CEF"/>
    <w:rsid w:val="00011046"/>
    <w:rsid w:val="000116BE"/>
    <w:rsid w:val="0001185E"/>
    <w:rsid w:val="00011B55"/>
    <w:rsid w:val="00011D62"/>
    <w:rsid w:val="00011DD6"/>
    <w:rsid w:val="000120FB"/>
    <w:rsid w:val="0001226B"/>
    <w:rsid w:val="0001241D"/>
    <w:rsid w:val="000124BD"/>
    <w:rsid w:val="00012622"/>
    <w:rsid w:val="0001286D"/>
    <w:rsid w:val="00012938"/>
    <w:rsid w:val="000129C4"/>
    <w:rsid w:val="00012C64"/>
    <w:rsid w:val="00012D00"/>
    <w:rsid w:val="0001319D"/>
    <w:rsid w:val="000131AE"/>
    <w:rsid w:val="00013413"/>
    <w:rsid w:val="00013497"/>
    <w:rsid w:val="00013981"/>
    <w:rsid w:val="00013D95"/>
    <w:rsid w:val="00013E1A"/>
    <w:rsid w:val="00014102"/>
    <w:rsid w:val="000141EE"/>
    <w:rsid w:val="0001430C"/>
    <w:rsid w:val="00014490"/>
    <w:rsid w:val="00014579"/>
    <w:rsid w:val="000148E0"/>
    <w:rsid w:val="00014AE0"/>
    <w:rsid w:val="00014BDE"/>
    <w:rsid w:val="00014E59"/>
    <w:rsid w:val="000150E8"/>
    <w:rsid w:val="00015480"/>
    <w:rsid w:val="00015497"/>
    <w:rsid w:val="0001551A"/>
    <w:rsid w:val="00015ADE"/>
    <w:rsid w:val="00015B2F"/>
    <w:rsid w:val="00015FE5"/>
    <w:rsid w:val="0001621A"/>
    <w:rsid w:val="0001645E"/>
    <w:rsid w:val="000164C0"/>
    <w:rsid w:val="000164D8"/>
    <w:rsid w:val="0001657B"/>
    <w:rsid w:val="00016654"/>
    <w:rsid w:val="00016751"/>
    <w:rsid w:val="0001685F"/>
    <w:rsid w:val="0001687B"/>
    <w:rsid w:val="00016B3F"/>
    <w:rsid w:val="00016B54"/>
    <w:rsid w:val="00017061"/>
    <w:rsid w:val="000172E8"/>
    <w:rsid w:val="00017614"/>
    <w:rsid w:val="000176B8"/>
    <w:rsid w:val="0001774E"/>
    <w:rsid w:val="000178AB"/>
    <w:rsid w:val="00017A05"/>
    <w:rsid w:val="00017BA3"/>
    <w:rsid w:val="00017C45"/>
    <w:rsid w:val="00017D62"/>
    <w:rsid w:val="00017D88"/>
    <w:rsid w:val="00020037"/>
    <w:rsid w:val="000200E8"/>
    <w:rsid w:val="000202E1"/>
    <w:rsid w:val="0002032B"/>
    <w:rsid w:val="0002037C"/>
    <w:rsid w:val="00020A39"/>
    <w:rsid w:val="00020E2C"/>
    <w:rsid w:val="00020EC2"/>
    <w:rsid w:val="00020FC2"/>
    <w:rsid w:val="00020FC4"/>
    <w:rsid w:val="00021168"/>
    <w:rsid w:val="00021202"/>
    <w:rsid w:val="00021279"/>
    <w:rsid w:val="00021451"/>
    <w:rsid w:val="00021907"/>
    <w:rsid w:val="00021AEF"/>
    <w:rsid w:val="00022053"/>
    <w:rsid w:val="00022631"/>
    <w:rsid w:val="00022BE9"/>
    <w:rsid w:val="00022C0F"/>
    <w:rsid w:val="00022D6A"/>
    <w:rsid w:val="00022E41"/>
    <w:rsid w:val="00023161"/>
    <w:rsid w:val="000232B5"/>
    <w:rsid w:val="00023306"/>
    <w:rsid w:val="000235B6"/>
    <w:rsid w:val="000235D9"/>
    <w:rsid w:val="0002362C"/>
    <w:rsid w:val="0002387F"/>
    <w:rsid w:val="00023881"/>
    <w:rsid w:val="0002390D"/>
    <w:rsid w:val="00023ED5"/>
    <w:rsid w:val="0002402A"/>
    <w:rsid w:val="00024095"/>
    <w:rsid w:val="000243AB"/>
    <w:rsid w:val="00024607"/>
    <w:rsid w:val="0002478E"/>
    <w:rsid w:val="0002481F"/>
    <w:rsid w:val="0002488A"/>
    <w:rsid w:val="00024F3D"/>
    <w:rsid w:val="000251F5"/>
    <w:rsid w:val="0002531E"/>
    <w:rsid w:val="00025685"/>
    <w:rsid w:val="00025696"/>
    <w:rsid w:val="00025B70"/>
    <w:rsid w:val="00026086"/>
    <w:rsid w:val="0002614B"/>
    <w:rsid w:val="00026182"/>
    <w:rsid w:val="00026649"/>
    <w:rsid w:val="00026776"/>
    <w:rsid w:val="00026888"/>
    <w:rsid w:val="000269FE"/>
    <w:rsid w:val="00026C24"/>
    <w:rsid w:val="00026DC0"/>
    <w:rsid w:val="00026EBA"/>
    <w:rsid w:val="00026F2D"/>
    <w:rsid w:val="00026FC6"/>
    <w:rsid w:val="0002740D"/>
    <w:rsid w:val="0002748F"/>
    <w:rsid w:val="0002790E"/>
    <w:rsid w:val="00027AAC"/>
    <w:rsid w:val="00027B35"/>
    <w:rsid w:val="00027C7A"/>
    <w:rsid w:val="00027CA0"/>
    <w:rsid w:val="00027CD6"/>
    <w:rsid w:val="00027F50"/>
    <w:rsid w:val="00030239"/>
    <w:rsid w:val="000305CD"/>
    <w:rsid w:val="00030DF3"/>
    <w:rsid w:val="00030EB9"/>
    <w:rsid w:val="00031064"/>
    <w:rsid w:val="00031107"/>
    <w:rsid w:val="0003138A"/>
    <w:rsid w:val="000316C7"/>
    <w:rsid w:val="0003181B"/>
    <w:rsid w:val="0003184E"/>
    <w:rsid w:val="0003187F"/>
    <w:rsid w:val="000318A7"/>
    <w:rsid w:val="0003195A"/>
    <w:rsid w:val="0003196B"/>
    <w:rsid w:val="00031BEC"/>
    <w:rsid w:val="00031CC5"/>
    <w:rsid w:val="00031F01"/>
    <w:rsid w:val="00031FBF"/>
    <w:rsid w:val="000328C0"/>
    <w:rsid w:val="00032CB5"/>
    <w:rsid w:val="00033190"/>
    <w:rsid w:val="000332CB"/>
    <w:rsid w:val="00033481"/>
    <w:rsid w:val="000334EC"/>
    <w:rsid w:val="00033541"/>
    <w:rsid w:val="000336E3"/>
    <w:rsid w:val="0003405E"/>
    <w:rsid w:val="000343EE"/>
    <w:rsid w:val="000345BC"/>
    <w:rsid w:val="00034610"/>
    <w:rsid w:val="00034672"/>
    <w:rsid w:val="00034A30"/>
    <w:rsid w:val="00034D08"/>
    <w:rsid w:val="00034E18"/>
    <w:rsid w:val="00035161"/>
    <w:rsid w:val="000352E6"/>
    <w:rsid w:val="00035445"/>
    <w:rsid w:val="00035722"/>
    <w:rsid w:val="000357AD"/>
    <w:rsid w:val="00035C9F"/>
    <w:rsid w:val="00035DF9"/>
    <w:rsid w:val="0003628E"/>
    <w:rsid w:val="000365B5"/>
    <w:rsid w:val="00036728"/>
    <w:rsid w:val="00036B55"/>
    <w:rsid w:val="00036BC9"/>
    <w:rsid w:val="00036C87"/>
    <w:rsid w:val="00036EA9"/>
    <w:rsid w:val="00036EC9"/>
    <w:rsid w:val="00036FAC"/>
    <w:rsid w:val="000370A3"/>
    <w:rsid w:val="000371E4"/>
    <w:rsid w:val="000374C0"/>
    <w:rsid w:val="00037766"/>
    <w:rsid w:val="0003779F"/>
    <w:rsid w:val="00037819"/>
    <w:rsid w:val="00037C01"/>
    <w:rsid w:val="00037C5B"/>
    <w:rsid w:val="00037C9F"/>
    <w:rsid w:val="00037E2E"/>
    <w:rsid w:val="00037FD1"/>
    <w:rsid w:val="00040042"/>
    <w:rsid w:val="000402DE"/>
    <w:rsid w:val="0004085B"/>
    <w:rsid w:val="00040A86"/>
    <w:rsid w:val="00040C32"/>
    <w:rsid w:val="00040CB7"/>
    <w:rsid w:val="00040E84"/>
    <w:rsid w:val="00040EA7"/>
    <w:rsid w:val="00041028"/>
    <w:rsid w:val="00041055"/>
    <w:rsid w:val="000410F1"/>
    <w:rsid w:val="00041228"/>
    <w:rsid w:val="00041321"/>
    <w:rsid w:val="000414A7"/>
    <w:rsid w:val="00041629"/>
    <w:rsid w:val="000417E2"/>
    <w:rsid w:val="00041C36"/>
    <w:rsid w:val="00041CEA"/>
    <w:rsid w:val="00041EC7"/>
    <w:rsid w:val="00042030"/>
    <w:rsid w:val="000420A8"/>
    <w:rsid w:val="000420D2"/>
    <w:rsid w:val="000422AD"/>
    <w:rsid w:val="000422C8"/>
    <w:rsid w:val="0004252A"/>
    <w:rsid w:val="000426DD"/>
    <w:rsid w:val="0004274E"/>
    <w:rsid w:val="00042A8D"/>
    <w:rsid w:val="00042C93"/>
    <w:rsid w:val="00042D7F"/>
    <w:rsid w:val="00042D8C"/>
    <w:rsid w:val="00042E39"/>
    <w:rsid w:val="000432B2"/>
    <w:rsid w:val="000432BA"/>
    <w:rsid w:val="0004331D"/>
    <w:rsid w:val="000436DC"/>
    <w:rsid w:val="00043709"/>
    <w:rsid w:val="000439C4"/>
    <w:rsid w:val="00043BDB"/>
    <w:rsid w:val="00043D29"/>
    <w:rsid w:val="00043E52"/>
    <w:rsid w:val="00043FB1"/>
    <w:rsid w:val="0004417C"/>
    <w:rsid w:val="000442F5"/>
    <w:rsid w:val="0004433F"/>
    <w:rsid w:val="00044664"/>
    <w:rsid w:val="000447E1"/>
    <w:rsid w:val="000449A1"/>
    <w:rsid w:val="00044A91"/>
    <w:rsid w:val="00044ADD"/>
    <w:rsid w:val="00044B3F"/>
    <w:rsid w:val="00044B75"/>
    <w:rsid w:val="00044BD3"/>
    <w:rsid w:val="00044BDE"/>
    <w:rsid w:val="00044DE4"/>
    <w:rsid w:val="00044E66"/>
    <w:rsid w:val="00044EDB"/>
    <w:rsid w:val="00044F1E"/>
    <w:rsid w:val="0004506C"/>
    <w:rsid w:val="0004556E"/>
    <w:rsid w:val="0004572F"/>
    <w:rsid w:val="000457B7"/>
    <w:rsid w:val="00045879"/>
    <w:rsid w:val="00045D80"/>
    <w:rsid w:val="00045EDC"/>
    <w:rsid w:val="00045F8B"/>
    <w:rsid w:val="00045FE0"/>
    <w:rsid w:val="00046175"/>
    <w:rsid w:val="00046316"/>
    <w:rsid w:val="00046317"/>
    <w:rsid w:val="000463C8"/>
    <w:rsid w:val="0004646D"/>
    <w:rsid w:val="000465DB"/>
    <w:rsid w:val="0004662A"/>
    <w:rsid w:val="00046758"/>
    <w:rsid w:val="000468D1"/>
    <w:rsid w:val="0004698C"/>
    <w:rsid w:val="00046A44"/>
    <w:rsid w:val="00046DF0"/>
    <w:rsid w:val="00046FF4"/>
    <w:rsid w:val="000470EC"/>
    <w:rsid w:val="000471F6"/>
    <w:rsid w:val="00047344"/>
    <w:rsid w:val="000473AF"/>
    <w:rsid w:val="00047710"/>
    <w:rsid w:val="000477C8"/>
    <w:rsid w:val="00047915"/>
    <w:rsid w:val="0004795E"/>
    <w:rsid w:val="0004796D"/>
    <w:rsid w:val="00047C32"/>
    <w:rsid w:val="00047D0C"/>
    <w:rsid w:val="00050063"/>
    <w:rsid w:val="000500A7"/>
    <w:rsid w:val="00050466"/>
    <w:rsid w:val="0005059D"/>
    <w:rsid w:val="000509ED"/>
    <w:rsid w:val="00050AC8"/>
    <w:rsid w:val="00050BE8"/>
    <w:rsid w:val="00050C4A"/>
    <w:rsid w:val="00050DDE"/>
    <w:rsid w:val="00050E02"/>
    <w:rsid w:val="00050E44"/>
    <w:rsid w:val="000510AC"/>
    <w:rsid w:val="00051197"/>
    <w:rsid w:val="00051291"/>
    <w:rsid w:val="000515A3"/>
    <w:rsid w:val="00051C2D"/>
    <w:rsid w:val="00051C43"/>
    <w:rsid w:val="00052010"/>
    <w:rsid w:val="000520BB"/>
    <w:rsid w:val="0005226A"/>
    <w:rsid w:val="000523B7"/>
    <w:rsid w:val="000524C0"/>
    <w:rsid w:val="00052612"/>
    <w:rsid w:val="0005268B"/>
    <w:rsid w:val="000527C4"/>
    <w:rsid w:val="0005283F"/>
    <w:rsid w:val="000529D5"/>
    <w:rsid w:val="00052B2E"/>
    <w:rsid w:val="00052C12"/>
    <w:rsid w:val="00052DC6"/>
    <w:rsid w:val="00052F75"/>
    <w:rsid w:val="0005308B"/>
    <w:rsid w:val="000530F9"/>
    <w:rsid w:val="000532DD"/>
    <w:rsid w:val="000533CF"/>
    <w:rsid w:val="0005342C"/>
    <w:rsid w:val="00053487"/>
    <w:rsid w:val="0005350A"/>
    <w:rsid w:val="00053656"/>
    <w:rsid w:val="00053694"/>
    <w:rsid w:val="00053909"/>
    <w:rsid w:val="00053C90"/>
    <w:rsid w:val="00053F7E"/>
    <w:rsid w:val="0005403D"/>
    <w:rsid w:val="00054059"/>
    <w:rsid w:val="0005408A"/>
    <w:rsid w:val="000545C0"/>
    <w:rsid w:val="000546C9"/>
    <w:rsid w:val="00054747"/>
    <w:rsid w:val="00054D2C"/>
    <w:rsid w:val="0005512B"/>
    <w:rsid w:val="00055639"/>
    <w:rsid w:val="00055A29"/>
    <w:rsid w:val="00055B11"/>
    <w:rsid w:val="00055B29"/>
    <w:rsid w:val="00055B6A"/>
    <w:rsid w:val="00055B7D"/>
    <w:rsid w:val="00055C9F"/>
    <w:rsid w:val="00055CAD"/>
    <w:rsid w:val="00055CB3"/>
    <w:rsid w:val="00055F32"/>
    <w:rsid w:val="00056004"/>
    <w:rsid w:val="00056025"/>
    <w:rsid w:val="000560A6"/>
    <w:rsid w:val="000560AB"/>
    <w:rsid w:val="000560D2"/>
    <w:rsid w:val="0005625E"/>
    <w:rsid w:val="00056279"/>
    <w:rsid w:val="00056282"/>
    <w:rsid w:val="000562F5"/>
    <w:rsid w:val="00056699"/>
    <w:rsid w:val="00056706"/>
    <w:rsid w:val="0005693F"/>
    <w:rsid w:val="00056B81"/>
    <w:rsid w:val="00056D67"/>
    <w:rsid w:val="00057520"/>
    <w:rsid w:val="0005759F"/>
    <w:rsid w:val="0005765D"/>
    <w:rsid w:val="000576A6"/>
    <w:rsid w:val="00057977"/>
    <w:rsid w:val="00057D98"/>
    <w:rsid w:val="00057EAC"/>
    <w:rsid w:val="00057EBD"/>
    <w:rsid w:val="000603C2"/>
    <w:rsid w:val="0006040E"/>
    <w:rsid w:val="000606F2"/>
    <w:rsid w:val="00060B1B"/>
    <w:rsid w:val="00060B69"/>
    <w:rsid w:val="00060D9B"/>
    <w:rsid w:val="00060F6B"/>
    <w:rsid w:val="0006112A"/>
    <w:rsid w:val="00061176"/>
    <w:rsid w:val="00061332"/>
    <w:rsid w:val="000613A5"/>
    <w:rsid w:val="00061465"/>
    <w:rsid w:val="000614ED"/>
    <w:rsid w:val="00061531"/>
    <w:rsid w:val="00061540"/>
    <w:rsid w:val="0006167A"/>
    <w:rsid w:val="00061698"/>
    <w:rsid w:val="00061929"/>
    <w:rsid w:val="00061C72"/>
    <w:rsid w:val="00061E8F"/>
    <w:rsid w:val="00061ED9"/>
    <w:rsid w:val="00061EE3"/>
    <w:rsid w:val="00061F3F"/>
    <w:rsid w:val="000625CE"/>
    <w:rsid w:val="00062651"/>
    <w:rsid w:val="0006292A"/>
    <w:rsid w:val="0006292E"/>
    <w:rsid w:val="00062970"/>
    <w:rsid w:val="00062CA7"/>
    <w:rsid w:val="00062DDE"/>
    <w:rsid w:val="000633BF"/>
    <w:rsid w:val="00063D2A"/>
    <w:rsid w:val="00063D63"/>
    <w:rsid w:val="00063F3A"/>
    <w:rsid w:val="00063F3F"/>
    <w:rsid w:val="000641A5"/>
    <w:rsid w:val="000641E2"/>
    <w:rsid w:val="00064518"/>
    <w:rsid w:val="00064669"/>
    <w:rsid w:val="00064755"/>
    <w:rsid w:val="00064A8C"/>
    <w:rsid w:val="00064A9A"/>
    <w:rsid w:val="00064AC7"/>
    <w:rsid w:val="00064BC9"/>
    <w:rsid w:val="00065213"/>
    <w:rsid w:val="0006525B"/>
    <w:rsid w:val="000652DF"/>
    <w:rsid w:val="00065767"/>
    <w:rsid w:val="0006579F"/>
    <w:rsid w:val="000657CC"/>
    <w:rsid w:val="000659A8"/>
    <w:rsid w:val="00065C75"/>
    <w:rsid w:val="00065D41"/>
    <w:rsid w:val="00065F3E"/>
    <w:rsid w:val="0006639E"/>
    <w:rsid w:val="00066491"/>
    <w:rsid w:val="000667A6"/>
    <w:rsid w:val="000668F7"/>
    <w:rsid w:val="00066B6C"/>
    <w:rsid w:val="00066CD1"/>
    <w:rsid w:val="00066D0F"/>
    <w:rsid w:val="00066D91"/>
    <w:rsid w:val="00066FF8"/>
    <w:rsid w:val="00067111"/>
    <w:rsid w:val="00067139"/>
    <w:rsid w:val="000671D8"/>
    <w:rsid w:val="00067249"/>
    <w:rsid w:val="000673D8"/>
    <w:rsid w:val="000673EA"/>
    <w:rsid w:val="000676D7"/>
    <w:rsid w:val="00067A38"/>
    <w:rsid w:val="00067BBA"/>
    <w:rsid w:val="00067C2F"/>
    <w:rsid w:val="00067C4F"/>
    <w:rsid w:val="00070003"/>
    <w:rsid w:val="0007002C"/>
    <w:rsid w:val="00070056"/>
    <w:rsid w:val="00070175"/>
    <w:rsid w:val="000704FE"/>
    <w:rsid w:val="00070511"/>
    <w:rsid w:val="00070606"/>
    <w:rsid w:val="0007070A"/>
    <w:rsid w:val="0007090D"/>
    <w:rsid w:val="00070A1F"/>
    <w:rsid w:val="00070D11"/>
    <w:rsid w:val="00070D50"/>
    <w:rsid w:val="00070DE5"/>
    <w:rsid w:val="0007119E"/>
    <w:rsid w:val="0007126E"/>
    <w:rsid w:val="000715B1"/>
    <w:rsid w:val="000716D7"/>
    <w:rsid w:val="0007187F"/>
    <w:rsid w:val="00071989"/>
    <w:rsid w:val="00071DE3"/>
    <w:rsid w:val="0007201F"/>
    <w:rsid w:val="000720E5"/>
    <w:rsid w:val="000722A7"/>
    <w:rsid w:val="00072350"/>
    <w:rsid w:val="00072529"/>
    <w:rsid w:val="0007257C"/>
    <w:rsid w:val="00072795"/>
    <w:rsid w:val="000727EA"/>
    <w:rsid w:val="00072EEF"/>
    <w:rsid w:val="000732B4"/>
    <w:rsid w:val="0007356D"/>
    <w:rsid w:val="00073A7B"/>
    <w:rsid w:val="000745F2"/>
    <w:rsid w:val="000746A1"/>
    <w:rsid w:val="0007498C"/>
    <w:rsid w:val="00074A59"/>
    <w:rsid w:val="00075103"/>
    <w:rsid w:val="000751E4"/>
    <w:rsid w:val="0007525F"/>
    <w:rsid w:val="0007534A"/>
    <w:rsid w:val="00075678"/>
    <w:rsid w:val="00075693"/>
    <w:rsid w:val="00075892"/>
    <w:rsid w:val="0007596C"/>
    <w:rsid w:val="00075A54"/>
    <w:rsid w:val="00075B81"/>
    <w:rsid w:val="00075C78"/>
    <w:rsid w:val="00075F6E"/>
    <w:rsid w:val="0007610F"/>
    <w:rsid w:val="0007622E"/>
    <w:rsid w:val="000765DE"/>
    <w:rsid w:val="000769E5"/>
    <w:rsid w:val="00076AD3"/>
    <w:rsid w:val="000770EB"/>
    <w:rsid w:val="000771FF"/>
    <w:rsid w:val="000772F9"/>
    <w:rsid w:val="000779A8"/>
    <w:rsid w:val="00077B3B"/>
    <w:rsid w:val="00077B85"/>
    <w:rsid w:val="00077CE4"/>
    <w:rsid w:val="00077D57"/>
    <w:rsid w:val="0008005C"/>
    <w:rsid w:val="000800C1"/>
    <w:rsid w:val="0008021C"/>
    <w:rsid w:val="00080346"/>
    <w:rsid w:val="00080456"/>
    <w:rsid w:val="00080601"/>
    <w:rsid w:val="0008070C"/>
    <w:rsid w:val="00080B89"/>
    <w:rsid w:val="00080DE7"/>
    <w:rsid w:val="00080F54"/>
    <w:rsid w:val="00080F81"/>
    <w:rsid w:val="0008110C"/>
    <w:rsid w:val="0008129C"/>
    <w:rsid w:val="000812D5"/>
    <w:rsid w:val="00082014"/>
    <w:rsid w:val="000827B6"/>
    <w:rsid w:val="00082928"/>
    <w:rsid w:val="00082A55"/>
    <w:rsid w:val="000830BB"/>
    <w:rsid w:val="000830CA"/>
    <w:rsid w:val="00083115"/>
    <w:rsid w:val="0008324C"/>
    <w:rsid w:val="0008340F"/>
    <w:rsid w:val="000834FB"/>
    <w:rsid w:val="00083603"/>
    <w:rsid w:val="0008398F"/>
    <w:rsid w:val="00083A48"/>
    <w:rsid w:val="00083A57"/>
    <w:rsid w:val="00083E12"/>
    <w:rsid w:val="00083E2F"/>
    <w:rsid w:val="00083EBF"/>
    <w:rsid w:val="00083F31"/>
    <w:rsid w:val="00083F34"/>
    <w:rsid w:val="000840D9"/>
    <w:rsid w:val="000842FA"/>
    <w:rsid w:val="0008432F"/>
    <w:rsid w:val="0008434E"/>
    <w:rsid w:val="00084907"/>
    <w:rsid w:val="00084A33"/>
    <w:rsid w:val="00084C4F"/>
    <w:rsid w:val="00084DD6"/>
    <w:rsid w:val="00085006"/>
    <w:rsid w:val="000851BE"/>
    <w:rsid w:val="0008546B"/>
    <w:rsid w:val="000854F6"/>
    <w:rsid w:val="0008562D"/>
    <w:rsid w:val="0008563A"/>
    <w:rsid w:val="000856A9"/>
    <w:rsid w:val="00085A4A"/>
    <w:rsid w:val="00085ABF"/>
    <w:rsid w:val="0008607C"/>
    <w:rsid w:val="00086126"/>
    <w:rsid w:val="00086392"/>
    <w:rsid w:val="000865E1"/>
    <w:rsid w:val="00086A89"/>
    <w:rsid w:val="00086BD5"/>
    <w:rsid w:val="00086CED"/>
    <w:rsid w:val="000872A4"/>
    <w:rsid w:val="000872C6"/>
    <w:rsid w:val="000873BA"/>
    <w:rsid w:val="000879F6"/>
    <w:rsid w:val="00087A8B"/>
    <w:rsid w:val="00087B2B"/>
    <w:rsid w:val="00087C43"/>
    <w:rsid w:val="00087D84"/>
    <w:rsid w:val="00087F1B"/>
    <w:rsid w:val="0009005B"/>
    <w:rsid w:val="0009010C"/>
    <w:rsid w:val="0009038E"/>
    <w:rsid w:val="00090419"/>
    <w:rsid w:val="000906AE"/>
    <w:rsid w:val="000907A7"/>
    <w:rsid w:val="00090A7E"/>
    <w:rsid w:val="00090DB4"/>
    <w:rsid w:val="00090FFD"/>
    <w:rsid w:val="000911E0"/>
    <w:rsid w:val="000912A7"/>
    <w:rsid w:val="00091388"/>
    <w:rsid w:val="000916F4"/>
    <w:rsid w:val="00091812"/>
    <w:rsid w:val="00091969"/>
    <w:rsid w:val="00091B00"/>
    <w:rsid w:val="00091EC1"/>
    <w:rsid w:val="00092108"/>
    <w:rsid w:val="00092126"/>
    <w:rsid w:val="000921D0"/>
    <w:rsid w:val="00092297"/>
    <w:rsid w:val="0009282C"/>
    <w:rsid w:val="0009306D"/>
    <w:rsid w:val="00093383"/>
    <w:rsid w:val="0009338A"/>
    <w:rsid w:val="00093656"/>
    <w:rsid w:val="00093855"/>
    <w:rsid w:val="00093CBC"/>
    <w:rsid w:val="00093CC9"/>
    <w:rsid w:val="0009404E"/>
    <w:rsid w:val="000941AC"/>
    <w:rsid w:val="00094458"/>
    <w:rsid w:val="00094796"/>
    <w:rsid w:val="000949B2"/>
    <w:rsid w:val="00094B1C"/>
    <w:rsid w:val="00094C51"/>
    <w:rsid w:val="00095070"/>
    <w:rsid w:val="00095118"/>
    <w:rsid w:val="0009522B"/>
    <w:rsid w:val="0009563D"/>
    <w:rsid w:val="00095734"/>
    <w:rsid w:val="00095A7B"/>
    <w:rsid w:val="00095BAE"/>
    <w:rsid w:val="00095CC8"/>
    <w:rsid w:val="00095FA1"/>
    <w:rsid w:val="00096176"/>
    <w:rsid w:val="000961E4"/>
    <w:rsid w:val="0009623C"/>
    <w:rsid w:val="000962D5"/>
    <w:rsid w:val="0009644C"/>
    <w:rsid w:val="0009644F"/>
    <w:rsid w:val="0009689E"/>
    <w:rsid w:val="000969B7"/>
    <w:rsid w:val="00096E3D"/>
    <w:rsid w:val="00096F36"/>
    <w:rsid w:val="00096FD7"/>
    <w:rsid w:val="00097069"/>
    <w:rsid w:val="000970B1"/>
    <w:rsid w:val="00097228"/>
    <w:rsid w:val="0009749E"/>
    <w:rsid w:val="000979C4"/>
    <w:rsid w:val="00097E4A"/>
    <w:rsid w:val="000A0141"/>
    <w:rsid w:val="000A01D5"/>
    <w:rsid w:val="000A03D2"/>
    <w:rsid w:val="000A058C"/>
    <w:rsid w:val="000A0663"/>
    <w:rsid w:val="000A06DD"/>
    <w:rsid w:val="000A0746"/>
    <w:rsid w:val="000A08E5"/>
    <w:rsid w:val="000A0BCD"/>
    <w:rsid w:val="000A0CF6"/>
    <w:rsid w:val="000A0D3C"/>
    <w:rsid w:val="000A1054"/>
    <w:rsid w:val="000A110B"/>
    <w:rsid w:val="000A1195"/>
    <w:rsid w:val="000A11B3"/>
    <w:rsid w:val="000A147B"/>
    <w:rsid w:val="000A14EC"/>
    <w:rsid w:val="000A1605"/>
    <w:rsid w:val="000A161D"/>
    <w:rsid w:val="000A16B7"/>
    <w:rsid w:val="000A16CF"/>
    <w:rsid w:val="000A178A"/>
    <w:rsid w:val="000A1820"/>
    <w:rsid w:val="000A1867"/>
    <w:rsid w:val="000A1AD5"/>
    <w:rsid w:val="000A1E46"/>
    <w:rsid w:val="000A1E9B"/>
    <w:rsid w:val="000A2019"/>
    <w:rsid w:val="000A2021"/>
    <w:rsid w:val="000A2180"/>
    <w:rsid w:val="000A2188"/>
    <w:rsid w:val="000A28BF"/>
    <w:rsid w:val="000A2954"/>
    <w:rsid w:val="000A2AEE"/>
    <w:rsid w:val="000A2C63"/>
    <w:rsid w:val="000A2CA9"/>
    <w:rsid w:val="000A2DE1"/>
    <w:rsid w:val="000A2EF3"/>
    <w:rsid w:val="000A2F7D"/>
    <w:rsid w:val="000A35A2"/>
    <w:rsid w:val="000A3642"/>
    <w:rsid w:val="000A3656"/>
    <w:rsid w:val="000A382D"/>
    <w:rsid w:val="000A3878"/>
    <w:rsid w:val="000A388A"/>
    <w:rsid w:val="000A3A6F"/>
    <w:rsid w:val="000A3D36"/>
    <w:rsid w:val="000A3DCF"/>
    <w:rsid w:val="000A3DEC"/>
    <w:rsid w:val="000A40ED"/>
    <w:rsid w:val="000A44E2"/>
    <w:rsid w:val="000A467C"/>
    <w:rsid w:val="000A4940"/>
    <w:rsid w:val="000A4A92"/>
    <w:rsid w:val="000A51AF"/>
    <w:rsid w:val="000A53D1"/>
    <w:rsid w:val="000A55B3"/>
    <w:rsid w:val="000A57D6"/>
    <w:rsid w:val="000A588A"/>
    <w:rsid w:val="000A62F9"/>
    <w:rsid w:val="000A632F"/>
    <w:rsid w:val="000A63C3"/>
    <w:rsid w:val="000A641F"/>
    <w:rsid w:val="000A6498"/>
    <w:rsid w:val="000A64E0"/>
    <w:rsid w:val="000A64F1"/>
    <w:rsid w:val="000A6535"/>
    <w:rsid w:val="000A67A9"/>
    <w:rsid w:val="000A69DE"/>
    <w:rsid w:val="000A6A52"/>
    <w:rsid w:val="000A6BE7"/>
    <w:rsid w:val="000A6CAB"/>
    <w:rsid w:val="000A721E"/>
    <w:rsid w:val="000A7AE1"/>
    <w:rsid w:val="000A7B23"/>
    <w:rsid w:val="000A7B41"/>
    <w:rsid w:val="000A7C2D"/>
    <w:rsid w:val="000A7CC2"/>
    <w:rsid w:val="000A7F0F"/>
    <w:rsid w:val="000B034B"/>
    <w:rsid w:val="000B0397"/>
    <w:rsid w:val="000B0636"/>
    <w:rsid w:val="000B064C"/>
    <w:rsid w:val="000B069B"/>
    <w:rsid w:val="000B09F1"/>
    <w:rsid w:val="000B0F4E"/>
    <w:rsid w:val="000B1008"/>
    <w:rsid w:val="000B10CF"/>
    <w:rsid w:val="000B110E"/>
    <w:rsid w:val="000B128C"/>
    <w:rsid w:val="000B1293"/>
    <w:rsid w:val="000B13A9"/>
    <w:rsid w:val="000B1428"/>
    <w:rsid w:val="000B1638"/>
    <w:rsid w:val="000B164A"/>
    <w:rsid w:val="000B17BE"/>
    <w:rsid w:val="000B18C1"/>
    <w:rsid w:val="000B1C53"/>
    <w:rsid w:val="000B1DCA"/>
    <w:rsid w:val="000B1FA0"/>
    <w:rsid w:val="000B1FD0"/>
    <w:rsid w:val="000B2028"/>
    <w:rsid w:val="000B2038"/>
    <w:rsid w:val="000B266C"/>
    <w:rsid w:val="000B26BE"/>
    <w:rsid w:val="000B26F7"/>
    <w:rsid w:val="000B2873"/>
    <w:rsid w:val="000B2897"/>
    <w:rsid w:val="000B28EB"/>
    <w:rsid w:val="000B2BE8"/>
    <w:rsid w:val="000B2D1E"/>
    <w:rsid w:val="000B2D36"/>
    <w:rsid w:val="000B2D39"/>
    <w:rsid w:val="000B2E10"/>
    <w:rsid w:val="000B3010"/>
    <w:rsid w:val="000B3286"/>
    <w:rsid w:val="000B36CC"/>
    <w:rsid w:val="000B3835"/>
    <w:rsid w:val="000B3B59"/>
    <w:rsid w:val="000B3CBA"/>
    <w:rsid w:val="000B3CBC"/>
    <w:rsid w:val="000B3EDC"/>
    <w:rsid w:val="000B3F28"/>
    <w:rsid w:val="000B411A"/>
    <w:rsid w:val="000B41BB"/>
    <w:rsid w:val="000B44C7"/>
    <w:rsid w:val="000B49F2"/>
    <w:rsid w:val="000B4A4E"/>
    <w:rsid w:val="000B5035"/>
    <w:rsid w:val="000B50A9"/>
    <w:rsid w:val="000B52C4"/>
    <w:rsid w:val="000B52DD"/>
    <w:rsid w:val="000B551B"/>
    <w:rsid w:val="000B5C01"/>
    <w:rsid w:val="000B5DED"/>
    <w:rsid w:val="000B6272"/>
    <w:rsid w:val="000B6400"/>
    <w:rsid w:val="000B6486"/>
    <w:rsid w:val="000B6490"/>
    <w:rsid w:val="000B6621"/>
    <w:rsid w:val="000B6A40"/>
    <w:rsid w:val="000B6C60"/>
    <w:rsid w:val="000B6CCE"/>
    <w:rsid w:val="000B6EA1"/>
    <w:rsid w:val="000B6EC7"/>
    <w:rsid w:val="000B6F31"/>
    <w:rsid w:val="000B6F54"/>
    <w:rsid w:val="000B708D"/>
    <w:rsid w:val="000B7191"/>
    <w:rsid w:val="000B720F"/>
    <w:rsid w:val="000B723D"/>
    <w:rsid w:val="000B74A6"/>
    <w:rsid w:val="000B76A6"/>
    <w:rsid w:val="000B7B9B"/>
    <w:rsid w:val="000B7BFE"/>
    <w:rsid w:val="000B7CBA"/>
    <w:rsid w:val="000B7D22"/>
    <w:rsid w:val="000B7EA9"/>
    <w:rsid w:val="000B7F2E"/>
    <w:rsid w:val="000C00B2"/>
    <w:rsid w:val="000C025F"/>
    <w:rsid w:val="000C027D"/>
    <w:rsid w:val="000C072F"/>
    <w:rsid w:val="000C078C"/>
    <w:rsid w:val="000C08FE"/>
    <w:rsid w:val="000C0A21"/>
    <w:rsid w:val="000C0B92"/>
    <w:rsid w:val="000C0DB4"/>
    <w:rsid w:val="000C1026"/>
    <w:rsid w:val="000C1177"/>
    <w:rsid w:val="000C11AF"/>
    <w:rsid w:val="000C1355"/>
    <w:rsid w:val="000C16FA"/>
    <w:rsid w:val="000C1712"/>
    <w:rsid w:val="000C1829"/>
    <w:rsid w:val="000C1C49"/>
    <w:rsid w:val="000C1C50"/>
    <w:rsid w:val="000C1F4C"/>
    <w:rsid w:val="000C1FEE"/>
    <w:rsid w:val="000C218A"/>
    <w:rsid w:val="000C2794"/>
    <w:rsid w:val="000C27D7"/>
    <w:rsid w:val="000C2E5E"/>
    <w:rsid w:val="000C2F74"/>
    <w:rsid w:val="000C30BE"/>
    <w:rsid w:val="000C3190"/>
    <w:rsid w:val="000C3360"/>
    <w:rsid w:val="000C33C3"/>
    <w:rsid w:val="000C3441"/>
    <w:rsid w:val="000C3550"/>
    <w:rsid w:val="000C35FC"/>
    <w:rsid w:val="000C3613"/>
    <w:rsid w:val="000C3628"/>
    <w:rsid w:val="000C379D"/>
    <w:rsid w:val="000C3936"/>
    <w:rsid w:val="000C3B73"/>
    <w:rsid w:val="000C3D56"/>
    <w:rsid w:val="000C4041"/>
    <w:rsid w:val="000C433F"/>
    <w:rsid w:val="000C43A2"/>
    <w:rsid w:val="000C4569"/>
    <w:rsid w:val="000C45B5"/>
    <w:rsid w:val="000C4671"/>
    <w:rsid w:val="000C469A"/>
    <w:rsid w:val="000C4AE4"/>
    <w:rsid w:val="000C4C56"/>
    <w:rsid w:val="000C4ECC"/>
    <w:rsid w:val="000C526D"/>
    <w:rsid w:val="000C5274"/>
    <w:rsid w:val="000C52D6"/>
    <w:rsid w:val="000C5631"/>
    <w:rsid w:val="000C56A2"/>
    <w:rsid w:val="000C5A23"/>
    <w:rsid w:val="000C5C53"/>
    <w:rsid w:val="000C5ECC"/>
    <w:rsid w:val="000C5F53"/>
    <w:rsid w:val="000C6289"/>
    <w:rsid w:val="000C65A4"/>
    <w:rsid w:val="000C68B0"/>
    <w:rsid w:val="000C699D"/>
    <w:rsid w:val="000C69AD"/>
    <w:rsid w:val="000C6ADD"/>
    <w:rsid w:val="000C6BD5"/>
    <w:rsid w:val="000C6DC4"/>
    <w:rsid w:val="000C6F08"/>
    <w:rsid w:val="000C73C0"/>
    <w:rsid w:val="000C773B"/>
    <w:rsid w:val="000C7999"/>
    <w:rsid w:val="000C7A91"/>
    <w:rsid w:val="000C7AD0"/>
    <w:rsid w:val="000C7EFC"/>
    <w:rsid w:val="000C7FB7"/>
    <w:rsid w:val="000D01E7"/>
    <w:rsid w:val="000D03D8"/>
    <w:rsid w:val="000D0580"/>
    <w:rsid w:val="000D05DB"/>
    <w:rsid w:val="000D05E8"/>
    <w:rsid w:val="000D063B"/>
    <w:rsid w:val="000D06BE"/>
    <w:rsid w:val="000D0824"/>
    <w:rsid w:val="000D0825"/>
    <w:rsid w:val="000D0AD6"/>
    <w:rsid w:val="000D0BDE"/>
    <w:rsid w:val="000D0F65"/>
    <w:rsid w:val="000D10B3"/>
    <w:rsid w:val="000D1194"/>
    <w:rsid w:val="000D11E0"/>
    <w:rsid w:val="000D11E2"/>
    <w:rsid w:val="000D12B0"/>
    <w:rsid w:val="000D15EE"/>
    <w:rsid w:val="000D1766"/>
    <w:rsid w:val="000D18EF"/>
    <w:rsid w:val="000D1915"/>
    <w:rsid w:val="000D1972"/>
    <w:rsid w:val="000D1C4D"/>
    <w:rsid w:val="000D1DC4"/>
    <w:rsid w:val="000D1F20"/>
    <w:rsid w:val="000D203F"/>
    <w:rsid w:val="000D204E"/>
    <w:rsid w:val="000D2431"/>
    <w:rsid w:val="000D2457"/>
    <w:rsid w:val="000D24AC"/>
    <w:rsid w:val="000D2531"/>
    <w:rsid w:val="000D2622"/>
    <w:rsid w:val="000D271A"/>
    <w:rsid w:val="000D28FD"/>
    <w:rsid w:val="000D2B65"/>
    <w:rsid w:val="000D2C00"/>
    <w:rsid w:val="000D2C58"/>
    <w:rsid w:val="000D3005"/>
    <w:rsid w:val="000D3112"/>
    <w:rsid w:val="000D3302"/>
    <w:rsid w:val="000D33FB"/>
    <w:rsid w:val="000D3525"/>
    <w:rsid w:val="000D3A3B"/>
    <w:rsid w:val="000D3A95"/>
    <w:rsid w:val="000D3D61"/>
    <w:rsid w:val="000D42B4"/>
    <w:rsid w:val="000D43B8"/>
    <w:rsid w:val="000D449C"/>
    <w:rsid w:val="000D46AE"/>
    <w:rsid w:val="000D4845"/>
    <w:rsid w:val="000D4A57"/>
    <w:rsid w:val="000D4C12"/>
    <w:rsid w:val="000D4D43"/>
    <w:rsid w:val="000D4D76"/>
    <w:rsid w:val="000D4DDA"/>
    <w:rsid w:val="000D4E7A"/>
    <w:rsid w:val="000D502A"/>
    <w:rsid w:val="000D53F4"/>
    <w:rsid w:val="000D5487"/>
    <w:rsid w:val="000D54AA"/>
    <w:rsid w:val="000D5AE3"/>
    <w:rsid w:val="000D5D3D"/>
    <w:rsid w:val="000D5D5D"/>
    <w:rsid w:val="000D5FB9"/>
    <w:rsid w:val="000D60A5"/>
    <w:rsid w:val="000D62B9"/>
    <w:rsid w:val="000D6734"/>
    <w:rsid w:val="000D67BE"/>
    <w:rsid w:val="000D68D2"/>
    <w:rsid w:val="000D69B2"/>
    <w:rsid w:val="000D6A32"/>
    <w:rsid w:val="000D6CF2"/>
    <w:rsid w:val="000D7065"/>
    <w:rsid w:val="000D7347"/>
    <w:rsid w:val="000D73FC"/>
    <w:rsid w:val="000D745F"/>
    <w:rsid w:val="000D7559"/>
    <w:rsid w:val="000D7994"/>
    <w:rsid w:val="000D79E0"/>
    <w:rsid w:val="000D7B50"/>
    <w:rsid w:val="000D7BA5"/>
    <w:rsid w:val="000D7BB3"/>
    <w:rsid w:val="000D7C2A"/>
    <w:rsid w:val="000D7E10"/>
    <w:rsid w:val="000E0273"/>
    <w:rsid w:val="000E0362"/>
    <w:rsid w:val="000E0503"/>
    <w:rsid w:val="000E053E"/>
    <w:rsid w:val="000E08DF"/>
    <w:rsid w:val="000E0C03"/>
    <w:rsid w:val="000E0C3D"/>
    <w:rsid w:val="000E11BA"/>
    <w:rsid w:val="000E1303"/>
    <w:rsid w:val="000E1346"/>
    <w:rsid w:val="000E13EB"/>
    <w:rsid w:val="000E1560"/>
    <w:rsid w:val="000E1787"/>
    <w:rsid w:val="000E18AA"/>
    <w:rsid w:val="000E1A70"/>
    <w:rsid w:val="000E1B8D"/>
    <w:rsid w:val="000E1CCA"/>
    <w:rsid w:val="000E1F18"/>
    <w:rsid w:val="000E2189"/>
    <w:rsid w:val="000E2271"/>
    <w:rsid w:val="000E22F3"/>
    <w:rsid w:val="000E2477"/>
    <w:rsid w:val="000E253A"/>
    <w:rsid w:val="000E2800"/>
    <w:rsid w:val="000E2CCC"/>
    <w:rsid w:val="000E2E45"/>
    <w:rsid w:val="000E2EB0"/>
    <w:rsid w:val="000E2FE2"/>
    <w:rsid w:val="000E30F8"/>
    <w:rsid w:val="000E336B"/>
    <w:rsid w:val="000E33D1"/>
    <w:rsid w:val="000E3755"/>
    <w:rsid w:val="000E39F4"/>
    <w:rsid w:val="000E3AC7"/>
    <w:rsid w:val="000E3DB8"/>
    <w:rsid w:val="000E3ED8"/>
    <w:rsid w:val="000E42CC"/>
    <w:rsid w:val="000E43EA"/>
    <w:rsid w:val="000E4444"/>
    <w:rsid w:val="000E44D9"/>
    <w:rsid w:val="000E4587"/>
    <w:rsid w:val="000E4632"/>
    <w:rsid w:val="000E46FC"/>
    <w:rsid w:val="000E49DB"/>
    <w:rsid w:val="000E49FC"/>
    <w:rsid w:val="000E4BD8"/>
    <w:rsid w:val="000E4CA9"/>
    <w:rsid w:val="000E4D4E"/>
    <w:rsid w:val="000E4E9A"/>
    <w:rsid w:val="000E5093"/>
    <w:rsid w:val="000E510A"/>
    <w:rsid w:val="000E512D"/>
    <w:rsid w:val="000E52D1"/>
    <w:rsid w:val="000E5330"/>
    <w:rsid w:val="000E56BE"/>
    <w:rsid w:val="000E58E9"/>
    <w:rsid w:val="000E5954"/>
    <w:rsid w:val="000E5BEE"/>
    <w:rsid w:val="000E5C3D"/>
    <w:rsid w:val="000E6201"/>
    <w:rsid w:val="000E63DC"/>
    <w:rsid w:val="000E6488"/>
    <w:rsid w:val="000E649E"/>
    <w:rsid w:val="000E64F2"/>
    <w:rsid w:val="000E6667"/>
    <w:rsid w:val="000E6807"/>
    <w:rsid w:val="000E6876"/>
    <w:rsid w:val="000E69B4"/>
    <w:rsid w:val="000E6B48"/>
    <w:rsid w:val="000E6BED"/>
    <w:rsid w:val="000E6C35"/>
    <w:rsid w:val="000E6CC6"/>
    <w:rsid w:val="000E71E0"/>
    <w:rsid w:val="000E741D"/>
    <w:rsid w:val="000E7888"/>
    <w:rsid w:val="000E788C"/>
    <w:rsid w:val="000E78F9"/>
    <w:rsid w:val="000E7C61"/>
    <w:rsid w:val="000E7DD1"/>
    <w:rsid w:val="000E7FFC"/>
    <w:rsid w:val="000F0011"/>
    <w:rsid w:val="000F0509"/>
    <w:rsid w:val="000F060A"/>
    <w:rsid w:val="000F075D"/>
    <w:rsid w:val="000F09DF"/>
    <w:rsid w:val="000F0A30"/>
    <w:rsid w:val="000F0C62"/>
    <w:rsid w:val="000F0CD0"/>
    <w:rsid w:val="000F0D59"/>
    <w:rsid w:val="000F0D95"/>
    <w:rsid w:val="000F0F64"/>
    <w:rsid w:val="000F100C"/>
    <w:rsid w:val="000F102D"/>
    <w:rsid w:val="000F15A8"/>
    <w:rsid w:val="000F15E8"/>
    <w:rsid w:val="000F1665"/>
    <w:rsid w:val="000F1814"/>
    <w:rsid w:val="000F18E1"/>
    <w:rsid w:val="000F19AF"/>
    <w:rsid w:val="000F1BE2"/>
    <w:rsid w:val="000F1BEB"/>
    <w:rsid w:val="000F2396"/>
    <w:rsid w:val="000F286C"/>
    <w:rsid w:val="000F2930"/>
    <w:rsid w:val="000F29CB"/>
    <w:rsid w:val="000F2BFD"/>
    <w:rsid w:val="000F2D3B"/>
    <w:rsid w:val="000F309D"/>
    <w:rsid w:val="000F3191"/>
    <w:rsid w:val="000F32A3"/>
    <w:rsid w:val="000F33E5"/>
    <w:rsid w:val="000F34B3"/>
    <w:rsid w:val="000F3630"/>
    <w:rsid w:val="000F3678"/>
    <w:rsid w:val="000F39F9"/>
    <w:rsid w:val="000F3A31"/>
    <w:rsid w:val="000F41F3"/>
    <w:rsid w:val="000F4356"/>
    <w:rsid w:val="000F44BB"/>
    <w:rsid w:val="000F44EE"/>
    <w:rsid w:val="000F46B0"/>
    <w:rsid w:val="000F4962"/>
    <w:rsid w:val="000F4A35"/>
    <w:rsid w:val="000F4C82"/>
    <w:rsid w:val="000F5087"/>
    <w:rsid w:val="000F51B8"/>
    <w:rsid w:val="000F52FA"/>
    <w:rsid w:val="000F5357"/>
    <w:rsid w:val="000F5540"/>
    <w:rsid w:val="000F55E6"/>
    <w:rsid w:val="000F5904"/>
    <w:rsid w:val="000F5AD8"/>
    <w:rsid w:val="000F5B42"/>
    <w:rsid w:val="000F5CCE"/>
    <w:rsid w:val="000F5FB4"/>
    <w:rsid w:val="000F6037"/>
    <w:rsid w:val="000F65F3"/>
    <w:rsid w:val="000F670F"/>
    <w:rsid w:val="000F6B06"/>
    <w:rsid w:val="000F6C81"/>
    <w:rsid w:val="000F6CE3"/>
    <w:rsid w:val="000F6D0E"/>
    <w:rsid w:val="000F6D3E"/>
    <w:rsid w:val="000F6DAD"/>
    <w:rsid w:val="000F7073"/>
    <w:rsid w:val="000F707A"/>
    <w:rsid w:val="000F726F"/>
    <w:rsid w:val="000F72CF"/>
    <w:rsid w:val="000F75CA"/>
    <w:rsid w:val="000F7717"/>
    <w:rsid w:val="000F7A6C"/>
    <w:rsid w:val="000F7BF8"/>
    <w:rsid w:val="000F7DE3"/>
    <w:rsid w:val="000F7F8E"/>
    <w:rsid w:val="000F7F91"/>
    <w:rsid w:val="000F7FAA"/>
    <w:rsid w:val="001000D2"/>
    <w:rsid w:val="001003B2"/>
    <w:rsid w:val="001003FF"/>
    <w:rsid w:val="001004B1"/>
    <w:rsid w:val="00100581"/>
    <w:rsid w:val="001006BB"/>
    <w:rsid w:val="001008F9"/>
    <w:rsid w:val="00100B0F"/>
    <w:rsid w:val="00100BB2"/>
    <w:rsid w:val="00100BF6"/>
    <w:rsid w:val="00100D8B"/>
    <w:rsid w:val="001010DA"/>
    <w:rsid w:val="00101158"/>
    <w:rsid w:val="0010116D"/>
    <w:rsid w:val="00101389"/>
    <w:rsid w:val="001014E1"/>
    <w:rsid w:val="001018A5"/>
    <w:rsid w:val="001018E4"/>
    <w:rsid w:val="00101937"/>
    <w:rsid w:val="001019C9"/>
    <w:rsid w:val="00101A79"/>
    <w:rsid w:val="00101D5E"/>
    <w:rsid w:val="00101E87"/>
    <w:rsid w:val="00101FE7"/>
    <w:rsid w:val="00102096"/>
    <w:rsid w:val="001020D1"/>
    <w:rsid w:val="001022B8"/>
    <w:rsid w:val="00102348"/>
    <w:rsid w:val="00102374"/>
    <w:rsid w:val="00102400"/>
    <w:rsid w:val="00102587"/>
    <w:rsid w:val="001026C3"/>
    <w:rsid w:val="00102959"/>
    <w:rsid w:val="0010299F"/>
    <w:rsid w:val="00102B67"/>
    <w:rsid w:val="00102DB5"/>
    <w:rsid w:val="00102DE1"/>
    <w:rsid w:val="001035D1"/>
    <w:rsid w:val="001035F2"/>
    <w:rsid w:val="001037C1"/>
    <w:rsid w:val="001038FD"/>
    <w:rsid w:val="00103910"/>
    <w:rsid w:val="00103F9B"/>
    <w:rsid w:val="00104228"/>
    <w:rsid w:val="00104476"/>
    <w:rsid w:val="00104610"/>
    <w:rsid w:val="001046ED"/>
    <w:rsid w:val="00104761"/>
    <w:rsid w:val="0010495F"/>
    <w:rsid w:val="001049EF"/>
    <w:rsid w:val="00104C6D"/>
    <w:rsid w:val="00104CB5"/>
    <w:rsid w:val="0010512B"/>
    <w:rsid w:val="00105359"/>
    <w:rsid w:val="00105703"/>
    <w:rsid w:val="00105719"/>
    <w:rsid w:val="00105873"/>
    <w:rsid w:val="001059C8"/>
    <w:rsid w:val="00105B3B"/>
    <w:rsid w:val="00105B4C"/>
    <w:rsid w:val="00105C15"/>
    <w:rsid w:val="00105C9A"/>
    <w:rsid w:val="00105D97"/>
    <w:rsid w:val="00105FE2"/>
    <w:rsid w:val="00106319"/>
    <w:rsid w:val="001063B3"/>
    <w:rsid w:val="001067ED"/>
    <w:rsid w:val="00106E11"/>
    <w:rsid w:val="00106E61"/>
    <w:rsid w:val="00107087"/>
    <w:rsid w:val="001072D3"/>
    <w:rsid w:val="001073ED"/>
    <w:rsid w:val="00107479"/>
    <w:rsid w:val="0010751B"/>
    <w:rsid w:val="0010756F"/>
    <w:rsid w:val="0010768B"/>
    <w:rsid w:val="001076CE"/>
    <w:rsid w:val="001077F1"/>
    <w:rsid w:val="0010796F"/>
    <w:rsid w:val="001079C7"/>
    <w:rsid w:val="00107C6D"/>
    <w:rsid w:val="00107E65"/>
    <w:rsid w:val="00107F57"/>
    <w:rsid w:val="00110019"/>
    <w:rsid w:val="00110083"/>
    <w:rsid w:val="0011015D"/>
    <w:rsid w:val="0011049E"/>
    <w:rsid w:val="001105FE"/>
    <w:rsid w:val="00110600"/>
    <w:rsid w:val="00110723"/>
    <w:rsid w:val="00110761"/>
    <w:rsid w:val="001109E5"/>
    <w:rsid w:val="00110F7F"/>
    <w:rsid w:val="0011129A"/>
    <w:rsid w:val="0011148E"/>
    <w:rsid w:val="0011162D"/>
    <w:rsid w:val="0011164B"/>
    <w:rsid w:val="00111979"/>
    <w:rsid w:val="00111D0A"/>
    <w:rsid w:val="001121D7"/>
    <w:rsid w:val="001123DB"/>
    <w:rsid w:val="0011251F"/>
    <w:rsid w:val="0011256B"/>
    <w:rsid w:val="001125D2"/>
    <w:rsid w:val="00112810"/>
    <w:rsid w:val="0011285B"/>
    <w:rsid w:val="0011288A"/>
    <w:rsid w:val="00112ACA"/>
    <w:rsid w:val="00112BF2"/>
    <w:rsid w:val="00112C9D"/>
    <w:rsid w:val="00112EA9"/>
    <w:rsid w:val="00112F29"/>
    <w:rsid w:val="0011335D"/>
    <w:rsid w:val="00113555"/>
    <w:rsid w:val="00113924"/>
    <w:rsid w:val="0011394B"/>
    <w:rsid w:val="0011397C"/>
    <w:rsid w:val="00113A4F"/>
    <w:rsid w:val="00113A82"/>
    <w:rsid w:val="00113BE2"/>
    <w:rsid w:val="00113BF4"/>
    <w:rsid w:val="00113DF7"/>
    <w:rsid w:val="00113DF8"/>
    <w:rsid w:val="00113EC0"/>
    <w:rsid w:val="00113EF3"/>
    <w:rsid w:val="00113FE6"/>
    <w:rsid w:val="00114063"/>
    <w:rsid w:val="001140FF"/>
    <w:rsid w:val="001141FA"/>
    <w:rsid w:val="001142D2"/>
    <w:rsid w:val="00114360"/>
    <w:rsid w:val="0011439F"/>
    <w:rsid w:val="00114813"/>
    <w:rsid w:val="00114BDE"/>
    <w:rsid w:val="00114C24"/>
    <w:rsid w:val="00114C74"/>
    <w:rsid w:val="00114CBE"/>
    <w:rsid w:val="00114CDC"/>
    <w:rsid w:val="001153BA"/>
    <w:rsid w:val="001153C4"/>
    <w:rsid w:val="00115600"/>
    <w:rsid w:val="00115722"/>
    <w:rsid w:val="001157D7"/>
    <w:rsid w:val="0011582C"/>
    <w:rsid w:val="001158A5"/>
    <w:rsid w:val="00115975"/>
    <w:rsid w:val="00115BF6"/>
    <w:rsid w:val="00115D57"/>
    <w:rsid w:val="00115FBD"/>
    <w:rsid w:val="0011604C"/>
    <w:rsid w:val="001160EB"/>
    <w:rsid w:val="00116689"/>
    <w:rsid w:val="001169EA"/>
    <w:rsid w:val="00116A5F"/>
    <w:rsid w:val="00116F62"/>
    <w:rsid w:val="00117090"/>
    <w:rsid w:val="001170DF"/>
    <w:rsid w:val="00117210"/>
    <w:rsid w:val="001172B3"/>
    <w:rsid w:val="001173E9"/>
    <w:rsid w:val="001176C4"/>
    <w:rsid w:val="00117969"/>
    <w:rsid w:val="00117978"/>
    <w:rsid w:val="00117BFC"/>
    <w:rsid w:val="00117D0F"/>
    <w:rsid w:val="00117D95"/>
    <w:rsid w:val="00117EF5"/>
    <w:rsid w:val="00117FBB"/>
    <w:rsid w:val="00117FD5"/>
    <w:rsid w:val="00120113"/>
    <w:rsid w:val="00120827"/>
    <w:rsid w:val="00120A00"/>
    <w:rsid w:val="00120B6F"/>
    <w:rsid w:val="00120C84"/>
    <w:rsid w:val="00120E64"/>
    <w:rsid w:val="00120F28"/>
    <w:rsid w:val="001211FD"/>
    <w:rsid w:val="00121288"/>
    <w:rsid w:val="001212AF"/>
    <w:rsid w:val="00121374"/>
    <w:rsid w:val="00121447"/>
    <w:rsid w:val="001215CC"/>
    <w:rsid w:val="00121686"/>
    <w:rsid w:val="0012171F"/>
    <w:rsid w:val="00121737"/>
    <w:rsid w:val="00121BD7"/>
    <w:rsid w:val="00121D38"/>
    <w:rsid w:val="00121E00"/>
    <w:rsid w:val="00121F0C"/>
    <w:rsid w:val="00121F6C"/>
    <w:rsid w:val="00121F79"/>
    <w:rsid w:val="00121FB3"/>
    <w:rsid w:val="00122158"/>
    <w:rsid w:val="00122275"/>
    <w:rsid w:val="001225EA"/>
    <w:rsid w:val="00122755"/>
    <w:rsid w:val="0012294B"/>
    <w:rsid w:val="00122979"/>
    <w:rsid w:val="00122AA1"/>
    <w:rsid w:val="00122ACF"/>
    <w:rsid w:val="00122C63"/>
    <w:rsid w:val="00122E1D"/>
    <w:rsid w:val="00123223"/>
    <w:rsid w:val="00123330"/>
    <w:rsid w:val="00123614"/>
    <w:rsid w:val="0012383F"/>
    <w:rsid w:val="001239B6"/>
    <w:rsid w:val="001239E5"/>
    <w:rsid w:val="00123A82"/>
    <w:rsid w:val="00123B06"/>
    <w:rsid w:val="00123B8F"/>
    <w:rsid w:val="00123DB2"/>
    <w:rsid w:val="00123E6E"/>
    <w:rsid w:val="00124096"/>
    <w:rsid w:val="0012409A"/>
    <w:rsid w:val="0012412B"/>
    <w:rsid w:val="00124182"/>
    <w:rsid w:val="001247E5"/>
    <w:rsid w:val="0012483C"/>
    <w:rsid w:val="001249FD"/>
    <w:rsid w:val="00124ACB"/>
    <w:rsid w:val="00124AE9"/>
    <w:rsid w:val="00124E13"/>
    <w:rsid w:val="00124E22"/>
    <w:rsid w:val="001251F2"/>
    <w:rsid w:val="0012524B"/>
    <w:rsid w:val="00125286"/>
    <w:rsid w:val="001252CD"/>
    <w:rsid w:val="001252F7"/>
    <w:rsid w:val="00125655"/>
    <w:rsid w:val="001257A1"/>
    <w:rsid w:val="001259C4"/>
    <w:rsid w:val="00125ADE"/>
    <w:rsid w:val="00125B0B"/>
    <w:rsid w:val="00125BA4"/>
    <w:rsid w:val="00125D84"/>
    <w:rsid w:val="00125E10"/>
    <w:rsid w:val="00125E73"/>
    <w:rsid w:val="00125EDC"/>
    <w:rsid w:val="00126005"/>
    <w:rsid w:val="0012624A"/>
    <w:rsid w:val="00126276"/>
    <w:rsid w:val="00126281"/>
    <w:rsid w:val="001266B3"/>
    <w:rsid w:val="00126748"/>
    <w:rsid w:val="00126898"/>
    <w:rsid w:val="001268A3"/>
    <w:rsid w:val="001268B0"/>
    <w:rsid w:val="00126D82"/>
    <w:rsid w:val="00126DD3"/>
    <w:rsid w:val="001270A7"/>
    <w:rsid w:val="00127239"/>
    <w:rsid w:val="001273E0"/>
    <w:rsid w:val="00127465"/>
    <w:rsid w:val="001279E5"/>
    <w:rsid w:val="00127A03"/>
    <w:rsid w:val="00127D60"/>
    <w:rsid w:val="00127F41"/>
    <w:rsid w:val="0013006B"/>
    <w:rsid w:val="00130094"/>
    <w:rsid w:val="00130131"/>
    <w:rsid w:val="001304FB"/>
    <w:rsid w:val="0013084E"/>
    <w:rsid w:val="001309D7"/>
    <w:rsid w:val="00130D36"/>
    <w:rsid w:val="00130E19"/>
    <w:rsid w:val="00130FA7"/>
    <w:rsid w:val="00131340"/>
    <w:rsid w:val="00131581"/>
    <w:rsid w:val="00131726"/>
    <w:rsid w:val="00131BB6"/>
    <w:rsid w:val="00131CFA"/>
    <w:rsid w:val="00131E56"/>
    <w:rsid w:val="00132080"/>
    <w:rsid w:val="001322A7"/>
    <w:rsid w:val="0013237A"/>
    <w:rsid w:val="00132599"/>
    <w:rsid w:val="0013259F"/>
    <w:rsid w:val="0013271C"/>
    <w:rsid w:val="00132BD4"/>
    <w:rsid w:val="00132CAC"/>
    <w:rsid w:val="00132D48"/>
    <w:rsid w:val="00132EC5"/>
    <w:rsid w:val="00132FF6"/>
    <w:rsid w:val="0013300F"/>
    <w:rsid w:val="00133093"/>
    <w:rsid w:val="001330DD"/>
    <w:rsid w:val="00133250"/>
    <w:rsid w:val="0013336A"/>
    <w:rsid w:val="001334BD"/>
    <w:rsid w:val="00133531"/>
    <w:rsid w:val="001335D0"/>
    <w:rsid w:val="001336BD"/>
    <w:rsid w:val="001337F6"/>
    <w:rsid w:val="00133923"/>
    <w:rsid w:val="00133A63"/>
    <w:rsid w:val="00133DFB"/>
    <w:rsid w:val="00133E97"/>
    <w:rsid w:val="00133F81"/>
    <w:rsid w:val="001340B6"/>
    <w:rsid w:val="001340F2"/>
    <w:rsid w:val="001340FF"/>
    <w:rsid w:val="0013416C"/>
    <w:rsid w:val="001341AB"/>
    <w:rsid w:val="001342A2"/>
    <w:rsid w:val="001342C7"/>
    <w:rsid w:val="001343F9"/>
    <w:rsid w:val="00134528"/>
    <w:rsid w:val="00134856"/>
    <w:rsid w:val="00134C95"/>
    <w:rsid w:val="00134D29"/>
    <w:rsid w:val="00134D91"/>
    <w:rsid w:val="00134DBE"/>
    <w:rsid w:val="00134E1B"/>
    <w:rsid w:val="00134EB1"/>
    <w:rsid w:val="00134EDB"/>
    <w:rsid w:val="00134F89"/>
    <w:rsid w:val="0013513C"/>
    <w:rsid w:val="00135487"/>
    <w:rsid w:val="00135510"/>
    <w:rsid w:val="001355C4"/>
    <w:rsid w:val="0013577E"/>
    <w:rsid w:val="00135CAE"/>
    <w:rsid w:val="00135E00"/>
    <w:rsid w:val="00135FB2"/>
    <w:rsid w:val="00136256"/>
    <w:rsid w:val="00136273"/>
    <w:rsid w:val="00136322"/>
    <w:rsid w:val="00136705"/>
    <w:rsid w:val="00136819"/>
    <w:rsid w:val="00136863"/>
    <w:rsid w:val="001368E5"/>
    <w:rsid w:val="0013693B"/>
    <w:rsid w:val="00136997"/>
    <w:rsid w:val="001369D3"/>
    <w:rsid w:val="00136BE5"/>
    <w:rsid w:val="001370B9"/>
    <w:rsid w:val="001371D3"/>
    <w:rsid w:val="00137282"/>
    <w:rsid w:val="0013756A"/>
    <w:rsid w:val="001376FC"/>
    <w:rsid w:val="0013792B"/>
    <w:rsid w:val="00137930"/>
    <w:rsid w:val="00137960"/>
    <w:rsid w:val="00137ADB"/>
    <w:rsid w:val="00137D17"/>
    <w:rsid w:val="00137EA6"/>
    <w:rsid w:val="00140110"/>
    <w:rsid w:val="00140508"/>
    <w:rsid w:val="001405B1"/>
    <w:rsid w:val="001406B4"/>
    <w:rsid w:val="0014082C"/>
    <w:rsid w:val="00140941"/>
    <w:rsid w:val="00140CEF"/>
    <w:rsid w:val="00140D92"/>
    <w:rsid w:val="00140F69"/>
    <w:rsid w:val="001410CE"/>
    <w:rsid w:val="0014116E"/>
    <w:rsid w:val="001411B2"/>
    <w:rsid w:val="001411C0"/>
    <w:rsid w:val="00141314"/>
    <w:rsid w:val="001413C6"/>
    <w:rsid w:val="00141431"/>
    <w:rsid w:val="0014145F"/>
    <w:rsid w:val="001414DD"/>
    <w:rsid w:val="001416D0"/>
    <w:rsid w:val="0014189C"/>
    <w:rsid w:val="001418CF"/>
    <w:rsid w:val="001418FC"/>
    <w:rsid w:val="00141947"/>
    <w:rsid w:val="00141ADC"/>
    <w:rsid w:val="00141C13"/>
    <w:rsid w:val="00141C7E"/>
    <w:rsid w:val="00141C91"/>
    <w:rsid w:val="00141CB3"/>
    <w:rsid w:val="00141D6C"/>
    <w:rsid w:val="00141FA9"/>
    <w:rsid w:val="00142169"/>
    <w:rsid w:val="0014239A"/>
    <w:rsid w:val="001426B1"/>
    <w:rsid w:val="00142851"/>
    <w:rsid w:val="00142B3A"/>
    <w:rsid w:val="00142C44"/>
    <w:rsid w:val="00142F96"/>
    <w:rsid w:val="00142FB7"/>
    <w:rsid w:val="001432EC"/>
    <w:rsid w:val="00143456"/>
    <w:rsid w:val="00143724"/>
    <w:rsid w:val="00143759"/>
    <w:rsid w:val="0014382C"/>
    <w:rsid w:val="00143A31"/>
    <w:rsid w:val="00143D8A"/>
    <w:rsid w:val="00143EBB"/>
    <w:rsid w:val="00143ED4"/>
    <w:rsid w:val="001441E1"/>
    <w:rsid w:val="00144365"/>
    <w:rsid w:val="00144384"/>
    <w:rsid w:val="00144470"/>
    <w:rsid w:val="00144558"/>
    <w:rsid w:val="0014474B"/>
    <w:rsid w:val="0014477A"/>
    <w:rsid w:val="00144C24"/>
    <w:rsid w:val="00144E53"/>
    <w:rsid w:val="00144F84"/>
    <w:rsid w:val="00145080"/>
    <w:rsid w:val="0014520E"/>
    <w:rsid w:val="0014547A"/>
    <w:rsid w:val="0014574E"/>
    <w:rsid w:val="00145757"/>
    <w:rsid w:val="001457B5"/>
    <w:rsid w:val="0014585B"/>
    <w:rsid w:val="00145A6C"/>
    <w:rsid w:val="00145AEC"/>
    <w:rsid w:val="00145BCE"/>
    <w:rsid w:val="00145C13"/>
    <w:rsid w:val="0014603E"/>
    <w:rsid w:val="00146045"/>
    <w:rsid w:val="00146178"/>
    <w:rsid w:val="001465EC"/>
    <w:rsid w:val="00146949"/>
    <w:rsid w:val="00146CC9"/>
    <w:rsid w:val="00146FB2"/>
    <w:rsid w:val="00147277"/>
    <w:rsid w:val="0014754D"/>
    <w:rsid w:val="00147734"/>
    <w:rsid w:val="001477F0"/>
    <w:rsid w:val="001477F8"/>
    <w:rsid w:val="00147935"/>
    <w:rsid w:val="001479C4"/>
    <w:rsid w:val="00147AB5"/>
    <w:rsid w:val="00147C29"/>
    <w:rsid w:val="00147C9E"/>
    <w:rsid w:val="00147D4D"/>
    <w:rsid w:val="00147E6F"/>
    <w:rsid w:val="001501E2"/>
    <w:rsid w:val="001503AA"/>
    <w:rsid w:val="00150446"/>
    <w:rsid w:val="00150713"/>
    <w:rsid w:val="00150797"/>
    <w:rsid w:val="001508CB"/>
    <w:rsid w:val="00150A66"/>
    <w:rsid w:val="00150BFE"/>
    <w:rsid w:val="00150C4E"/>
    <w:rsid w:val="00150D00"/>
    <w:rsid w:val="00151040"/>
    <w:rsid w:val="0015111D"/>
    <w:rsid w:val="001511BA"/>
    <w:rsid w:val="00151360"/>
    <w:rsid w:val="001513F3"/>
    <w:rsid w:val="001514B7"/>
    <w:rsid w:val="00151648"/>
    <w:rsid w:val="00151A60"/>
    <w:rsid w:val="00151B1B"/>
    <w:rsid w:val="00151DDC"/>
    <w:rsid w:val="00151EC5"/>
    <w:rsid w:val="001520C3"/>
    <w:rsid w:val="001521B0"/>
    <w:rsid w:val="00152204"/>
    <w:rsid w:val="0015227F"/>
    <w:rsid w:val="00152623"/>
    <w:rsid w:val="001526DB"/>
    <w:rsid w:val="00152789"/>
    <w:rsid w:val="001527C7"/>
    <w:rsid w:val="00152E5C"/>
    <w:rsid w:val="00152EF5"/>
    <w:rsid w:val="0015301E"/>
    <w:rsid w:val="00153026"/>
    <w:rsid w:val="00153261"/>
    <w:rsid w:val="001533F5"/>
    <w:rsid w:val="001534F3"/>
    <w:rsid w:val="00153613"/>
    <w:rsid w:val="001536BF"/>
    <w:rsid w:val="00153886"/>
    <w:rsid w:val="001539F7"/>
    <w:rsid w:val="0015401F"/>
    <w:rsid w:val="00154187"/>
    <w:rsid w:val="00154512"/>
    <w:rsid w:val="001546B1"/>
    <w:rsid w:val="00154793"/>
    <w:rsid w:val="001547B5"/>
    <w:rsid w:val="001548F5"/>
    <w:rsid w:val="00154E4B"/>
    <w:rsid w:val="0015520C"/>
    <w:rsid w:val="00155367"/>
    <w:rsid w:val="001553DF"/>
    <w:rsid w:val="0015546A"/>
    <w:rsid w:val="001555DF"/>
    <w:rsid w:val="00155A21"/>
    <w:rsid w:val="00155BBE"/>
    <w:rsid w:val="00155BBF"/>
    <w:rsid w:val="00155C2C"/>
    <w:rsid w:val="00155C6E"/>
    <w:rsid w:val="00155D91"/>
    <w:rsid w:val="00155DEE"/>
    <w:rsid w:val="00155F72"/>
    <w:rsid w:val="0015607A"/>
    <w:rsid w:val="001562C2"/>
    <w:rsid w:val="0015669C"/>
    <w:rsid w:val="0015693C"/>
    <w:rsid w:val="00156B57"/>
    <w:rsid w:val="00156BE2"/>
    <w:rsid w:val="00156CA1"/>
    <w:rsid w:val="00156EC1"/>
    <w:rsid w:val="00156F5F"/>
    <w:rsid w:val="00156F79"/>
    <w:rsid w:val="00157145"/>
    <w:rsid w:val="00157531"/>
    <w:rsid w:val="001575F6"/>
    <w:rsid w:val="001577F4"/>
    <w:rsid w:val="0015784A"/>
    <w:rsid w:val="0015786D"/>
    <w:rsid w:val="001578A6"/>
    <w:rsid w:val="00157B70"/>
    <w:rsid w:val="00157C1D"/>
    <w:rsid w:val="00157E2D"/>
    <w:rsid w:val="00157F45"/>
    <w:rsid w:val="001604F8"/>
    <w:rsid w:val="00160504"/>
    <w:rsid w:val="001606BD"/>
    <w:rsid w:val="001607EE"/>
    <w:rsid w:val="0016092D"/>
    <w:rsid w:val="00160A89"/>
    <w:rsid w:val="00160BBC"/>
    <w:rsid w:val="00161009"/>
    <w:rsid w:val="00161269"/>
    <w:rsid w:val="001612A2"/>
    <w:rsid w:val="0016132F"/>
    <w:rsid w:val="00161603"/>
    <w:rsid w:val="00161888"/>
    <w:rsid w:val="00161A1E"/>
    <w:rsid w:val="00161A3F"/>
    <w:rsid w:val="00161B76"/>
    <w:rsid w:val="00161BFC"/>
    <w:rsid w:val="00161EDB"/>
    <w:rsid w:val="00162472"/>
    <w:rsid w:val="001624A9"/>
    <w:rsid w:val="00162551"/>
    <w:rsid w:val="001625E8"/>
    <w:rsid w:val="001626AC"/>
    <w:rsid w:val="001629FB"/>
    <w:rsid w:val="00162A3B"/>
    <w:rsid w:val="00162D66"/>
    <w:rsid w:val="00162D7D"/>
    <w:rsid w:val="00162ED2"/>
    <w:rsid w:val="00162FE9"/>
    <w:rsid w:val="00163016"/>
    <w:rsid w:val="00163158"/>
    <w:rsid w:val="00163241"/>
    <w:rsid w:val="0016330E"/>
    <w:rsid w:val="00163482"/>
    <w:rsid w:val="00163A9D"/>
    <w:rsid w:val="00163B81"/>
    <w:rsid w:val="00163D25"/>
    <w:rsid w:val="00163DB7"/>
    <w:rsid w:val="00163E57"/>
    <w:rsid w:val="00163F28"/>
    <w:rsid w:val="00163FC1"/>
    <w:rsid w:val="0016410D"/>
    <w:rsid w:val="001641AF"/>
    <w:rsid w:val="001643A2"/>
    <w:rsid w:val="001644EB"/>
    <w:rsid w:val="001647D0"/>
    <w:rsid w:val="001647E4"/>
    <w:rsid w:val="00164DF4"/>
    <w:rsid w:val="00165065"/>
    <w:rsid w:val="00165243"/>
    <w:rsid w:val="00165378"/>
    <w:rsid w:val="0016544E"/>
    <w:rsid w:val="0016545F"/>
    <w:rsid w:val="0016547C"/>
    <w:rsid w:val="00165833"/>
    <w:rsid w:val="001658EB"/>
    <w:rsid w:val="00165B74"/>
    <w:rsid w:val="00165DC1"/>
    <w:rsid w:val="00165F84"/>
    <w:rsid w:val="00166031"/>
    <w:rsid w:val="00166102"/>
    <w:rsid w:val="001662F1"/>
    <w:rsid w:val="00166536"/>
    <w:rsid w:val="0016665E"/>
    <w:rsid w:val="001669F3"/>
    <w:rsid w:val="00166BCC"/>
    <w:rsid w:val="00166CA5"/>
    <w:rsid w:val="00166CFB"/>
    <w:rsid w:val="00166E88"/>
    <w:rsid w:val="00166EAF"/>
    <w:rsid w:val="00166F84"/>
    <w:rsid w:val="001673A4"/>
    <w:rsid w:val="001674EF"/>
    <w:rsid w:val="0016755C"/>
    <w:rsid w:val="0016763C"/>
    <w:rsid w:val="00167861"/>
    <w:rsid w:val="00167879"/>
    <w:rsid w:val="00167909"/>
    <w:rsid w:val="00167969"/>
    <w:rsid w:val="00167BA0"/>
    <w:rsid w:val="00167C30"/>
    <w:rsid w:val="00167CDB"/>
    <w:rsid w:val="00167E6C"/>
    <w:rsid w:val="00167E91"/>
    <w:rsid w:val="001702EF"/>
    <w:rsid w:val="0017035D"/>
    <w:rsid w:val="00170395"/>
    <w:rsid w:val="001704EF"/>
    <w:rsid w:val="00170590"/>
    <w:rsid w:val="00170608"/>
    <w:rsid w:val="0017089C"/>
    <w:rsid w:val="0017097A"/>
    <w:rsid w:val="00170A2D"/>
    <w:rsid w:val="00170A4F"/>
    <w:rsid w:val="00170AAF"/>
    <w:rsid w:val="00170AB4"/>
    <w:rsid w:val="00170BE0"/>
    <w:rsid w:val="00170D22"/>
    <w:rsid w:val="00170DA5"/>
    <w:rsid w:val="001715F5"/>
    <w:rsid w:val="0017194D"/>
    <w:rsid w:val="00171A14"/>
    <w:rsid w:val="00171E1C"/>
    <w:rsid w:val="00171EB9"/>
    <w:rsid w:val="0017214D"/>
    <w:rsid w:val="00172190"/>
    <w:rsid w:val="001723C3"/>
    <w:rsid w:val="00172861"/>
    <w:rsid w:val="00172916"/>
    <w:rsid w:val="00172926"/>
    <w:rsid w:val="00172C81"/>
    <w:rsid w:val="00172F29"/>
    <w:rsid w:val="00172F4B"/>
    <w:rsid w:val="001733F4"/>
    <w:rsid w:val="001735FA"/>
    <w:rsid w:val="00173700"/>
    <w:rsid w:val="0017379B"/>
    <w:rsid w:val="001737B8"/>
    <w:rsid w:val="00173A1A"/>
    <w:rsid w:val="00173ABB"/>
    <w:rsid w:val="00173C7A"/>
    <w:rsid w:val="00173D31"/>
    <w:rsid w:val="00173DA6"/>
    <w:rsid w:val="0017401F"/>
    <w:rsid w:val="0017421F"/>
    <w:rsid w:val="001743B2"/>
    <w:rsid w:val="001743FA"/>
    <w:rsid w:val="001744A7"/>
    <w:rsid w:val="001745BE"/>
    <w:rsid w:val="0017492F"/>
    <w:rsid w:val="00174B2E"/>
    <w:rsid w:val="00174CB3"/>
    <w:rsid w:val="00174CBA"/>
    <w:rsid w:val="001750C2"/>
    <w:rsid w:val="0017514F"/>
    <w:rsid w:val="00175416"/>
    <w:rsid w:val="00175436"/>
    <w:rsid w:val="00175457"/>
    <w:rsid w:val="00175651"/>
    <w:rsid w:val="0017565D"/>
    <w:rsid w:val="0017585D"/>
    <w:rsid w:val="00175892"/>
    <w:rsid w:val="00175C86"/>
    <w:rsid w:val="00175DC8"/>
    <w:rsid w:val="00175E23"/>
    <w:rsid w:val="001761E3"/>
    <w:rsid w:val="001762DC"/>
    <w:rsid w:val="001764B3"/>
    <w:rsid w:val="00176936"/>
    <w:rsid w:val="00176B1E"/>
    <w:rsid w:val="00176D66"/>
    <w:rsid w:val="00176E15"/>
    <w:rsid w:val="0017714F"/>
    <w:rsid w:val="001771C6"/>
    <w:rsid w:val="00177366"/>
    <w:rsid w:val="001779E5"/>
    <w:rsid w:val="00177A02"/>
    <w:rsid w:val="00177B4F"/>
    <w:rsid w:val="00177E0B"/>
    <w:rsid w:val="00177FCF"/>
    <w:rsid w:val="00177FE6"/>
    <w:rsid w:val="00180297"/>
    <w:rsid w:val="00180673"/>
    <w:rsid w:val="00180A72"/>
    <w:rsid w:val="00180CBD"/>
    <w:rsid w:val="00180CCF"/>
    <w:rsid w:val="00180E49"/>
    <w:rsid w:val="00180F6E"/>
    <w:rsid w:val="00180F85"/>
    <w:rsid w:val="001810AB"/>
    <w:rsid w:val="001813D6"/>
    <w:rsid w:val="00181403"/>
    <w:rsid w:val="001814B4"/>
    <w:rsid w:val="00181545"/>
    <w:rsid w:val="0018158D"/>
    <w:rsid w:val="001817C6"/>
    <w:rsid w:val="00181871"/>
    <w:rsid w:val="00181C41"/>
    <w:rsid w:val="00181D1F"/>
    <w:rsid w:val="00181D60"/>
    <w:rsid w:val="00181E39"/>
    <w:rsid w:val="0018225C"/>
    <w:rsid w:val="00182350"/>
    <w:rsid w:val="0018239D"/>
    <w:rsid w:val="001825CA"/>
    <w:rsid w:val="001826EB"/>
    <w:rsid w:val="00182C13"/>
    <w:rsid w:val="00182C2F"/>
    <w:rsid w:val="00182C98"/>
    <w:rsid w:val="00182D81"/>
    <w:rsid w:val="001831F3"/>
    <w:rsid w:val="001832E6"/>
    <w:rsid w:val="001834D9"/>
    <w:rsid w:val="001835B8"/>
    <w:rsid w:val="001837A1"/>
    <w:rsid w:val="001838A5"/>
    <w:rsid w:val="001839D8"/>
    <w:rsid w:val="00183DBC"/>
    <w:rsid w:val="0018401F"/>
    <w:rsid w:val="00184354"/>
    <w:rsid w:val="0018436E"/>
    <w:rsid w:val="001845E9"/>
    <w:rsid w:val="001846F7"/>
    <w:rsid w:val="00184F7C"/>
    <w:rsid w:val="001851A1"/>
    <w:rsid w:val="00185341"/>
    <w:rsid w:val="00185398"/>
    <w:rsid w:val="00185478"/>
    <w:rsid w:val="00185495"/>
    <w:rsid w:val="00185599"/>
    <w:rsid w:val="001855B5"/>
    <w:rsid w:val="001856D0"/>
    <w:rsid w:val="001856D3"/>
    <w:rsid w:val="0018652A"/>
    <w:rsid w:val="0018659E"/>
    <w:rsid w:val="001867F2"/>
    <w:rsid w:val="00186890"/>
    <w:rsid w:val="00186B95"/>
    <w:rsid w:val="00186BC9"/>
    <w:rsid w:val="00187148"/>
    <w:rsid w:val="0018715C"/>
    <w:rsid w:val="001871B5"/>
    <w:rsid w:val="00187216"/>
    <w:rsid w:val="00187617"/>
    <w:rsid w:val="00187829"/>
    <w:rsid w:val="00187A17"/>
    <w:rsid w:val="00187CA7"/>
    <w:rsid w:val="00187F8D"/>
    <w:rsid w:val="00190349"/>
    <w:rsid w:val="00190431"/>
    <w:rsid w:val="00190447"/>
    <w:rsid w:val="001904A7"/>
    <w:rsid w:val="00190550"/>
    <w:rsid w:val="00190AAB"/>
    <w:rsid w:val="00190AD3"/>
    <w:rsid w:val="00190B6B"/>
    <w:rsid w:val="00190C61"/>
    <w:rsid w:val="00190CC6"/>
    <w:rsid w:val="00190F51"/>
    <w:rsid w:val="0019102F"/>
    <w:rsid w:val="001910E1"/>
    <w:rsid w:val="0019173D"/>
    <w:rsid w:val="00191814"/>
    <w:rsid w:val="00191896"/>
    <w:rsid w:val="00191979"/>
    <w:rsid w:val="00191B55"/>
    <w:rsid w:val="00191BC0"/>
    <w:rsid w:val="0019212F"/>
    <w:rsid w:val="00192146"/>
    <w:rsid w:val="00192263"/>
    <w:rsid w:val="00192422"/>
    <w:rsid w:val="00192436"/>
    <w:rsid w:val="00192525"/>
    <w:rsid w:val="0019270C"/>
    <w:rsid w:val="00192C1E"/>
    <w:rsid w:val="00192C45"/>
    <w:rsid w:val="00192C6B"/>
    <w:rsid w:val="00192EE4"/>
    <w:rsid w:val="001930C8"/>
    <w:rsid w:val="001930CD"/>
    <w:rsid w:val="00193256"/>
    <w:rsid w:val="001932F3"/>
    <w:rsid w:val="00193358"/>
    <w:rsid w:val="00193606"/>
    <w:rsid w:val="001938B2"/>
    <w:rsid w:val="001939C7"/>
    <w:rsid w:val="00193A47"/>
    <w:rsid w:val="00193B17"/>
    <w:rsid w:val="00193BD3"/>
    <w:rsid w:val="00193D69"/>
    <w:rsid w:val="00193D91"/>
    <w:rsid w:val="00193DD4"/>
    <w:rsid w:val="00193E33"/>
    <w:rsid w:val="00194003"/>
    <w:rsid w:val="00194082"/>
    <w:rsid w:val="001943C8"/>
    <w:rsid w:val="00194512"/>
    <w:rsid w:val="0019467D"/>
    <w:rsid w:val="001948A1"/>
    <w:rsid w:val="00194936"/>
    <w:rsid w:val="00194A7E"/>
    <w:rsid w:val="00194CFF"/>
    <w:rsid w:val="00195130"/>
    <w:rsid w:val="00195291"/>
    <w:rsid w:val="001959F1"/>
    <w:rsid w:val="00195AEE"/>
    <w:rsid w:val="00195ED5"/>
    <w:rsid w:val="001961C7"/>
    <w:rsid w:val="00196890"/>
    <w:rsid w:val="00196BE5"/>
    <w:rsid w:val="00196F4B"/>
    <w:rsid w:val="00197041"/>
    <w:rsid w:val="001970A4"/>
    <w:rsid w:val="00197149"/>
    <w:rsid w:val="001971D1"/>
    <w:rsid w:val="0019750F"/>
    <w:rsid w:val="00197642"/>
    <w:rsid w:val="0019790F"/>
    <w:rsid w:val="00197937"/>
    <w:rsid w:val="001979DA"/>
    <w:rsid w:val="00197A4D"/>
    <w:rsid w:val="00197B8D"/>
    <w:rsid w:val="00197D42"/>
    <w:rsid w:val="00197F36"/>
    <w:rsid w:val="00197F7F"/>
    <w:rsid w:val="00197FEE"/>
    <w:rsid w:val="001A00E1"/>
    <w:rsid w:val="001A0177"/>
    <w:rsid w:val="001A0750"/>
    <w:rsid w:val="001A0770"/>
    <w:rsid w:val="001A07E5"/>
    <w:rsid w:val="001A07F9"/>
    <w:rsid w:val="001A0958"/>
    <w:rsid w:val="001A0D8E"/>
    <w:rsid w:val="001A0E4A"/>
    <w:rsid w:val="001A11DF"/>
    <w:rsid w:val="001A12EB"/>
    <w:rsid w:val="001A18E3"/>
    <w:rsid w:val="001A1A2B"/>
    <w:rsid w:val="001A1D44"/>
    <w:rsid w:val="001A20D7"/>
    <w:rsid w:val="001A220F"/>
    <w:rsid w:val="001A25AA"/>
    <w:rsid w:val="001A25B4"/>
    <w:rsid w:val="001A26C8"/>
    <w:rsid w:val="001A2805"/>
    <w:rsid w:val="001A28AC"/>
    <w:rsid w:val="001A2AC0"/>
    <w:rsid w:val="001A2DA3"/>
    <w:rsid w:val="001A2ED1"/>
    <w:rsid w:val="001A3094"/>
    <w:rsid w:val="001A3482"/>
    <w:rsid w:val="001A3667"/>
    <w:rsid w:val="001A3A3F"/>
    <w:rsid w:val="001A3A40"/>
    <w:rsid w:val="001A3AE9"/>
    <w:rsid w:val="001A3D5F"/>
    <w:rsid w:val="001A3DEE"/>
    <w:rsid w:val="001A3E8D"/>
    <w:rsid w:val="001A3F74"/>
    <w:rsid w:val="001A4326"/>
    <w:rsid w:val="001A4353"/>
    <w:rsid w:val="001A4584"/>
    <w:rsid w:val="001A4668"/>
    <w:rsid w:val="001A4704"/>
    <w:rsid w:val="001A4945"/>
    <w:rsid w:val="001A4D4B"/>
    <w:rsid w:val="001A4D7B"/>
    <w:rsid w:val="001A4ECE"/>
    <w:rsid w:val="001A4F64"/>
    <w:rsid w:val="001A5037"/>
    <w:rsid w:val="001A51BE"/>
    <w:rsid w:val="001A51E1"/>
    <w:rsid w:val="001A52F1"/>
    <w:rsid w:val="001A5800"/>
    <w:rsid w:val="001A5A87"/>
    <w:rsid w:val="001A6131"/>
    <w:rsid w:val="001A6186"/>
    <w:rsid w:val="001A6290"/>
    <w:rsid w:val="001A64B7"/>
    <w:rsid w:val="001A657A"/>
    <w:rsid w:val="001A662D"/>
    <w:rsid w:val="001A67CF"/>
    <w:rsid w:val="001A69C8"/>
    <w:rsid w:val="001A6AF3"/>
    <w:rsid w:val="001A6BA6"/>
    <w:rsid w:val="001A6C3C"/>
    <w:rsid w:val="001A6D67"/>
    <w:rsid w:val="001A6D83"/>
    <w:rsid w:val="001A6E90"/>
    <w:rsid w:val="001A6F37"/>
    <w:rsid w:val="001A6F41"/>
    <w:rsid w:val="001A70AE"/>
    <w:rsid w:val="001A70F2"/>
    <w:rsid w:val="001A77DD"/>
    <w:rsid w:val="001A7CBD"/>
    <w:rsid w:val="001A7D42"/>
    <w:rsid w:val="001A7F71"/>
    <w:rsid w:val="001B02F0"/>
    <w:rsid w:val="001B0577"/>
    <w:rsid w:val="001B090D"/>
    <w:rsid w:val="001B09ED"/>
    <w:rsid w:val="001B0A23"/>
    <w:rsid w:val="001B0A92"/>
    <w:rsid w:val="001B0B2D"/>
    <w:rsid w:val="001B0DB9"/>
    <w:rsid w:val="001B0EDB"/>
    <w:rsid w:val="001B0F81"/>
    <w:rsid w:val="001B0F97"/>
    <w:rsid w:val="001B1297"/>
    <w:rsid w:val="001B15C1"/>
    <w:rsid w:val="001B1A31"/>
    <w:rsid w:val="001B1C9E"/>
    <w:rsid w:val="001B1FEB"/>
    <w:rsid w:val="001B207C"/>
    <w:rsid w:val="001B2137"/>
    <w:rsid w:val="001B221C"/>
    <w:rsid w:val="001B2418"/>
    <w:rsid w:val="001B2450"/>
    <w:rsid w:val="001B251E"/>
    <w:rsid w:val="001B26DB"/>
    <w:rsid w:val="001B2B3F"/>
    <w:rsid w:val="001B2B43"/>
    <w:rsid w:val="001B2DB3"/>
    <w:rsid w:val="001B2EA9"/>
    <w:rsid w:val="001B2EDB"/>
    <w:rsid w:val="001B2F9E"/>
    <w:rsid w:val="001B2FFE"/>
    <w:rsid w:val="001B316E"/>
    <w:rsid w:val="001B31F8"/>
    <w:rsid w:val="001B3292"/>
    <w:rsid w:val="001B3515"/>
    <w:rsid w:val="001B35F1"/>
    <w:rsid w:val="001B373E"/>
    <w:rsid w:val="001B3763"/>
    <w:rsid w:val="001B37CD"/>
    <w:rsid w:val="001B384F"/>
    <w:rsid w:val="001B39E0"/>
    <w:rsid w:val="001B3AE5"/>
    <w:rsid w:val="001B3C81"/>
    <w:rsid w:val="001B3E37"/>
    <w:rsid w:val="001B3EEB"/>
    <w:rsid w:val="001B3F12"/>
    <w:rsid w:val="001B435F"/>
    <w:rsid w:val="001B46CE"/>
    <w:rsid w:val="001B474F"/>
    <w:rsid w:val="001B4781"/>
    <w:rsid w:val="001B4C1D"/>
    <w:rsid w:val="001B4F16"/>
    <w:rsid w:val="001B520E"/>
    <w:rsid w:val="001B5244"/>
    <w:rsid w:val="001B53B0"/>
    <w:rsid w:val="001B5414"/>
    <w:rsid w:val="001B5546"/>
    <w:rsid w:val="001B5597"/>
    <w:rsid w:val="001B5959"/>
    <w:rsid w:val="001B5BB0"/>
    <w:rsid w:val="001B5C98"/>
    <w:rsid w:val="001B6069"/>
    <w:rsid w:val="001B60BB"/>
    <w:rsid w:val="001B629B"/>
    <w:rsid w:val="001B673F"/>
    <w:rsid w:val="001B67BF"/>
    <w:rsid w:val="001B67F3"/>
    <w:rsid w:val="001B694C"/>
    <w:rsid w:val="001B6A5E"/>
    <w:rsid w:val="001B6C7D"/>
    <w:rsid w:val="001B6C94"/>
    <w:rsid w:val="001B6F7A"/>
    <w:rsid w:val="001B7086"/>
    <w:rsid w:val="001B71D0"/>
    <w:rsid w:val="001B71E0"/>
    <w:rsid w:val="001B73FB"/>
    <w:rsid w:val="001B742D"/>
    <w:rsid w:val="001B743D"/>
    <w:rsid w:val="001B765C"/>
    <w:rsid w:val="001B76F3"/>
    <w:rsid w:val="001B771F"/>
    <w:rsid w:val="001B786B"/>
    <w:rsid w:val="001B794A"/>
    <w:rsid w:val="001B7A06"/>
    <w:rsid w:val="001B7A2D"/>
    <w:rsid w:val="001B7C01"/>
    <w:rsid w:val="001B7C10"/>
    <w:rsid w:val="001C0081"/>
    <w:rsid w:val="001C0088"/>
    <w:rsid w:val="001C0109"/>
    <w:rsid w:val="001C02E4"/>
    <w:rsid w:val="001C0445"/>
    <w:rsid w:val="001C0467"/>
    <w:rsid w:val="001C07F8"/>
    <w:rsid w:val="001C0A34"/>
    <w:rsid w:val="001C0C06"/>
    <w:rsid w:val="001C0E7F"/>
    <w:rsid w:val="001C104F"/>
    <w:rsid w:val="001C120B"/>
    <w:rsid w:val="001C134A"/>
    <w:rsid w:val="001C137C"/>
    <w:rsid w:val="001C1434"/>
    <w:rsid w:val="001C1477"/>
    <w:rsid w:val="001C15AE"/>
    <w:rsid w:val="001C179A"/>
    <w:rsid w:val="001C1B89"/>
    <w:rsid w:val="001C1C49"/>
    <w:rsid w:val="001C1C5F"/>
    <w:rsid w:val="001C1E8D"/>
    <w:rsid w:val="001C20D3"/>
    <w:rsid w:val="001C22E1"/>
    <w:rsid w:val="001C23EA"/>
    <w:rsid w:val="001C27BE"/>
    <w:rsid w:val="001C27D2"/>
    <w:rsid w:val="001C27FF"/>
    <w:rsid w:val="001C29CA"/>
    <w:rsid w:val="001C2C2E"/>
    <w:rsid w:val="001C2E46"/>
    <w:rsid w:val="001C3215"/>
    <w:rsid w:val="001C3657"/>
    <w:rsid w:val="001C37A4"/>
    <w:rsid w:val="001C3979"/>
    <w:rsid w:val="001C3ABF"/>
    <w:rsid w:val="001C3AF2"/>
    <w:rsid w:val="001C3CA0"/>
    <w:rsid w:val="001C3D23"/>
    <w:rsid w:val="001C3E46"/>
    <w:rsid w:val="001C4017"/>
    <w:rsid w:val="001C40C1"/>
    <w:rsid w:val="001C4194"/>
    <w:rsid w:val="001C450D"/>
    <w:rsid w:val="001C4EB2"/>
    <w:rsid w:val="001C52F8"/>
    <w:rsid w:val="001C5361"/>
    <w:rsid w:val="001C53BD"/>
    <w:rsid w:val="001C5572"/>
    <w:rsid w:val="001C55ED"/>
    <w:rsid w:val="001C5853"/>
    <w:rsid w:val="001C5D90"/>
    <w:rsid w:val="001C5F32"/>
    <w:rsid w:val="001C5F82"/>
    <w:rsid w:val="001C6390"/>
    <w:rsid w:val="001C6665"/>
    <w:rsid w:val="001C66BB"/>
    <w:rsid w:val="001C6934"/>
    <w:rsid w:val="001C69EC"/>
    <w:rsid w:val="001C6A13"/>
    <w:rsid w:val="001C6D6E"/>
    <w:rsid w:val="001C6E13"/>
    <w:rsid w:val="001C705F"/>
    <w:rsid w:val="001C70A5"/>
    <w:rsid w:val="001C73A1"/>
    <w:rsid w:val="001C7533"/>
    <w:rsid w:val="001C76F4"/>
    <w:rsid w:val="001C774B"/>
    <w:rsid w:val="001C780F"/>
    <w:rsid w:val="001C7996"/>
    <w:rsid w:val="001D0298"/>
    <w:rsid w:val="001D03BB"/>
    <w:rsid w:val="001D03F3"/>
    <w:rsid w:val="001D042A"/>
    <w:rsid w:val="001D0501"/>
    <w:rsid w:val="001D064A"/>
    <w:rsid w:val="001D08A6"/>
    <w:rsid w:val="001D0C5F"/>
    <w:rsid w:val="001D0C9C"/>
    <w:rsid w:val="001D0D57"/>
    <w:rsid w:val="001D0DE1"/>
    <w:rsid w:val="001D0F5E"/>
    <w:rsid w:val="001D11A8"/>
    <w:rsid w:val="001D11AC"/>
    <w:rsid w:val="001D139E"/>
    <w:rsid w:val="001D20D5"/>
    <w:rsid w:val="001D20F1"/>
    <w:rsid w:val="001D210E"/>
    <w:rsid w:val="001D2171"/>
    <w:rsid w:val="001D2304"/>
    <w:rsid w:val="001D2646"/>
    <w:rsid w:val="001D268A"/>
    <w:rsid w:val="001D275D"/>
    <w:rsid w:val="001D27B2"/>
    <w:rsid w:val="001D2A37"/>
    <w:rsid w:val="001D2A91"/>
    <w:rsid w:val="001D2BDD"/>
    <w:rsid w:val="001D2D5F"/>
    <w:rsid w:val="001D30A7"/>
    <w:rsid w:val="001D3171"/>
    <w:rsid w:val="001D33B4"/>
    <w:rsid w:val="001D34ED"/>
    <w:rsid w:val="001D35DE"/>
    <w:rsid w:val="001D35F3"/>
    <w:rsid w:val="001D3667"/>
    <w:rsid w:val="001D36D5"/>
    <w:rsid w:val="001D38D4"/>
    <w:rsid w:val="001D39BA"/>
    <w:rsid w:val="001D3A95"/>
    <w:rsid w:val="001D3AF7"/>
    <w:rsid w:val="001D3B7D"/>
    <w:rsid w:val="001D3DC9"/>
    <w:rsid w:val="001D3FA1"/>
    <w:rsid w:val="001D40B1"/>
    <w:rsid w:val="001D427C"/>
    <w:rsid w:val="001D46AF"/>
    <w:rsid w:val="001D4881"/>
    <w:rsid w:val="001D4BF4"/>
    <w:rsid w:val="001D4C5E"/>
    <w:rsid w:val="001D4C82"/>
    <w:rsid w:val="001D4DB6"/>
    <w:rsid w:val="001D4E24"/>
    <w:rsid w:val="001D4E46"/>
    <w:rsid w:val="001D5114"/>
    <w:rsid w:val="001D5D3D"/>
    <w:rsid w:val="001D6072"/>
    <w:rsid w:val="001D61EE"/>
    <w:rsid w:val="001D61F9"/>
    <w:rsid w:val="001D6636"/>
    <w:rsid w:val="001D6726"/>
    <w:rsid w:val="001D68C3"/>
    <w:rsid w:val="001D6AFD"/>
    <w:rsid w:val="001D6F30"/>
    <w:rsid w:val="001D73F8"/>
    <w:rsid w:val="001D7637"/>
    <w:rsid w:val="001D7869"/>
    <w:rsid w:val="001D7A29"/>
    <w:rsid w:val="001D7C6E"/>
    <w:rsid w:val="001D7CB1"/>
    <w:rsid w:val="001E00E0"/>
    <w:rsid w:val="001E0288"/>
    <w:rsid w:val="001E0336"/>
    <w:rsid w:val="001E05FA"/>
    <w:rsid w:val="001E062E"/>
    <w:rsid w:val="001E081F"/>
    <w:rsid w:val="001E09BB"/>
    <w:rsid w:val="001E0B3C"/>
    <w:rsid w:val="001E0D72"/>
    <w:rsid w:val="001E0EC3"/>
    <w:rsid w:val="001E0ED9"/>
    <w:rsid w:val="001E1342"/>
    <w:rsid w:val="001E13AC"/>
    <w:rsid w:val="001E173D"/>
    <w:rsid w:val="001E1BE4"/>
    <w:rsid w:val="001E1D81"/>
    <w:rsid w:val="001E1E82"/>
    <w:rsid w:val="001E1FE5"/>
    <w:rsid w:val="001E234A"/>
    <w:rsid w:val="001E2492"/>
    <w:rsid w:val="001E26AF"/>
    <w:rsid w:val="001E27B0"/>
    <w:rsid w:val="001E2AAD"/>
    <w:rsid w:val="001E2BEB"/>
    <w:rsid w:val="001E2D9A"/>
    <w:rsid w:val="001E2FB6"/>
    <w:rsid w:val="001E3191"/>
    <w:rsid w:val="001E32EF"/>
    <w:rsid w:val="001E3730"/>
    <w:rsid w:val="001E3A85"/>
    <w:rsid w:val="001E3BDF"/>
    <w:rsid w:val="001E3EBF"/>
    <w:rsid w:val="001E3EDF"/>
    <w:rsid w:val="001E3F0F"/>
    <w:rsid w:val="001E3F7C"/>
    <w:rsid w:val="001E429C"/>
    <w:rsid w:val="001E42F5"/>
    <w:rsid w:val="001E4598"/>
    <w:rsid w:val="001E45A6"/>
    <w:rsid w:val="001E461D"/>
    <w:rsid w:val="001E4621"/>
    <w:rsid w:val="001E4A01"/>
    <w:rsid w:val="001E4A23"/>
    <w:rsid w:val="001E4B58"/>
    <w:rsid w:val="001E4CD3"/>
    <w:rsid w:val="001E4EB6"/>
    <w:rsid w:val="001E4F33"/>
    <w:rsid w:val="001E50A4"/>
    <w:rsid w:val="001E50BD"/>
    <w:rsid w:val="001E50C2"/>
    <w:rsid w:val="001E5206"/>
    <w:rsid w:val="001E543E"/>
    <w:rsid w:val="001E5C7B"/>
    <w:rsid w:val="001E5E4C"/>
    <w:rsid w:val="001E5F0B"/>
    <w:rsid w:val="001E6B18"/>
    <w:rsid w:val="001E6E71"/>
    <w:rsid w:val="001E700A"/>
    <w:rsid w:val="001E7244"/>
    <w:rsid w:val="001E7309"/>
    <w:rsid w:val="001E76C1"/>
    <w:rsid w:val="001E7714"/>
    <w:rsid w:val="001E794C"/>
    <w:rsid w:val="001E7D14"/>
    <w:rsid w:val="001E7D9E"/>
    <w:rsid w:val="001E7DC9"/>
    <w:rsid w:val="001E7E40"/>
    <w:rsid w:val="001F0284"/>
    <w:rsid w:val="001F0355"/>
    <w:rsid w:val="001F03EF"/>
    <w:rsid w:val="001F0484"/>
    <w:rsid w:val="001F049A"/>
    <w:rsid w:val="001F05C6"/>
    <w:rsid w:val="001F0865"/>
    <w:rsid w:val="001F0A31"/>
    <w:rsid w:val="001F0AF7"/>
    <w:rsid w:val="001F0B77"/>
    <w:rsid w:val="001F0EF9"/>
    <w:rsid w:val="001F1086"/>
    <w:rsid w:val="001F11D9"/>
    <w:rsid w:val="001F14ED"/>
    <w:rsid w:val="001F17EE"/>
    <w:rsid w:val="001F1AFF"/>
    <w:rsid w:val="001F1B24"/>
    <w:rsid w:val="001F1C7E"/>
    <w:rsid w:val="001F1FD0"/>
    <w:rsid w:val="001F22B2"/>
    <w:rsid w:val="001F23FF"/>
    <w:rsid w:val="001F2628"/>
    <w:rsid w:val="001F27EA"/>
    <w:rsid w:val="001F2B60"/>
    <w:rsid w:val="001F2B8A"/>
    <w:rsid w:val="001F2D5F"/>
    <w:rsid w:val="001F2D63"/>
    <w:rsid w:val="001F2EB1"/>
    <w:rsid w:val="001F2EB9"/>
    <w:rsid w:val="001F3135"/>
    <w:rsid w:val="001F31E3"/>
    <w:rsid w:val="001F3575"/>
    <w:rsid w:val="001F358C"/>
    <w:rsid w:val="001F3609"/>
    <w:rsid w:val="001F3637"/>
    <w:rsid w:val="001F372E"/>
    <w:rsid w:val="001F3BD7"/>
    <w:rsid w:val="001F3FD2"/>
    <w:rsid w:val="001F41F2"/>
    <w:rsid w:val="001F4563"/>
    <w:rsid w:val="001F457B"/>
    <w:rsid w:val="001F4932"/>
    <w:rsid w:val="001F4BDE"/>
    <w:rsid w:val="001F4D8C"/>
    <w:rsid w:val="001F4E50"/>
    <w:rsid w:val="001F509B"/>
    <w:rsid w:val="001F511C"/>
    <w:rsid w:val="001F54F4"/>
    <w:rsid w:val="001F57BA"/>
    <w:rsid w:val="001F5815"/>
    <w:rsid w:val="001F594B"/>
    <w:rsid w:val="001F5BB2"/>
    <w:rsid w:val="001F5C17"/>
    <w:rsid w:val="001F6490"/>
    <w:rsid w:val="001F649B"/>
    <w:rsid w:val="001F66A7"/>
    <w:rsid w:val="001F6778"/>
    <w:rsid w:val="001F67A3"/>
    <w:rsid w:val="001F69E6"/>
    <w:rsid w:val="001F6C69"/>
    <w:rsid w:val="001F6D16"/>
    <w:rsid w:val="001F6ECC"/>
    <w:rsid w:val="001F70C2"/>
    <w:rsid w:val="001F7175"/>
    <w:rsid w:val="001F73AC"/>
    <w:rsid w:val="001F760C"/>
    <w:rsid w:val="001F7638"/>
    <w:rsid w:val="001F7686"/>
    <w:rsid w:val="001F769C"/>
    <w:rsid w:val="001F78F5"/>
    <w:rsid w:val="001F7A05"/>
    <w:rsid w:val="001F7ADD"/>
    <w:rsid w:val="001F7CB8"/>
    <w:rsid w:val="001F7CCE"/>
    <w:rsid w:val="00200083"/>
    <w:rsid w:val="002002E0"/>
    <w:rsid w:val="00200545"/>
    <w:rsid w:val="0020077D"/>
    <w:rsid w:val="00200785"/>
    <w:rsid w:val="002009F9"/>
    <w:rsid w:val="00201000"/>
    <w:rsid w:val="002010A1"/>
    <w:rsid w:val="002012EF"/>
    <w:rsid w:val="0020145A"/>
    <w:rsid w:val="0020160A"/>
    <w:rsid w:val="00201692"/>
    <w:rsid w:val="00201726"/>
    <w:rsid w:val="00201A4C"/>
    <w:rsid w:val="00201B11"/>
    <w:rsid w:val="00201D46"/>
    <w:rsid w:val="00201F69"/>
    <w:rsid w:val="00202033"/>
    <w:rsid w:val="002021C6"/>
    <w:rsid w:val="002025FF"/>
    <w:rsid w:val="00202777"/>
    <w:rsid w:val="00202DA3"/>
    <w:rsid w:val="00202EBB"/>
    <w:rsid w:val="00202ECE"/>
    <w:rsid w:val="0020322B"/>
    <w:rsid w:val="0020325C"/>
    <w:rsid w:val="002034C2"/>
    <w:rsid w:val="002034CC"/>
    <w:rsid w:val="002035FC"/>
    <w:rsid w:val="002038DC"/>
    <w:rsid w:val="00203AF1"/>
    <w:rsid w:val="00203E56"/>
    <w:rsid w:val="002041C7"/>
    <w:rsid w:val="002041E8"/>
    <w:rsid w:val="00204201"/>
    <w:rsid w:val="00204422"/>
    <w:rsid w:val="0020467D"/>
    <w:rsid w:val="002047F6"/>
    <w:rsid w:val="00204870"/>
    <w:rsid w:val="00204A06"/>
    <w:rsid w:val="00204ACF"/>
    <w:rsid w:val="00204ADE"/>
    <w:rsid w:val="00204C57"/>
    <w:rsid w:val="00204CDF"/>
    <w:rsid w:val="00204F27"/>
    <w:rsid w:val="002050EF"/>
    <w:rsid w:val="00205524"/>
    <w:rsid w:val="00205820"/>
    <w:rsid w:val="00205A9C"/>
    <w:rsid w:val="00205AA7"/>
    <w:rsid w:val="00205B14"/>
    <w:rsid w:val="00205D82"/>
    <w:rsid w:val="00205F9E"/>
    <w:rsid w:val="00205FB0"/>
    <w:rsid w:val="0020606C"/>
    <w:rsid w:val="002061CA"/>
    <w:rsid w:val="002061D3"/>
    <w:rsid w:val="00206250"/>
    <w:rsid w:val="00206509"/>
    <w:rsid w:val="00206559"/>
    <w:rsid w:val="002065C5"/>
    <w:rsid w:val="00206614"/>
    <w:rsid w:val="0020699A"/>
    <w:rsid w:val="002069E2"/>
    <w:rsid w:val="00206A56"/>
    <w:rsid w:val="00206D95"/>
    <w:rsid w:val="00206FC5"/>
    <w:rsid w:val="002073D5"/>
    <w:rsid w:val="00207408"/>
    <w:rsid w:val="0020742E"/>
    <w:rsid w:val="0020752D"/>
    <w:rsid w:val="0020785A"/>
    <w:rsid w:val="002078F9"/>
    <w:rsid w:val="00207A86"/>
    <w:rsid w:val="00207BB8"/>
    <w:rsid w:val="00207C67"/>
    <w:rsid w:val="00207DF4"/>
    <w:rsid w:val="0021021A"/>
    <w:rsid w:val="00210382"/>
    <w:rsid w:val="00210421"/>
    <w:rsid w:val="00210552"/>
    <w:rsid w:val="002108FC"/>
    <w:rsid w:val="00210AA7"/>
    <w:rsid w:val="00210B40"/>
    <w:rsid w:val="002111C9"/>
    <w:rsid w:val="002113C0"/>
    <w:rsid w:val="002116FC"/>
    <w:rsid w:val="0021172C"/>
    <w:rsid w:val="00211A01"/>
    <w:rsid w:val="00211F11"/>
    <w:rsid w:val="00211FCE"/>
    <w:rsid w:val="00212349"/>
    <w:rsid w:val="0021236F"/>
    <w:rsid w:val="00212591"/>
    <w:rsid w:val="002126F2"/>
    <w:rsid w:val="002126F6"/>
    <w:rsid w:val="0021277D"/>
    <w:rsid w:val="00212A8D"/>
    <w:rsid w:val="00212E53"/>
    <w:rsid w:val="00212F35"/>
    <w:rsid w:val="002132E8"/>
    <w:rsid w:val="002134F2"/>
    <w:rsid w:val="00213554"/>
    <w:rsid w:val="00213A19"/>
    <w:rsid w:val="00213D63"/>
    <w:rsid w:val="00213F0E"/>
    <w:rsid w:val="0021423B"/>
    <w:rsid w:val="00214571"/>
    <w:rsid w:val="00214EB2"/>
    <w:rsid w:val="00214F16"/>
    <w:rsid w:val="00215267"/>
    <w:rsid w:val="00215559"/>
    <w:rsid w:val="0021577F"/>
    <w:rsid w:val="002157A1"/>
    <w:rsid w:val="00215959"/>
    <w:rsid w:val="00215C52"/>
    <w:rsid w:val="00215D10"/>
    <w:rsid w:val="00215E7F"/>
    <w:rsid w:val="00215F04"/>
    <w:rsid w:val="00215FB2"/>
    <w:rsid w:val="0021627E"/>
    <w:rsid w:val="00216293"/>
    <w:rsid w:val="002162A0"/>
    <w:rsid w:val="002164BB"/>
    <w:rsid w:val="00216856"/>
    <w:rsid w:val="00216ACF"/>
    <w:rsid w:val="00216B9C"/>
    <w:rsid w:val="00216DAA"/>
    <w:rsid w:val="00217016"/>
    <w:rsid w:val="00217029"/>
    <w:rsid w:val="002176EB"/>
    <w:rsid w:val="00217CE2"/>
    <w:rsid w:val="00220233"/>
    <w:rsid w:val="0022043C"/>
    <w:rsid w:val="0022063B"/>
    <w:rsid w:val="00220643"/>
    <w:rsid w:val="002208A0"/>
    <w:rsid w:val="00220A61"/>
    <w:rsid w:val="00220AB8"/>
    <w:rsid w:val="00220B3A"/>
    <w:rsid w:val="00220C53"/>
    <w:rsid w:val="00220D43"/>
    <w:rsid w:val="00220D47"/>
    <w:rsid w:val="00221029"/>
    <w:rsid w:val="002211CC"/>
    <w:rsid w:val="002214D7"/>
    <w:rsid w:val="00221501"/>
    <w:rsid w:val="00221580"/>
    <w:rsid w:val="00221581"/>
    <w:rsid w:val="002215D3"/>
    <w:rsid w:val="002216D8"/>
    <w:rsid w:val="002216FE"/>
    <w:rsid w:val="002217DE"/>
    <w:rsid w:val="0022183F"/>
    <w:rsid w:val="002218D7"/>
    <w:rsid w:val="00221A09"/>
    <w:rsid w:val="00221B12"/>
    <w:rsid w:val="00222082"/>
    <w:rsid w:val="002221F6"/>
    <w:rsid w:val="00222218"/>
    <w:rsid w:val="002223B6"/>
    <w:rsid w:val="00222450"/>
    <w:rsid w:val="002226CC"/>
    <w:rsid w:val="0022282F"/>
    <w:rsid w:val="0022294F"/>
    <w:rsid w:val="002229B8"/>
    <w:rsid w:val="00222B1C"/>
    <w:rsid w:val="00222B7C"/>
    <w:rsid w:val="00222CD4"/>
    <w:rsid w:val="00223579"/>
    <w:rsid w:val="00223A64"/>
    <w:rsid w:val="00223B03"/>
    <w:rsid w:val="00223C37"/>
    <w:rsid w:val="00223D8D"/>
    <w:rsid w:val="00223EB8"/>
    <w:rsid w:val="00224239"/>
    <w:rsid w:val="002242F8"/>
    <w:rsid w:val="0022434A"/>
    <w:rsid w:val="00224408"/>
    <w:rsid w:val="00224435"/>
    <w:rsid w:val="00224577"/>
    <w:rsid w:val="0022470C"/>
    <w:rsid w:val="00224769"/>
    <w:rsid w:val="00224872"/>
    <w:rsid w:val="002248C1"/>
    <w:rsid w:val="00224A4A"/>
    <w:rsid w:val="00224A50"/>
    <w:rsid w:val="00224A74"/>
    <w:rsid w:val="00224DAA"/>
    <w:rsid w:val="00224FE7"/>
    <w:rsid w:val="002250C1"/>
    <w:rsid w:val="00225AB9"/>
    <w:rsid w:val="00225AC6"/>
    <w:rsid w:val="00225ADF"/>
    <w:rsid w:val="00225C1B"/>
    <w:rsid w:val="00225E1A"/>
    <w:rsid w:val="00225FB4"/>
    <w:rsid w:val="00226234"/>
    <w:rsid w:val="002264E8"/>
    <w:rsid w:val="0022656F"/>
    <w:rsid w:val="00226579"/>
    <w:rsid w:val="002265A1"/>
    <w:rsid w:val="00226619"/>
    <w:rsid w:val="00226684"/>
    <w:rsid w:val="002267DE"/>
    <w:rsid w:val="002268C4"/>
    <w:rsid w:val="00226B51"/>
    <w:rsid w:val="00226CE5"/>
    <w:rsid w:val="00226F7D"/>
    <w:rsid w:val="00227022"/>
    <w:rsid w:val="00227096"/>
    <w:rsid w:val="002272FF"/>
    <w:rsid w:val="00227459"/>
    <w:rsid w:val="00227623"/>
    <w:rsid w:val="002278D9"/>
    <w:rsid w:val="00227968"/>
    <w:rsid w:val="0022799A"/>
    <w:rsid w:val="002279D9"/>
    <w:rsid w:val="00227D95"/>
    <w:rsid w:val="00227ED0"/>
    <w:rsid w:val="002300B5"/>
    <w:rsid w:val="002304EF"/>
    <w:rsid w:val="0023055B"/>
    <w:rsid w:val="002308F1"/>
    <w:rsid w:val="00230981"/>
    <w:rsid w:val="002309A5"/>
    <w:rsid w:val="00230CC8"/>
    <w:rsid w:val="00230DD6"/>
    <w:rsid w:val="00230E52"/>
    <w:rsid w:val="00230ED8"/>
    <w:rsid w:val="00230EF6"/>
    <w:rsid w:val="00230F92"/>
    <w:rsid w:val="00231135"/>
    <w:rsid w:val="00231407"/>
    <w:rsid w:val="00231536"/>
    <w:rsid w:val="00231562"/>
    <w:rsid w:val="0023166C"/>
    <w:rsid w:val="0023171B"/>
    <w:rsid w:val="00231B48"/>
    <w:rsid w:val="00231F65"/>
    <w:rsid w:val="00231FFA"/>
    <w:rsid w:val="00232011"/>
    <w:rsid w:val="002321A0"/>
    <w:rsid w:val="0023227E"/>
    <w:rsid w:val="00232351"/>
    <w:rsid w:val="0023245E"/>
    <w:rsid w:val="002324BB"/>
    <w:rsid w:val="002324F1"/>
    <w:rsid w:val="0023275E"/>
    <w:rsid w:val="0023290C"/>
    <w:rsid w:val="002329A2"/>
    <w:rsid w:val="002329E0"/>
    <w:rsid w:val="00232C62"/>
    <w:rsid w:val="00232D90"/>
    <w:rsid w:val="00232DBD"/>
    <w:rsid w:val="00232F1A"/>
    <w:rsid w:val="00232FDE"/>
    <w:rsid w:val="00233336"/>
    <w:rsid w:val="002334DC"/>
    <w:rsid w:val="00233971"/>
    <w:rsid w:val="0023397D"/>
    <w:rsid w:val="00233A4B"/>
    <w:rsid w:val="00233C23"/>
    <w:rsid w:val="00233EA4"/>
    <w:rsid w:val="00234006"/>
    <w:rsid w:val="00234408"/>
    <w:rsid w:val="0023475F"/>
    <w:rsid w:val="002347A0"/>
    <w:rsid w:val="00234CD7"/>
    <w:rsid w:val="00234DE5"/>
    <w:rsid w:val="00234FA3"/>
    <w:rsid w:val="0023501D"/>
    <w:rsid w:val="002358BE"/>
    <w:rsid w:val="00235A9B"/>
    <w:rsid w:val="00235DE7"/>
    <w:rsid w:val="00235E5E"/>
    <w:rsid w:val="002360A9"/>
    <w:rsid w:val="002360C2"/>
    <w:rsid w:val="00236237"/>
    <w:rsid w:val="002364DD"/>
    <w:rsid w:val="00236580"/>
    <w:rsid w:val="002365E4"/>
    <w:rsid w:val="002368E0"/>
    <w:rsid w:val="002368E5"/>
    <w:rsid w:val="00236AEF"/>
    <w:rsid w:val="00236FA3"/>
    <w:rsid w:val="002371AB"/>
    <w:rsid w:val="002373CA"/>
    <w:rsid w:val="00237A0D"/>
    <w:rsid w:val="00237B89"/>
    <w:rsid w:val="00237F6F"/>
    <w:rsid w:val="00240017"/>
    <w:rsid w:val="00240091"/>
    <w:rsid w:val="002402A1"/>
    <w:rsid w:val="00240349"/>
    <w:rsid w:val="002404A9"/>
    <w:rsid w:val="002406AF"/>
    <w:rsid w:val="002408ED"/>
    <w:rsid w:val="00240D82"/>
    <w:rsid w:val="00241094"/>
    <w:rsid w:val="002410D5"/>
    <w:rsid w:val="0024126F"/>
    <w:rsid w:val="0024131B"/>
    <w:rsid w:val="00241794"/>
    <w:rsid w:val="002417DA"/>
    <w:rsid w:val="00241967"/>
    <w:rsid w:val="00241A98"/>
    <w:rsid w:val="00241E72"/>
    <w:rsid w:val="00241E86"/>
    <w:rsid w:val="00241F32"/>
    <w:rsid w:val="002420E2"/>
    <w:rsid w:val="00242351"/>
    <w:rsid w:val="00242430"/>
    <w:rsid w:val="002424D2"/>
    <w:rsid w:val="0024257C"/>
    <w:rsid w:val="002425EA"/>
    <w:rsid w:val="0024263F"/>
    <w:rsid w:val="00242644"/>
    <w:rsid w:val="00242BD3"/>
    <w:rsid w:val="00242C5F"/>
    <w:rsid w:val="00242D00"/>
    <w:rsid w:val="00242EF0"/>
    <w:rsid w:val="00242F69"/>
    <w:rsid w:val="00243162"/>
    <w:rsid w:val="00243353"/>
    <w:rsid w:val="0024342D"/>
    <w:rsid w:val="00243722"/>
    <w:rsid w:val="002437B6"/>
    <w:rsid w:val="002439F2"/>
    <w:rsid w:val="00243D54"/>
    <w:rsid w:val="00243DC9"/>
    <w:rsid w:val="0024420F"/>
    <w:rsid w:val="00244543"/>
    <w:rsid w:val="0024464A"/>
    <w:rsid w:val="002447BA"/>
    <w:rsid w:val="0024484F"/>
    <w:rsid w:val="00244D47"/>
    <w:rsid w:val="00244DB7"/>
    <w:rsid w:val="00244E82"/>
    <w:rsid w:val="00244EB9"/>
    <w:rsid w:val="0024508D"/>
    <w:rsid w:val="0024522B"/>
    <w:rsid w:val="00245978"/>
    <w:rsid w:val="0024598F"/>
    <w:rsid w:val="00245C5E"/>
    <w:rsid w:val="00245DCE"/>
    <w:rsid w:val="00245E80"/>
    <w:rsid w:val="00245F81"/>
    <w:rsid w:val="00245FBB"/>
    <w:rsid w:val="00246003"/>
    <w:rsid w:val="00246320"/>
    <w:rsid w:val="002468D0"/>
    <w:rsid w:val="00246A54"/>
    <w:rsid w:val="00246ADA"/>
    <w:rsid w:val="00246FB4"/>
    <w:rsid w:val="00247073"/>
    <w:rsid w:val="002472CC"/>
    <w:rsid w:val="002472FA"/>
    <w:rsid w:val="0024764F"/>
    <w:rsid w:val="0024766B"/>
    <w:rsid w:val="002477BF"/>
    <w:rsid w:val="00247A70"/>
    <w:rsid w:val="00247D15"/>
    <w:rsid w:val="00247D41"/>
    <w:rsid w:val="00247F2C"/>
    <w:rsid w:val="002503F3"/>
    <w:rsid w:val="002508D9"/>
    <w:rsid w:val="00250948"/>
    <w:rsid w:val="00250A89"/>
    <w:rsid w:val="00250AD2"/>
    <w:rsid w:val="00250BB0"/>
    <w:rsid w:val="00250C26"/>
    <w:rsid w:val="00250D99"/>
    <w:rsid w:val="00251050"/>
    <w:rsid w:val="002510E2"/>
    <w:rsid w:val="0025148B"/>
    <w:rsid w:val="002515B6"/>
    <w:rsid w:val="00251682"/>
    <w:rsid w:val="00251886"/>
    <w:rsid w:val="002519FF"/>
    <w:rsid w:val="00251AC1"/>
    <w:rsid w:val="00251CAC"/>
    <w:rsid w:val="002526F3"/>
    <w:rsid w:val="00252801"/>
    <w:rsid w:val="00252812"/>
    <w:rsid w:val="00252A30"/>
    <w:rsid w:val="00252B70"/>
    <w:rsid w:val="00252BAD"/>
    <w:rsid w:val="00252BE9"/>
    <w:rsid w:val="00252C49"/>
    <w:rsid w:val="00252E5D"/>
    <w:rsid w:val="00252E9F"/>
    <w:rsid w:val="00252EC7"/>
    <w:rsid w:val="002532AE"/>
    <w:rsid w:val="002534B8"/>
    <w:rsid w:val="002535E3"/>
    <w:rsid w:val="00253637"/>
    <w:rsid w:val="00253729"/>
    <w:rsid w:val="0025382C"/>
    <w:rsid w:val="00253FCE"/>
    <w:rsid w:val="0025428F"/>
    <w:rsid w:val="00254316"/>
    <w:rsid w:val="002544D6"/>
    <w:rsid w:val="00254652"/>
    <w:rsid w:val="00254663"/>
    <w:rsid w:val="002546C1"/>
    <w:rsid w:val="002547CF"/>
    <w:rsid w:val="00254A26"/>
    <w:rsid w:val="00254FD1"/>
    <w:rsid w:val="0025504F"/>
    <w:rsid w:val="002559E6"/>
    <w:rsid w:val="00255A03"/>
    <w:rsid w:val="00255A91"/>
    <w:rsid w:val="00255C13"/>
    <w:rsid w:val="00255C76"/>
    <w:rsid w:val="00255D1D"/>
    <w:rsid w:val="00255F1D"/>
    <w:rsid w:val="00255F6E"/>
    <w:rsid w:val="00256107"/>
    <w:rsid w:val="002561BA"/>
    <w:rsid w:val="0025635D"/>
    <w:rsid w:val="002564AC"/>
    <w:rsid w:val="00256889"/>
    <w:rsid w:val="00256946"/>
    <w:rsid w:val="00256A59"/>
    <w:rsid w:val="00256C46"/>
    <w:rsid w:val="00256E82"/>
    <w:rsid w:val="00257227"/>
    <w:rsid w:val="002573EE"/>
    <w:rsid w:val="002575FF"/>
    <w:rsid w:val="002576C1"/>
    <w:rsid w:val="0025771D"/>
    <w:rsid w:val="0025772E"/>
    <w:rsid w:val="00257818"/>
    <w:rsid w:val="002578E5"/>
    <w:rsid w:val="002579D4"/>
    <w:rsid w:val="00257A4E"/>
    <w:rsid w:val="00257B85"/>
    <w:rsid w:val="00257BDA"/>
    <w:rsid w:val="00257CCE"/>
    <w:rsid w:val="00257F5B"/>
    <w:rsid w:val="00260015"/>
    <w:rsid w:val="00260062"/>
    <w:rsid w:val="002601BF"/>
    <w:rsid w:val="002603B9"/>
    <w:rsid w:val="00260538"/>
    <w:rsid w:val="002607DE"/>
    <w:rsid w:val="00260A86"/>
    <w:rsid w:val="00260D2A"/>
    <w:rsid w:val="00260D71"/>
    <w:rsid w:val="00260E6B"/>
    <w:rsid w:val="00261170"/>
    <w:rsid w:val="002612B9"/>
    <w:rsid w:val="002615E7"/>
    <w:rsid w:val="00261632"/>
    <w:rsid w:val="002619A8"/>
    <w:rsid w:val="002619C1"/>
    <w:rsid w:val="00261A3E"/>
    <w:rsid w:val="00261CAE"/>
    <w:rsid w:val="002620C2"/>
    <w:rsid w:val="002621FF"/>
    <w:rsid w:val="0026223E"/>
    <w:rsid w:val="00262279"/>
    <w:rsid w:val="0026233B"/>
    <w:rsid w:val="00262383"/>
    <w:rsid w:val="002624D2"/>
    <w:rsid w:val="00262550"/>
    <w:rsid w:val="002625F9"/>
    <w:rsid w:val="00262797"/>
    <w:rsid w:val="002627B2"/>
    <w:rsid w:val="002628A9"/>
    <w:rsid w:val="002629A1"/>
    <w:rsid w:val="002629C4"/>
    <w:rsid w:val="00262A23"/>
    <w:rsid w:val="00262F8A"/>
    <w:rsid w:val="002630EB"/>
    <w:rsid w:val="0026312C"/>
    <w:rsid w:val="002632D4"/>
    <w:rsid w:val="00263568"/>
    <w:rsid w:val="002635B1"/>
    <w:rsid w:val="0026366C"/>
    <w:rsid w:val="00263670"/>
    <w:rsid w:val="00263716"/>
    <w:rsid w:val="00263734"/>
    <w:rsid w:val="00263869"/>
    <w:rsid w:val="00263990"/>
    <w:rsid w:val="00263A7B"/>
    <w:rsid w:val="00263B44"/>
    <w:rsid w:val="00263B8C"/>
    <w:rsid w:val="00263D63"/>
    <w:rsid w:val="00263E44"/>
    <w:rsid w:val="00263E9C"/>
    <w:rsid w:val="00263ED6"/>
    <w:rsid w:val="00263F9B"/>
    <w:rsid w:val="00264239"/>
    <w:rsid w:val="0026448C"/>
    <w:rsid w:val="002644B5"/>
    <w:rsid w:val="002646A9"/>
    <w:rsid w:val="00264CC1"/>
    <w:rsid w:val="00264D78"/>
    <w:rsid w:val="00264D86"/>
    <w:rsid w:val="00264E12"/>
    <w:rsid w:val="00264EA0"/>
    <w:rsid w:val="00265005"/>
    <w:rsid w:val="00265120"/>
    <w:rsid w:val="00265315"/>
    <w:rsid w:val="00265494"/>
    <w:rsid w:val="002655A0"/>
    <w:rsid w:val="00265A65"/>
    <w:rsid w:val="00265A85"/>
    <w:rsid w:val="00265AC0"/>
    <w:rsid w:val="00265F2B"/>
    <w:rsid w:val="00266087"/>
    <w:rsid w:val="0026668E"/>
    <w:rsid w:val="0026699B"/>
    <w:rsid w:val="00266AD1"/>
    <w:rsid w:val="00267136"/>
    <w:rsid w:val="00267147"/>
    <w:rsid w:val="002671E6"/>
    <w:rsid w:val="002673E6"/>
    <w:rsid w:val="00267576"/>
    <w:rsid w:val="0026759B"/>
    <w:rsid w:val="0026763B"/>
    <w:rsid w:val="00267705"/>
    <w:rsid w:val="00267768"/>
    <w:rsid w:val="002677C8"/>
    <w:rsid w:val="00267822"/>
    <w:rsid w:val="00267DC0"/>
    <w:rsid w:val="00267E10"/>
    <w:rsid w:val="00267EB2"/>
    <w:rsid w:val="00267EE4"/>
    <w:rsid w:val="00270073"/>
    <w:rsid w:val="00270139"/>
    <w:rsid w:val="00270181"/>
    <w:rsid w:val="00270728"/>
    <w:rsid w:val="002708E7"/>
    <w:rsid w:val="0027096E"/>
    <w:rsid w:val="00270B49"/>
    <w:rsid w:val="00270C40"/>
    <w:rsid w:val="00270DCD"/>
    <w:rsid w:val="00270E6A"/>
    <w:rsid w:val="00270F03"/>
    <w:rsid w:val="00271005"/>
    <w:rsid w:val="00271088"/>
    <w:rsid w:val="00271434"/>
    <w:rsid w:val="00271703"/>
    <w:rsid w:val="00271977"/>
    <w:rsid w:val="002719AB"/>
    <w:rsid w:val="00271A97"/>
    <w:rsid w:val="00271AC8"/>
    <w:rsid w:val="00271DFE"/>
    <w:rsid w:val="00271F78"/>
    <w:rsid w:val="00271FFE"/>
    <w:rsid w:val="00272053"/>
    <w:rsid w:val="00272081"/>
    <w:rsid w:val="002721CB"/>
    <w:rsid w:val="0027222E"/>
    <w:rsid w:val="002722C7"/>
    <w:rsid w:val="002723B2"/>
    <w:rsid w:val="0027243B"/>
    <w:rsid w:val="002724A5"/>
    <w:rsid w:val="002727A4"/>
    <w:rsid w:val="00272927"/>
    <w:rsid w:val="002729BF"/>
    <w:rsid w:val="00272B4E"/>
    <w:rsid w:val="00273024"/>
    <w:rsid w:val="00273251"/>
    <w:rsid w:val="0027334C"/>
    <w:rsid w:val="002733A8"/>
    <w:rsid w:val="002734A4"/>
    <w:rsid w:val="00273508"/>
    <w:rsid w:val="0027396D"/>
    <w:rsid w:val="00273A9C"/>
    <w:rsid w:val="00273F8E"/>
    <w:rsid w:val="00274066"/>
    <w:rsid w:val="00274182"/>
    <w:rsid w:val="00274195"/>
    <w:rsid w:val="00274334"/>
    <w:rsid w:val="0027433D"/>
    <w:rsid w:val="00274597"/>
    <w:rsid w:val="002747A8"/>
    <w:rsid w:val="002748C7"/>
    <w:rsid w:val="002749A1"/>
    <w:rsid w:val="00274A11"/>
    <w:rsid w:val="00274B58"/>
    <w:rsid w:val="00274DE5"/>
    <w:rsid w:val="0027502A"/>
    <w:rsid w:val="002750DA"/>
    <w:rsid w:val="002753C2"/>
    <w:rsid w:val="00275483"/>
    <w:rsid w:val="002757A4"/>
    <w:rsid w:val="00275A0F"/>
    <w:rsid w:val="00275AF6"/>
    <w:rsid w:val="00275B04"/>
    <w:rsid w:val="00275D3F"/>
    <w:rsid w:val="00275F67"/>
    <w:rsid w:val="0027610F"/>
    <w:rsid w:val="00276159"/>
    <w:rsid w:val="0027664B"/>
    <w:rsid w:val="0027667F"/>
    <w:rsid w:val="00276745"/>
    <w:rsid w:val="00276DCD"/>
    <w:rsid w:val="00276E10"/>
    <w:rsid w:val="0027722E"/>
    <w:rsid w:val="00277236"/>
    <w:rsid w:val="002772F5"/>
    <w:rsid w:val="0027741E"/>
    <w:rsid w:val="00277489"/>
    <w:rsid w:val="002774CC"/>
    <w:rsid w:val="00277591"/>
    <w:rsid w:val="0027763F"/>
    <w:rsid w:val="002776E2"/>
    <w:rsid w:val="00277830"/>
    <w:rsid w:val="00277E78"/>
    <w:rsid w:val="002800F6"/>
    <w:rsid w:val="0028023F"/>
    <w:rsid w:val="0028053E"/>
    <w:rsid w:val="002805F3"/>
    <w:rsid w:val="002805F4"/>
    <w:rsid w:val="0028084E"/>
    <w:rsid w:val="00280EA3"/>
    <w:rsid w:val="00280EB6"/>
    <w:rsid w:val="002811F9"/>
    <w:rsid w:val="002814BB"/>
    <w:rsid w:val="002816C9"/>
    <w:rsid w:val="0028176C"/>
    <w:rsid w:val="00281AD5"/>
    <w:rsid w:val="00281C5B"/>
    <w:rsid w:val="00281DB1"/>
    <w:rsid w:val="0028217D"/>
    <w:rsid w:val="002821FC"/>
    <w:rsid w:val="0028226F"/>
    <w:rsid w:val="00282376"/>
    <w:rsid w:val="002825F8"/>
    <w:rsid w:val="0028272F"/>
    <w:rsid w:val="002827B5"/>
    <w:rsid w:val="002829A6"/>
    <w:rsid w:val="002829A7"/>
    <w:rsid w:val="002829DD"/>
    <w:rsid w:val="00282E5A"/>
    <w:rsid w:val="00282E6F"/>
    <w:rsid w:val="00283156"/>
    <w:rsid w:val="002831F5"/>
    <w:rsid w:val="00283389"/>
    <w:rsid w:val="0028341C"/>
    <w:rsid w:val="0028343C"/>
    <w:rsid w:val="002839BA"/>
    <w:rsid w:val="00283CAC"/>
    <w:rsid w:val="00283E76"/>
    <w:rsid w:val="002840B2"/>
    <w:rsid w:val="00284194"/>
    <w:rsid w:val="002841AA"/>
    <w:rsid w:val="00284583"/>
    <w:rsid w:val="002847B8"/>
    <w:rsid w:val="002848B8"/>
    <w:rsid w:val="00284D57"/>
    <w:rsid w:val="00284DB0"/>
    <w:rsid w:val="00284E38"/>
    <w:rsid w:val="00284F05"/>
    <w:rsid w:val="00284FEF"/>
    <w:rsid w:val="00284FF9"/>
    <w:rsid w:val="0028530A"/>
    <w:rsid w:val="002853A0"/>
    <w:rsid w:val="002853C3"/>
    <w:rsid w:val="0028565C"/>
    <w:rsid w:val="002857EF"/>
    <w:rsid w:val="002858F9"/>
    <w:rsid w:val="00285B20"/>
    <w:rsid w:val="00285C6B"/>
    <w:rsid w:val="00285D1D"/>
    <w:rsid w:val="0028606B"/>
    <w:rsid w:val="00286165"/>
    <w:rsid w:val="0028620D"/>
    <w:rsid w:val="002862CB"/>
    <w:rsid w:val="00286594"/>
    <w:rsid w:val="00286785"/>
    <w:rsid w:val="00286925"/>
    <w:rsid w:val="00286D8E"/>
    <w:rsid w:val="00286E7C"/>
    <w:rsid w:val="0028716C"/>
    <w:rsid w:val="00287180"/>
    <w:rsid w:val="002877FA"/>
    <w:rsid w:val="00287A3F"/>
    <w:rsid w:val="00287B95"/>
    <w:rsid w:val="00287BD9"/>
    <w:rsid w:val="00287CDA"/>
    <w:rsid w:val="00287D81"/>
    <w:rsid w:val="00287E21"/>
    <w:rsid w:val="0029002C"/>
    <w:rsid w:val="002902AC"/>
    <w:rsid w:val="002905B4"/>
    <w:rsid w:val="00290605"/>
    <w:rsid w:val="002907BC"/>
    <w:rsid w:val="00290901"/>
    <w:rsid w:val="00290AEF"/>
    <w:rsid w:val="00290BD3"/>
    <w:rsid w:val="00290BEC"/>
    <w:rsid w:val="00290C8F"/>
    <w:rsid w:val="002911A0"/>
    <w:rsid w:val="00291218"/>
    <w:rsid w:val="002913AA"/>
    <w:rsid w:val="00291405"/>
    <w:rsid w:val="00291448"/>
    <w:rsid w:val="002914CB"/>
    <w:rsid w:val="00291595"/>
    <w:rsid w:val="002915AC"/>
    <w:rsid w:val="00291855"/>
    <w:rsid w:val="00291976"/>
    <w:rsid w:val="00291988"/>
    <w:rsid w:val="00291D66"/>
    <w:rsid w:val="00291FF5"/>
    <w:rsid w:val="0029208D"/>
    <w:rsid w:val="002921C3"/>
    <w:rsid w:val="00292294"/>
    <w:rsid w:val="00292399"/>
    <w:rsid w:val="0029254A"/>
    <w:rsid w:val="00292826"/>
    <w:rsid w:val="0029283A"/>
    <w:rsid w:val="0029289D"/>
    <w:rsid w:val="00292981"/>
    <w:rsid w:val="00292AC3"/>
    <w:rsid w:val="00292E59"/>
    <w:rsid w:val="00292FD8"/>
    <w:rsid w:val="0029320C"/>
    <w:rsid w:val="00293345"/>
    <w:rsid w:val="0029367C"/>
    <w:rsid w:val="0029373F"/>
    <w:rsid w:val="00293817"/>
    <w:rsid w:val="00293A04"/>
    <w:rsid w:val="00293B01"/>
    <w:rsid w:val="00293D89"/>
    <w:rsid w:val="00293EEF"/>
    <w:rsid w:val="00293F57"/>
    <w:rsid w:val="00294258"/>
    <w:rsid w:val="00294449"/>
    <w:rsid w:val="0029448E"/>
    <w:rsid w:val="00294490"/>
    <w:rsid w:val="00294525"/>
    <w:rsid w:val="00294CB3"/>
    <w:rsid w:val="0029507E"/>
    <w:rsid w:val="002957D2"/>
    <w:rsid w:val="0029581D"/>
    <w:rsid w:val="0029588F"/>
    <w:rsid w:val="002958FE"/>
    <w:rsid w:val="00295911"/>
    <w:rsid w:val="0029607C"/>
    <w:rsid w:val="002960A9"/>
    <w:rsid w:val="002960F1"/>
    <w:rsid w:val="002963DF"/>
    <w:rsid w:val="00296417"/>
    <w:rsid w:val="0029659A"/>
    <w:rsid w:val="002967E1"/>
    <w:rsid w:val="00296A1C"/>
    <w:rsid w:val="00296A38"/>
    <w:rsid w:val="00296B4A"/>
    <w:rsid w:val="00296BC7"/>
    <w:rsid w:val="002971C9"/>
    <w:rsid w:val="00297270"/>
    <w:rsid w:val="0029728A"/>
    <w:rsid w:val="0029737C"/>
    <w:rsid w:val="002975A5"/>
    <w:rsid w:val="002977E1"/>
    <w:rsid w:val="00297AA7"/>
    <w:rsid w:val="00297AD9"/>
    <w:rsid w:val="00297B74"/>
    <w:rsid w:val="00297D6F"/>
    <w:rsid w:val="00297F15"/>
    <w:rsid w:val="00297FE5"/>
    <w:rsid w:val="002A06D6"/>
    <w:rsid w:val="002A07C2"/>
    <w:rsid w:val="002A07DD"/>
    <w:rsid w:val="002A0845"/>
    <w:rsid w:val="002A0A40"/>
    <w:rsid w:val="002A0CE7"/>
    <w:rsid w:val="002A0E81"/>
    <w:rsid w:val="002A107A"/>
    <w:rsid w:val="002A1298"/>
    <w:rsid w:val="002A12AC"/>
    <w:rsid w:val="002A17AB"/>
    <w:rsid w:val="002A1894"/>
    <w:rsid w:val="002A18CC"/>
    <w:rsid w:val="002A1935"/>
    <w:rsid w:val="002A1B60"/>
    <w:rsid w:val="002A1EF1"/>
    <w:rsid w:val="002A1F22"/>
    <w:rsid w:val="002A24F0"/>
    <w:rsid w:val="002A25C7"/>
    <w:rsid w:val="002A2619"/>
    <w:rsid w:val="002A2668"/>
    <w:rsid w:val="002A26D8"/>
    <w:rsid w:val="002A26E6"/>
    <w:rsid w:val="002A2D14"/>
    <w:rsid w:val="002A3008"/>
    <w:rsid w:val="002A39B7"/>
    <w:rsid w:val="002A3A5E"/>
    <w:rsid w:val="002A3B2A"/>
    <w:rsid w:val="002A3B5F"/>
    <w:rsid w:val="002A3CA6"/>
    <w:rsid w:val="002A414A"/>
    <w:rsid w:val="002A42F2"/>
    <w:rsid w:val="002A430C"/>
    <w:rsid w:val="002A44A4"/>
    <w:rsid w:val="002A44EF"/>
    <w:rsid w:val="002A4748"/>
    <w:rsid w:val="002A4805"/>
    <w:rsid w:val="002A494D"/>
    <w:rsid w:val="002A49ED"/>
    <w:rsid w:val="002A4CAC"/>
    <w:rsid w:val="002A4E2A"/>
    <w:rsid w:val="002A4FA5"/>
    <w:rsid w:val="002A4FEF"/>
    <w:rsid w:val="002A5067"/>
    <w:rsid w:val="002A52D9"/>
    <w:rsid w:val="002A5995"/>
    <w:rsid w:val="002A59FE"/>
    <w:rsid w:val="002A5BE6"/>
    <w:rsid w:val="002A5FA5"/>
    <w:rsid w:val="002A5FF7"/>
    <w:rsid w:val="002A60F6"/>
    <w:rsid w:val="002A626C"/>
    <w:rsid w:val="002A6327"/>
    <w:rsid w:val="002A6642"/>
    <w:rsid w:val="002A6B0B"/>
    <w:rsid w:val="002A6B6A"/>
    <w:rsid w:val="002A6FBB"/>
    <w:rsid w:val="002A6FE6"/>
    <w:rsid w:val="002A72C8"/>
    <w:rsid w:val="002A7528"/>
    <w:rsid w:val="002A7821"/>
    <w:rsid w:val="002A7BE1"/>
    <w:rsid w:val="002A7D20"/>
    <w:rsid w:val="002A7DC9"/>
    <w:rsid w:val="002A7FBF"/>
    <w:rsid w:val="002B0023"/>
    <w:rsid w:val="002B01AB"/>
    <w:rsid w:val="002B023C"/>
    <w:rsid w:val="002B0293"/>
    <w:rsid w:val="002B0480"/>
    <w:rsid w:val="002B0541"/>
    <w:rsid w:val="002B054C"/>
    <w:rsid w:val="002B06C1"/>
    <w:rsid w:val="002B0803"/>
    <w:rsid w:val="002B0CD4"/>
    <w:rsid w:val="002B0CD6"/>
    <w:rsid w:val="002B0F0C"/>
    <w:rsid w:val="002B0FA3"/>
    <w:rsid w:val="002B100F"/>
    <w:rsid w:val="002B1060"/>
    <w:rsid w:val="002B10BA"/>
    <w:rsid w:val="002B1206"/>
    <w:rsid w:val="002B17DC"/>
    <w:rsid w:val="002B18FF"/>
    <w:rsid w:val="002B1A71"/>
    <w:rsid w:val="002B2213"/>
    <w:rsid w:val="002B23F6"/>
    <w:rsid w:val="002B2703"/>
    <w:rsid w:val="002B286F"/>
    <w:rsid w:val="002B294F"/>
    <w:rsid w:val="002B2A62"/>
    <w:rsid w:val="002B2B6C"/>
    <w:rsid w:val="002B2C20"/>
    <w:rsid w:val="002B2C9F"/>
    <w:rsid w:val="002B2CCC"/>
    <w:rsid w:val="002B2EB8"/>
    <w:rsid w:val="002B2EE9"/>
    <w:rsid w:val="002B31D0"/>
    <w:rsid w:val="002B3220"/>
    <w:rsid w:val="002B3400"/>
    <w:rsid w:val="002B3719"/>
    <w:rsid w:val="002B3775"/>
    <w:rsid w:val="002B39B6"/>
    <w:rsid w:val="002B39C4"/>
    <w:rsid w:val="002B3E21"/>
    <w:rsid w:val="002B40C4"/>
    <w:rsid w:val="002B416F"/>
    <w:rsid w:val="002B4227"/>
    <w:rsid w:val="002B46D5"/>
    <w:rsid w:val="002B470D"/>
    <w:rsid w:val="002B487F"/>
    <w:rsid w:val="002B49B9"/>
    <w:rsid w:val="002B4A77"/>
    <w:rsid w:val="002B4A94"/>
    <w:rsid w:val="002B4AEE"/>
    <w:rsid w:val="002B4C40"/>
    <w:rsid w:val="002B4D80"/>
    <w:rsid w:val="002B4D83"/>
    <w:rsid w:val="002B4E8C"/>
    <w:rsid w:val="002B4F17"/>
    <w:rsid w:val="002B5058"/>
    <w:rsid w:val="002B5481"/>
    <w:rsid w:val="002B58B1"/>
    <w:rsid w:val="002B5AC6"/>
    <w:rsid w:val="002B5B3D"/>
    <w:rsid w:val="002B5D4C"/>
    <w:rsid w:val="002B5D97"/>
    <w:rsid w:val="002B5E31"/>
    <w:rsid w:val="002B5F7C"/>
    <w:rsid w:val="002B61CF"/>
    <w:rsid w:val="002B6348"/>
    <w:rsid w:val="002B6412"/>
    <w:rsid w:val="002B64B2"/>
    <w:rsid w:val="002B66A6"/>
    <w:rsid w:val="002B6734"/>
    <w:rsid w:val="002B6743"/>
    <w:rsid w:val="002B69BB"/>
    <w:rsid w:val="002B6A84"/>
    <w:rsid w:val="002B6B3E"/>
    <w:rsid w:val="002B6BDA"/>
    <w:rsid w:val="002B6C85"/>
    <w:rsid w:val="002B6D92"/>
    <w:rsid w:val="002B706F"/>
    <w:rsid w:val="002B70CF"/>
    <w:rsid w:val="002B71AB"/>
    <w:rsid w:val="002B723E"/>
    <w:rsid w:val="002B7354"/>
    <w:rsid w:val="002B7426"/>
    <w:rsid w:val="002B7528"/>
    <w:rsid w:val="002B76AA"/>
    <w:rsid w:val="002B79BA"/>
    <w:rsid w:val="002B7D04"/>
    <w:rsid w:val="002B7D4B"/>
    <w:rsid w:val="002B7DA2"/>
    <w:rsid w:val="002B7FA2"/>
    <w:rsid w:val="002C0250"/>
    <w:rsid w:val="002C02A1"/>
    <w:rsid w:val="002C02D3"/>
    <w:rsid w:val="002C0381"/>
    <w:rsid w:val="002C0894"/>
    <w:rsid w:val="002C0976"/>
    <w:rsid w:val="002C09AE"/>
    <w:rsid w:val="002C09B0"/>
    <w:rsid w:val="002C09E4"/>
    <w:rsid w:val="002C0AAA"/>
    <w:rsid w:val="002C0B2E"/>
    <w:rsid w:val="002C0C99"/>
    <w:rsid w:val="002C0EF4"/>
    <w:rsid w:val="002C0F69"/>
    <w:rsid w:val="002C1233"/>
    <w:rsid w:val="002C131E"/>
    <w:rsid w:val="002C1797"/>
    <w:rsid w:val="002C1966"/>
    <w:rsid w:val="002C1A6C"/>
    <w:rsid w:val="002C1F8A"/>
    <w:rsid w:val="002C2061"/>
    <w:rsid w:val="002C2366"/>
    <w:rsid w:val="002C24AE"/>
    <w:rsid w:val="002C251D"/>
    <w:rsid w:val="002C257C"/>
    <w:rsid w:val="002C259D"/>
    <w:rsid w:val="002C26E7"/>
    <w:rsid w:val="002C2727"/>
    <w:rsid w:val="002C2808"/>
    <w:rsid w:val="002C287F"/>
    <w:rsid w:val="002C29A3"/>
    <w:rsid w:val="002C2C4C"/>
    <w:rsid w:val="002C2E2F"/>
    <w:rsid w:val="002C32FF"/>
    <w:rsid w:val="002C356E"/>
    <w:rsid w:val="002C358F"/>
    <w:rsid w:val="002C378F"/>
    <w:rsid w:val="002C397C"/>
    <w:rsid w:val="002C3BCE"/>
    <w:rsid w:val="002C3C10"/>
    <w:rsid w:val="002C3C81"/>
    <w:rsid w:val="002C3D72"/>
    <w:rsid w:val="002C4431"/>
    <w:rsid w:val="002C4500"/>
    <w:rsid w:val="002C47C4"/>
    <w:rsid w:val="002C48F7"/>
    <w:rsid w:val="002C4D6C"/>
    <w:rsid w:val="002C4DC9"/>
    <w:rsid w:val="002C4DEB"/>
    <w:rsid w:val="002C4E1A"/>
    <w:rsid w:val="002C4F94"/>
    <w:rsid w:val="002C5133"/>
    <w:rsid w:val="002C51AC"/>
    <w:rsid w:val="002C52C7"/>
    <w:rsid w:val="002C53C3"/>
    <w:rsid w:val="002C53EA"/>
    <w:rsid w:val="002C54F8"/>
    <w:rsid w:val="002C57F7"/>
    <w:rsid w:val="002C5BAE"/>
    <w:rsid w:val="002C5C77"/>
    <w:rsid w:val="002C5E27"/>
    <w:rsid w:val="002C5EFB"/>
    <w:rsid w:val="002C5F40"/>
    <w:rsid w:val="002C5F90"/>
    <w:rsid w:val="002C6067"/>
    <w:rsid w:val="002C6259"/>
    <w:rsid w:val="002C62C1"/>
    <w:rsid w:val="002C6603"/>
    <w:rsid w:val="002C6A5A"/>
    <w:rsid w:val="002C6F3B"/>
    <w:rsid w:val="002C755A"/>
    <w:rsid w:val="002C7561"/>
    <w:rsid w:val="002C7652"/>
    <w:rsid w:val="002C7D22"/>
    <w:rsid w:val="002C7E02"/>
    <w:rsid w:val="002C7E85"/>
    <w:rsid w:val="002C7FCE"/>
    <w:rsid w:val="002D02E2"/>
    <w:rsid w:val="002D04B8"/>
    <w:rsid w:val="002D0524"/>
    <w:rsid w:val="002D064A"/>
    <w:rsid w:val="002D08AE"/>
    <w:rsid w:val="002D0AA0"/>
    <w:rsid w:val="002D0CB4"/>
    <w:rsid w:val="002D0F92"/>
    <w:rsid w:val="002D1124"/>
    <w:rsid w:val="002D116B"/>
    <w:rsid w:val="002D1372"/>
    <w:rsid w:val="002D1DC9"/>
    <w:rsid w:val="002D1E7D"/>
    <w:rsid w:val="002D1FA1"/>
    <w:rsid w:val="002D204F"/>
    <w:rsid w:val="002D20A9"/>
    <w:rsid w:val="002D2424"/>
    <w:rsid w:val="002D2626"/>
    <w:rsid w:val="002D2A52"/>
    <w:rsid w:val="002D2CE5"/>
    <w:rsid w:val="002D2D53"/>
    <w:rsid w:val="002D2F0E"/>
    <w:rsid w:val="002D2F0F"/>
    <w:rsid w:val="002D3305"/>
    <w:rsid w:val="002D3334"/>
    <w:rsid w:val="002D33AB"/>
    <w:rsid w:val="002D359E"/>
    <w:rsid w:val="002D3669"/>
    <w:rsid w:val="002D390B"/>
    <w:rsid w:val="002D396A"/>
    <w:rsid w:val="002D3A3B"/>
    <w:rsid w:val="002D3DBC"/>
    <w:rsid w:val="002D41C5"/>
    <w:rsid w:val="002D4249"/>
    <w:rsid w:val="002D438B"/>
    <w:rsid w:val="002D442D"/>
    <w:rsid w:val="002D452A"/>
    <w:rsid w:val="002D461E"/>
    <w:rsid w:val="002D4624"/>
    <w:rsid w:val="002D4643"/>
    <w:rsid w:val="002D4718"/>
    <w:rsid w:val="002D4D33"/>
    <w:rsid w:val="002D4FD2"/>
    <w:rsid w:val="002D501C"/>
    <w:rsid w:val="002D5035"/>
    <w:rsid w:val="002D5073"/>
    <w:rsid w:val="002D51F9"/>
    <w:rsid w:val="002D52BD"/>
    <w:rsid w:val="002D52D0"/>
    <w:rsid w:val="002D542C"/>
    <w:rsid w:val="002D549D"/>
    <w:rsid w:val="002D556E"/>
    <w:rsid w:val="002D55CE"/>
    <w:rsid w:val="002D56B4"/>
    <w:rsid w:val="002D5750"/>
    <w:rsid w:val="002D5996"/>
    <w:rsid w:val="002D5D4A"/>
    <w:rsid w:val="002D5D74"/>
    <w:rsid w:val="002D6135"/>
    <w:rsid w:val="002D6181"/>
    <w:rsid w:val="002D6289"/>
    <w:rsid w:val="002D63D1"/>
    <w:rsid w:val="002D644B"/>
    <w:rsid w:val="002D647C"/>
    <w:rsid w:val="002D65E5"/>
    <w:rsid w:val="002D6644"/>
    <w:rsid w:val="002D6656"/>
    <w:rsid w:val="002D66AD"/>
    <w:rsid w:val="002D66EF"/>
    <w:rsid w:val="002D67DB"/>
    <w:rsid w:val="002D68BF"/>
    <w:rsid w:val="002D6B51"/>
    <w:rsid w:val="002D6BDC"/>
    <w:rsid w:val="002D6C5B"/>
    <w:rsid w:val="002D6DA3"/>
    <w:rsid w:val="002D73C0"/>
    <w:rsid w:val="002D77C0"/>
    <w:rsid w:val="002D7875"/>
    <w:rsid w:val="002D78DD"/>
    <w:rsid w:val="002D7F75"/>
    <w:rsid w:val="002E01A1"/>
    <w:rsid w:val="002E01BE"/>
    <w:rsid w:val="002E02BA"/>
    <w:rsid w:val="002E0363"/>
    <w:rsid w:val="002E058F"/>
    <w:rsid w:val="002E065C"/>
    <w:rsid w:val="002E06BC"/>
    <w:rsid w:val="002E06CB"/>
    <w:rsid w:val="002E08B5"/>
    <w:rsid w:val="002E095B"/>
    <w:rsid w:val="002E0CF2"/>
    <w:rsid w:val="002E1129"/>
    <w:rsid w:val="002E126F"/>
    <w:rsid w:val="002E130D"/>
    <w:rsid w:val="002E13D8"/>
    <w:rsid w:val="002E160F"/>
    <w:rsid w:val="002E1745"/>
    <w:rsid w:val="002E18EE"/>
    <w:rsid w:val="002E193D"/>
    <w:rsid w:val="002E1A37"/>
    <w:rsid w:val="002E1AA0"/>
    <w:rsid w:val="002E1D14"/>
    <w:rsid w:val="002E1D29"/>
    <w:rsid w:val="002E1D6D"/>
    <w:rsid w:val="002E1DEC"/>
    <w:rsid w:val="002E1E14"/>
    <w:rsid w:val="002E1E22"/>
    <w:rsid w:val="002E1F3F"/>
    <w:rsid w:val="002E1FBA"/>
    <w:rsid w:val="002E20FD"/>
    <w:rsid w:val="002E2108"/>
    <w:rsid w:val="002E225B"/>
    <w:rsid w:val="002E22A9"/>
    <w:rsid w:val="002E2359"/>
    <w:rsid w:val="002E23CD"/>
    <w:rsid w:val="002E24B4"/>
    <w:rsid w:val="002E28C7"/>
    <w:rsid w:val="002E2D4C"/>
    <w:rsid w:val="002E2D61"/>
    <w:rsid w:val="002E2F0B"/>
    <w:rsid w:val="002E3064"/>
    <w:rsid w:val="002E32DB"/>
    <w:rsid w:val="002E32F4"/>
    <w:rsid w:val="002E355B"/>
    <w:rsid w:val="002E394C"/>
    <w:rsid w:val="002E3AC0"/>
    <w:rsid w:val="002E3B35"/>
    <w:rsid w:val="002E3EF8"/>
    <w:rsid w:val="002E3F2C"/>
    <w:rsid w:val="002E404E"/>
    <w:rsid w:val="002E46C2"/>
    <w:rsid w:val="002E4762"/>
    <w:rsid w:val="002E4A6A"/>
    <w:rsid w:val="002E4C45"/>
    <w:rsid w:val="002E4C86"/>
    <w:rsid w:val="002E507E"/>
    <w:rsid w:val="002E545A"/>
    <w:rsid w:val="002E54A2"/>
    <w:rsid w:val="002E54E8"/>
    <w:rsid w:val="002E5572"/>
    <w:rsid w:val="002E55A8"/>
    <w:rsid w:val="002E55C8"/>
    <w:rsid w:val="002E5641"/>
    <w:rsid w:val="002E57F1"/>
    <w:rsid w:val="002E5A7C"/>
    <w:rsid w:val="002E5D54"/>
    <w:rsid w:val="002E5E82"/>
    <w:rsid w:val="002E5EC5"/>
    <w:rsid w:val="002E5EF0"/>
    <w:rsid w:val="002E6183"/>
    <w:rsid w:val="002E62C7"/>
    <w:rsid w:val="002E6580"/>
    <w:rsid w:val="002E6662"/>
    <w:rsid w:val="002E66EC"/>
    <w:rsid w:val="002E6917"/>
    <w:rsid w:val="002E6CCE"/>
    <w:rsid w:val="002E6D41"/>
    <w:rsid w:val="002E6E62"/>
    <w:rsid w:val="002E71F6"/>
    <w:rsid w:val="002E72B4"/>
    <w:rsid w:val="002E731E"/>
    <w:rsid w:val="002E76F4"/>
    <w:rsid w:val="002E77DA"/>
    <w:rsid w:val="002E7878"/>
    <w:rsid w:val="002E7928"/>
    <w:rsid w:val="002E79FC"/>
    <w:rsid w:val="002E7C22"/>
    <w:rsid w:val="002E7D3C"/>
    <w:rsid w:val="002E7FEF"/>
    <w:rsid w:val="002F0238"/>
    <w:rsid w:val="002F0385"/>
    <w:rsid w:val="002F04B2"/>
    <w:rsid w:val="002F0506"/>
    <w:rsid w:val="002F0531"/>
    <w:rsid w:val="002F0629"/>
    <w:rsid w:val="002F06F5"/>
    <w:rsid w:val="002F07A4"/>
    <w:rsid w:val="002F083D"/>
    <w:rsid w:val="002F0A5A"/>
    <w:rsid w:val="002F0B12"/>
    <w:rsid w:val="002F0B27"/>
    <w:rsid w:val="002F0EA7"/>
    <w:rsid w:val="002F0EE7"/>
    <w:rsid w:val="002F0EEA"/>
    <w:rsid w:val="002F0F70"/>
    <w:rsid w:val="002F1395"/>
    <w:rsid w:val="002F149C"/>
    <w:rsid w:val="002F180E"/>
    <w:rsid w:val="002F1E66"/>
    <w:rsid w:val="002F1FF3"/>
    <w:rsid w:val="002F209C"/>
    <w:rsid w:val="002F221C"/>
    <w:rsid w:val="002F279E"/>
    <w:rsid w:val="002F2841"/>
    <w:rsid w:val="002F2895"/>
    <w:rsid w:val="002F28A4"/>
    <w:rsid w:val="002F29CF"/>
    <w:rsid w:val="002F2D73"/>
    <w:rsid w:val="002F3083"/>
    <w:rsid w:val="002F3142"/>
    <w:rsid w:val="002F32CD"/>
    <w:rsid w:val="002F3425"/>
    <w:rsid w:val="002F3581"/>
    <w:rsid w:val="002F38DB"/>
    <w:rsid w:val="002F399D"/>
    <w:rsid w:val="002F3F41"/>
    <w:rsid w:val="002F4034"/>
    <w:rsid w:val="002F4202"/>
    <w:rsid w:val="002F4204"/>
    <w:rsid w:val="002F4254"/>
    <w:rsid w:val="002F437C"/>
    <w:rsid w:val="002F476E"/>
    <w:rsid w:val="002F4888"/>
    <w:rsid w:val="002F4C48"/>
    <w:rsid w:val="002F4EB8"/>
    <w:rsid w:val="002F4F14"/>
    <w:rsid w:val="002F51BB"/>
    <w:rsid w:val="002F5395"/>
    <w:rsid w:val="002F5406"/>
    <w:rsid w:val="002F56A3"/>
    <w:rsid w:val="002F570F"/>
    <w:rsid w:val="002F5A05"/>
    <w:rsid w:val="002F5E99"/>
    <w:rsid w:val="002F5FAD"/>
    <w:rsid w:val="002F60B4"/>
    <w:rsid w:val="002F60E6"/>
    <w:rsid w:val="002F60F1"/>
    <w:rsid w:val="002F616E"/>
    <w:rsid w:val="002F61F6"/>
    <w:rsid w:val="002F62F2"/>
    <w:rsid w:val="002F64B9"/>
    <w:rsid w:val="002F68AD"/>
    <w:rsid w:val="002F6A8B"/>
    <w:rsid w:val="002F6BD8"/>
    <w:rsid w:val="002F6C7D"/>
    <w:rsid w:val="002F6DED"/>
    <w:rsid w:val="002F7088"/>
    <w:rsid w:val="002F72AA"/>
    <w:rsid w:val="002F72FD"/>
    <w:rsid w:val="002F7843"/>
    <w:rsid w:val="002F7EEA"/>
    <w:rsid w:val="002F7F19"/>
    <w:rsid w:val="0030027D"/>
    <w:rsid w:val="00300375"/>
    <w:rsid w:val="003003B8"/>
    <w:rsid w:val="003003FE"/>
    <w:rsid w:val="0030091E"/>
    <w:rsid w:val="003009BA"/>
    <w:rsid w:val="0030112D"/>
    <w:rsid w:val="0030127A"/>
    <w:rsid w:val="0030193F"/>
    <w:rsid w:val="0030201A"/>
    <w:rsid w:val="00302480"/>
    <w:rsid w:val="00302BDA"/>
    <w:rsid w:val="00303149"/>
    <w:rsid w:val="003031A2"/>
    <w:rsid w:val="003032FC"/>
    <w:rsid w:val="0030359C"/>
    <w:rsid w:val="00303A8E"/>
    <w:rsid w:val="00303BAA"/>
    <w:rsid w:val="003043D3"/>
    <w:rsid w:val="00304753"/>
    <w:rsid w:val="00304758"/>
    <w:rsid w:val="00304771"/>
    <w:rsid w:val="003048E2"/>
    <w:rsid w:val="00304A0E"/>
    <w:rsid w:val="00304F95"/>
    <w:rsid w:val="00304FB6"/>
    <w:rsid w:val="0030516D"/>
    <w:rsid w:val="0030526C"/>
    <w:rsid w:val="003053C9"/>
    <w:rsid w:val="003054BF"/>
    <w:rsid w:val="0030574A"/>
    <w:rsid w:val="00305840"/>
    <w:rsid w:val="00305931"/>
    <w:rsid w:val="00305BEE"/>
    <w:rsid w:val="00305D79"/>
    <w:rsid w:val="00305F99"/>
    <w:rsid w:val="00306212"/>
    <w:rsid w:val="003065BD"/>
    <w:rsid w:val="003065E5"/>
    <w:rsid w:val="00306603"/>
    <w:rsid w:val="00306682"/>
    <w:rsid w:val="003066AF"/>
    <w:rsid w:val="003069BD"/>
    <w:rsid w:val="00306AA4"/>
    <w:rsid w:val="00306D32"/>
    <w:rsid w:val="00306F42"/>
    <w:rsid w:val="00306FC8"/>
    <w:rsid w:val="0030731C"/>
    <w:rsid w:val="00307947"/>
    <w:rsid w:val="00307ADB"/>
    <w:rsid w:val="00307C65"/>
    <w:rsid w:val="00307EF1"/>
    <w:rsid w:val="00307F7A"/>
    <w:rsid w:val="00307FA0"/>
    <w:rsid w:val="00310457"/>
    <w:rsid w:val="003109C8"/>
    <w:rsid w:val="00310A74"/>
    <w:rsid w:val="00310A8F"/>
    <w:rsid w:val="00310B7C"/>
    <w:rsid w:val="003112E1"/>
    <w:rsid w:val="00311331"/>
    <w:rsid w:val="00311400"/>
    <w:rsid w:val="003114DD"/>
    <w:rsid w:val="003116FC"/>
    <w:rsid w:val="0031187E"/>
    <w:rsid w:val="003118F5"/>
    <w:rsid w:val="00311A3B"/>
    <w:rsid w:val="00311B95"/>
    <w:rsid w:val="00312240"/>
    <w:rsid w:val="00312582"/>
    <w:rsid w:val="003125DC"/>
    <w:rsid w:val="003128B5"/>
    <w:rsid w:val="00312BF0"/>
    <w:rsid w:val="00312C19"/>
    <w:rsid w:val="00312EB8"/>
    <w:rsid w:val="003134E8"/>
    <w:rsid w:val="00313545"/>
    <w:rsid w:val="00313604"/>
    <w:rsid w:val="00313635"/>
    <w:rsid w:val="0031364D"/>
    <w:rsid w:val="00313876"/>
    <w:rsid w:val="003138D7"/>
    <w:rsid w:val="003138E2"/>
    <w:rsid w:val="00313BDE"/>
    <w:rsid w:val="00313DEE"/>
    <w:rsid w:val="00313E74"/>
    <w:rsid w:val="0031402A"/>
    <w:rsid w:val="003142B5"/>
    <w:rsid w:val="00314419"/>
    <w:rsid w:val="0031462E"/>
    <w:rsid w:val="00314713"/>
    <w:rsid w:val="003147C3"/>
    <w:rsid w:val="0031495C"/>
    <w:rsid w:val="00314AE9"/>
    <w:rsid w:val="00314CE6"/>
    <w:rsid w:val="00314D04"/>
    <w:rsid w:val="00314D74"/>
    <w:rsid w:val="00314DF8"/>
    <w:rsid w:val="00314E70"/>
    <w:rsid w:val="003150F2"/>
    <w:rsid w:val="00315A99"/>
    <w:rsid w:val="00315CAF"/>
    <w:rsid w:val="00315CD0"/>
    <w:rsid w:val="00315F20"/>
    <w:rsid w:val="00315F51"/>
    <w:rsid w:val="003165A8"/>
    <w:rsid w:val="00316854"/>
    <w:rsid w:val="00316913"/>
    <w:rsid w:val="00316D5D"/>
    <w:rsid w:val="00316DAB"/>
    <w:rsid w:val="00316E09"/>
    <w:rsid w:val="00316E0F"/>
    <w:rsid w:val="00316E46"/>
    <w:rsid w:val="00316FC9"/>
    <w:rsid w:val="0031707B"/>
    <w:rsid w:val="0031720B"/>
    <w:rsid w:val="003176AD"/>
    <w:rsid w:val="003177AD"/>
    <w:rsid w:val="00317A36"/>
    <w:rsid w:val="00320128"/>
    <w:rsid w:val="00320145"/>
    <w:rsid w:val="003202CB"/>
    <w:rsid w:val="003203B8"/>
    <w:rsid w:val="00320630"/>
    <w:rsid w:val="003206B4"/>
    <w:rsid w:val="00320702"/>
    <w:rsid w:val="00320914"/>
    <w:rsid w:val="00320BE2"/>
    <w:rsid w:val="00320FD0"/>
    <w:rsid w:val="00321282"/>
    <w:rsid w:val="003212E8"/>
    <w:rsid w:val="003213C9"/>
    <w:rsid w:val="00321479"/>
    <w:rsid w:val="00321678"/>
    <w:rsid w:val="00321915"/>
    <w:rsid w:val="00321935"/>
    <w:rsid w:val="00321AAF"/>
    <w:rsid w:val="00321AD0"/>
    <w:rsid w:val="00321D94"/>
    <w:rsid w:val="00321E1B"/>
    <w:rsid w:val="00321E32"/>
    <w:rsid w:val="00321EA1"/>
    <w:rsid w:val="00321F71"/>
    <w:rsid w:val="00321FD5"/>
    <w:rsid w:val="0032204D"/>
    <w:rsid w:val="003220AE"/>
    <w:rsid w:val="00322197"/>
    <w:rsid w:val="00322198"/>
    <w:rsid w:val="003222D4"/>
    <w:rsid w:val="0032241D"/>
    <w:rsid w:val="00322671"/>
    <w:rsid w:val="00322716"/>
    <w:rsid w:val="003229B4"/>
    <w:rsid w:val="00322AC7"/>
    <w:rsid w:val="00322BA5"/>
    <w:rsid w:val="00322C89"/>
    <w:rsid w:val="00322DE5"/>
    <w:rsid w:val="003231E3"/>
    <w:rsid w:val="00323292"/>
    <w:rsid w:val="003232A2"/>
    <w:rsid w:val="003233F9"/>
    <w:rsid w:val="0032361B"/>
    <w:rsid w:val="0032391D"/>
    <w:rsid w:val="00323A43"/>
    <w:rsid w:val="00323A83"/>
    <w:rsid w:val="00323AE6"/>
    <w:rsid w:val="00323C76"/>
    <w:rsid w:val="00323DD3"/>
    <w:rsid w:val="0032411A"/>
    <w:rsid w:val="00324537"/>
    <w:rsid w:val="00324682"/>
    <w:rsid w:val="0032483D"/>
    <w:rsid w:val="003248FB"/>
    <w:rsid w:val="00324A23"/>
    <w:rsid w:val="00324A43"/>
    <w:rsid w:val="00324F76"/>
    <w:rsid w:val="003250C1"/>
    <w:rsid w:val="0032514C"/>
    <w:rsid w:val="003251AE"/>
    <w:rsid w:val="003255ED"/>
    <w:rsid w:val="003259A3"/>
    <w:rsid w:val="003259FF"/>
    <w:rsid w:val="00325F12"/>
    <w:rsid w:val="0032611D"/>
    <w:rsid w:val="0032670E"/>
    <w:rsid w:val="00326861"/>
    <w:rsid w:val="0032694F"/>
    <w:rsid w:val="00326A54"/>
    <w:rsid w:val="00326ACF"/>
    <w:rsid w:val="00326E45"/>
    <w:rsid w:val="00327194"/>
    <w:rsid w:val="00327206"/>
    <w:rsid w:val="00327229"/>
    <w:rsid w:val="0032723E"/>
    <w:rsid w:val="003274A0"/>
    <w:rsid w:val="00327584"/>
    <w:rsid w:val="0032766E"/>
    <w:rsid w:val="00327BEA"/>
    <w:rsid w:val="00327CA5"/>
    <w:rsid w:val="00327E76"/>
    <w:rsid w:val="00327F88"/>
    <w:rsid w:val="00327FD1"/>
    <w:rsid w:val="00327FD3"/>
    <w:rsid w:val="00330044"/>
    <w:rsid w:val="00330063"/>
    <w:rsid w:val="0033006D"/>
    <w:rsid w:val="00330187"/>
    <w:rsid w:val="00330402"/>
    <w:rsid w:val="003304D4"/>
    <w:rsid w:val="0033058A"/>
    <w:rsid w:val="003307A7"/>
    <w:rsid w:val="00330C41"/>
    <w:rsid w:val="00330D3B"/>
    <w:rsid w:val="00330E1C"/>
    <w:rsid w:val="003311CD"/>
    <w:rsid w:val="003312A6"/>
    <w:rsid w:val="003313FD"/>
    <w:rsid w:val="00331619"/>
    <w:rsid w:val="003319B6"/>
    <w:rsid w:val="00331D29"/>
    <w:rsid w:val="00331F3E"/>
    <w:rsid w:val="00331F51"/>
    <w:rsid w:val="0033207D"/>
    <w:rsid w:val="003321F8"/>
    <w:rsid w:val="00332436"/>
    <w:rsid w:val="00332517"/>
    <w:rsid w:val="00332551"/>
    <w:rsid w:val="00332788"/>
    <w:rsid w:val="003328D2"/>
    <w:rsid w:val="00332A0F"/>
    <w:rsid w:val="00332BE7"/>
    <w:rsid w:val="00332C0A"/>
    <w:rsid w:val="00332D26"/>
    <w:rsid w:val="00332D33"/>
    <w:rsid w:val="00332D36"/>
    <w:rsid w:val="00332E0B"/>
    <w:rsid w:val="00332FC5"/>
    <w:rsid w:val="003330D3"/>
    <w:rsid w:val="00333188"/>
    <w:rsid w:val="0033343A"/>
    <w:rsid w:val="003334E6"/>
    <w:rsid w:val="003336DB"/>
    <w:rsid w:val="00333798"/>
    <w:rsid w:val="00333816"/>
    <w:rsid w:val="003338C7"/>
    <w:rsid w:val="00333A24"/>
    <w:rsid w:val="00333B69"/>
    <w:rsid w:val="00333CF5"/>
    <w:rsid w:val="00333D52"/>
    <w:rsid w:val="003340C8"/>
    <w:rsid w:val="0033423A"/>
    <w:rsid w:val="0033426D"/>
    <w:rsid w:val="003345AF"/>
    <w:rsid w:val="0033474D"/>
    <w:rsid w:val="00334B5B"/>
    <w:rsid w:val="00334B72"/>
    <w:rsid w:val="00334DC0"/>
    <w:rsid w:val="00335013"/>
    <w:rsid w:val="0033528B"/>
    <w:rsid w:val="0033534A"/>
    <w:rsid w:val="003357DF"/>
    <w:rsid w:val="00335890"/>
    <w:rsid w:val="00335957"/>
    <w:rsid w:val="00335A48"/>
    <w:rsid w:val="00335AA6"/>
    <w:rsid w:val="00335B1E"/>
    <w:rsid w:val="00335C41"/>
    <w:rsid w:val="003362D5"/>
    <w:rsid w:val="00336387"/>
    <w:rsid w:val="0033646E"/>
    <w:rsid w:val="00336610"/>
    <w:rsid w:val="003366D1"/>
    <w:rsid w:val="0033693A"/>
    <w:rsid w:val="00336B4C"/>
    <w:rsid w:val="00336C4C"/>
    <w:rsid w:val="00336CE5"/>
    <w:rsid w:val="00336ED6"/>
    <w:rsid w:val="003371FF"/>
    <w:rsid w:val="00337297"/>
    <w:rsid w:val="003372A9"/>
    <w:rsid w:val="0033743F"/>
    <w:rsid w:val="0033745D"/>
    <w:rsid w:val="003379FA"/>
    <w:rsid w:val="00337BEA"/>
    <w:rsid w:val="00337DE6"/>
    <w:rsid w:val="003401E8"/>
    <w:rsid w:val="00340228"/>
    <w:rsid w:val="0034034C"/>
    <w:rsid w:val="00340E42"/>
    <w:rsid w:val="0034116C"/>
    <w:rsid w:val="00341800"/>
    <w:rsid w:val="0034188E"/>
    <w:rsid w:val="00341AEA"/>
    <w:rsid w:val="00341BA1"/>
    <w:rsid w:val="00341BF1"/>
    <w:rsid w:val="00341C94"/>
    <w:rsid w:val="00341D8E"/>
    <w:rsid w:val="00341F9B"/>
    <w:rsid w:val="00341FF6"/>
    <w:rsid w:val="003421A9"/>
    <w:rsid w:val="00342205"/>
    <w:rsid w:val="0034244D"/>
    <w:rsid w:val="003424A4"/>
    <w:rsid w:val="00342603"/>
    <w:rsid w:val="003426D6"/>
    <w:rsid w:val="00342830"/>
    <w:rsid w:val="00342873"/>
    <w:rsid w:val="00342905"/>
    <w:rsid w:val="00342C2E"/>
    <w:rsid w:val="00342EF8"/>
    <w:rsid w:val="0034384C"/>
    <w:rsid w:val="00343954"/>
    <w:rsid w:val="00343999"/>
    <w:rsid w:val="003439A9"/>
    <w:rsid w:val="003439CF"/>
    <w:rsid w:val="003439E2"/>
    <w:rsid w:val="003439E9"/>
    <w:rsid w:val="00343A9A"/>
    <w:rsid w:val="00344032"/>
    <w:rsid w:val="003441E5"/>
    <w:rsid w:val="0034438E"/>
    <w:rsid w:val="003444B8"/>
    <w:rsid w:val="003448F6"/>
    <w:rsid w:val="00344A9E"/>
    <w:rsid w:val="00344AEE"/>
    <w:rsid w:val="0034500D"/>
    <w:rsid w:val="0034515C"/>
    <w:rsid w:val="00345343"/>
    <w:rsid w:val="00345359"/>
    <w:rsid w:val="003453EA"/>
    <w:rsid w:val="00345719"/>
    <w:rsid w:val="0034576A"/>
    <w:rsid w:val="00345775"/>
    <w:rsid w:val="00345965"/>
    <w:rsid w:val="00345E75"/>
    <w:rsid w:val="00345ECB"/>
    <w:rsid w:val="00346034"/>
    <w:rsid w:val="0034651A"/>
    <w:rsid w:val="0034663F"/>
    <w:rsid w:val="00346644"/>
    <w:rsid w:val="0034671D"/>
    <w:rsid w:val="00346751"/>
    <w:rsid w:val="003468A9"/>
    <w:rsid w:val="003468C6"/>
    <w:rsid w:val="00346BA1"/>
    <w:rsid w:val="00346CD3"/>
    <w:rsid w:val="00346E26"/>
    <w:rsid w:val="00346F41"/>
    <w:rsid w:val="0034721E"/>
    <w:rsid w:val="00347247"/>
    <w:rsid w:val="00347756"/>
    <w:rsid w:val="003477AB"/>
    <w:rsid w:val="00347A77"/>
    <w:rsid w:val="00347DA1"/>
    <w:rsid w:val="00347E19"/>
    <w:rsid w:val="003506A8"/>
    <w:rsid w:val="00350B5E"/>
    <w:rsid w:val="00350BB1"/>
    <w:rsid w:val="00350EEC"/>
    <w:rsid w:val="00350F21"/>
    <w:rsid w:val="00350FA4"/>
    <w:rsid w:val="00350FB8"/>
    <w:rsid w:val="003513C5"/>
    <w:rsid w:val="00351B56"/>
    <w:rsid w:val="00351C3E"/>
    <w:rsid w:val="003520E7"/>
    <w:rsid w:val="00352412"/>
    <w:rsid w:val="003525E1"/>
    <w:rsid w:val="00352813"/>
    <w:rsid w:val="003528E1"/>
    <w:rsid w:val="00352C5A"/>
    <w:rsid w:val="00352C80"/>
    <w:rsid w:val="00352F6D"/>
    <w:rsid w:val="00352F9F"/>
    <w:rsid w:val="00353391"/>
    <w:rsid w:val="003533A5"/>
    <w:rsid w:val="00353479"/>
    <w:rsid w:val="00353497"/>
    <w:rsid w:val="00353535"/>
    <w:rsid w:val="003535DC"/>
    <w:rsid w:val="0035393E"/>
    <w:rsid w:val="00353C01"/>
    <w:rsid w:val="00353C0B"/>
    <w:rsid w:val="00353CCF"/>
    <w:rsid w:val="00353D76"/>
    <w:rsid w:val="00353EB6"/>
    <w:rsid w:val="00353EF4"/>
    <w:rsid w:val="00353F5B"/>
    <w:rsid w:val="00354288"/>
    <w:rsid w:val="003544B8"/>
    <w:rsid w:val="00354507"/>
    <w:rsid w:val="0035463A"/>
    <w:rsid w:val="00354874"/>
    <w:rsid w:val="003549E3"/>
    <w:rsid w:val="00354BD1"/>
    <w:rsid w:val="00354C18"/>
    <w:rsid w:val="00355061"/>
    <w:rsid w:val="00355521"/>
    <w:rsid w:val="00355674"/>
    <w:rsid w:val="003558F0"/>
    <w:rsid w:val="003559D5"/>
    <w:rsid w:val="00355C00"/>
    <w:rsid w:val="00355F31"/>
    <w:rsid w:val="00355F3F"/>
    <w:rsid w:val="00356011"/>
    <w:rsid w:val="003560D1"/>
    <w:rsid w:val="0035616D"/>
    <w:rsid w:val="0035624A"/>
    <w:rsid w:val="003562D6"/>
    <w:rsid w:val="00356307"/>
    <w:rsid w:val="003566DD"/>
    <w:rsid w:val="00356C88"/>
    <w:rsid w:val="00356D0A"/>
    <w:rsid w:val="00356E25"/>
    <w:rsid w:val="0035706A"/>
    <w:rsid w:val="0035738D"/>
    <w:rsid w:val="003576B5"/>
    <w:rsid w:val="00357733"/>
    <w:rsid w:val="00357AE3"/>
    <w:rsid w:val="00357D2D"/>
    <w:rsid w:val="00357DD3"/>
    <w:rsid w:val="00357DEB"/>
    <w:rsid w:val="00360177"/>
    <w:rsid w:val="003602EC"/>
    <w:rsid w:val="0036039F"/>
    <w:rsid w:val="003604C1"/>
    <w:rsid w:val="00360657"/>
    <w:rsid w:val="003606D4"/>
    <w:rsid w:val="00360782"/>
    <w:rsid w:val="00360C2F"/>
    <w:rsid w:val="00360E4E"/>
    <w:rsid w:val="00360FCF"/>
    <w:rsid w:val="00361061"/>
    <w:rsid w:val="00361084"/>
    <w:rsid w:val="003611B2"/>
    <w:rsid w:val="00361274"/>
    <w:rsid w:val="00361458"/>
    <w:rsid w:val="003618A9"/>
    <w:rsid w:val="0036196B"/>
    <w:rsid w:val="00361AB4"/>
    <w:rsid w:val="00361CDB"/>
    <w:rsid w:val="00361EEC"/>
    <w:rsid w:val="0036220D"/>
    <w:rsid w:val="003624AD"/>
    <w:rsid w:val="00362780"/>
    <w:rsid w:val="003627C0"/>
    <w:rsid w:val="00362D18"/>
    <w:rsid w:val="00363016"/>
    <w:rsid w:val="00363059"/>
    <w:rsid w:val="0036330C"/>
    <w:rsid w:val="0036337E"/>
    <w:rsid w:val="003633C5"/>
    <w:rsid w:val="003633D3"/>
    <w:rsid w:val="00363883"/>
    <w:rsid w:val="00363C6C"/>
    <w:rsid w:val="00363E8F"/>
    <w:rsid w:val="00364135"/>
    <w:rsid w:val="00364503"/>
    <w:rsid w:val="0036460D"/>
    <w:rsid w:val="0036476C"/>
    <w:rsid w:val="00364B40"/>
    <w:rsid w:val="00364BD5"/>
    <w:rsid w:val="00364CF0"/>
    <w:rsid w:val="00364D01"/>
    <w:rsid w:val="00364F59"/>
    <w:rsid w:val="00364FD6"/>
    <w:rsid w:val="00364FE6"/>
    <w:rsid w:val="00365117"/>
    <w:rsid w:val="00365247"/>
    <w:rsid w:val="00365375"/>
    <w:rsid w:val="00365637"/>
    <w:rsid w:val="00365672"/>
    <w:rsid w:val="003656F9"/>
    <w:rsid w:val="00365A41"/>
    <w:rsid w:val="00365BE8"/>
    <w:rsid w:val="00365BF6"/>
    <w:rsid w:val="00365FED"/>
    <w:rsid w:val="0036611F"/>
    <w:rsid w:val="0036615E"/>
    <w:rsid w:val="003668C3"/>
    <w:rsid w:val="00366B8A"/>
    <w:rsid w:val="00366EC5"/>
    <w:rsid w:val="003674C9"/>
    <w:rsid w:val="00367535"/>
    <w:rsid w:val="0036761C"/>
    <w:rsid w:val="00367921"/>
    <w:rsid w:val="00367997"/>
    <w:rsid w:val="00367B44"/>
    <w:rsid w:val="00367D81"/>
    <w:rsid w:val="00367E93"/>
    <w:rsid w:val="00367EBB"/>
    <w:rsid w:val="003700C8"/>
    <w:rsid w:val="0037025F"/>
    <w:rsid w:val="003702B7"/>
    <w:rsid w:val="003702E5"/>
    <w:rsid w:val="00370475"/>
    <w:rsid w:val="003705BE"/>
    <w:rsid w:val="0037067E"/>
    <w:rsid w:val="00370AE9"/>
    <w:rsid w:val="00370D11"/>
    <w:rsid w:val="00370DDE"/>
    <w:rsid w:val="0037112A"/>
    <w:rsid w:val="00371159"/>
    <w:rsid w:val="0037144C"/>
    <w:rsid w:val="00371523"/>
    <w:rsid w:val="0037157F"/>
    <w:rsid w:val="003716E8"/>
    <w:rsid w:val="003719B0"/>
    <w:rsid w:val="00371BBA"/>
    <w:rsid w:val="00371DDD"/>
    <w:rsid w:val="00372208"/>
    <w:rsid w:val="0037229C"/>
    <w:rsid w:val="00372795"/>
    <w:rsid w:val="0037297A"/>
    <w:rsid w:val="003729B3"/>
    <w:rsid w:val="0037303C"/>
    <w:rsid w:val="003730CF"/>
    <w:rsid w:val="0037345B"/>
    <w:rsid w:val="003740E3"/>
    <w:rsid w:val="00374142"/>
    <w:rsid w:val="0037435D"/>
    <w:rsid w:val="003743E6"/>
    <w:rsid w:val="003743ED"/>
    <w:rsid w:val="003745E1"/>
    <w:rsid w:val="003748C9"/>
    <w:rsid w:val="00374978"/>
    <w:rsid w:val="00374A34"/>
    <w:rsid w:val="00374A8B"/>
    <w:rsid w:val="00374BD9"/>
    <w:rsid w:val="00374CFD"/>
    <w:rsid w:val="00374F96"/>
    <w:rsid w:val="00374FDA"/>
    <w:rsid w:val="00374FF7"/>
    <w:rsid w:val="00375137"/>
    <w:rsid w:val="003752C1"/>
    <w:rsid w:val="00375311"/>
    <w:rsid w:val="00375393"/>
    <w:rsid w:val="003753A5"/>
    <w:rsid w:val="003753BA"/>
    <w:rsid w:val="003755D5"/>
    <w:rsid w:val="003759E0"/>
    <w:rsid w:val="00375A19"/>
    <w:rsid w:val="00375CB0"/>
    <w:rsid w:val="00375F2F"/>
    <w:rsid w:val="0037621B"/>
    <w:rsid w:val="00376464"/>
    <w:rsid w:val="003765FD"/>
    <w:rsid w:val="0037666D"/>
    <w:rsid w:val="003767E3"/>
    <w:rsid w:val="00376A62"/>
    <w:rsid w:val="00376BCD"/>
    <w:rsid w:val="00376F97"/>
    <w:rsid w:val="00377083"/>
    <w:rsid w:val="003770E0"/>
    <w:rsid w:val="00377118"/>
    <w:rsid w:val="00377619"/>
    <w:rsid w:val="00377B08"/>
    <w:rsid w:val="00377D13"/>
    <w:rsid w:val="00377E0C"/>
    <w:rsid w:val="00377E62"/>
    <w:rsid w:val="0038005B"/>
    <w:rsid w:val="003800AB"/>
    <w:rsid w:val="0038031C"/>
    <w:rsid w:val="00380449"/>
    <w:rsid w:val="00380721"/>
    <w:rsid w:val="00380748"/>
    <w:rsid w:val="00380A0F"/>
    <w:rsid w:val="00380AC7"/>
    <w:rsid w:val="00380C0C"/>
    <w:rsid w:val="00380F01"/>
    <w:rsid w:val="0038102F"/>
    <w:rsid w:val="0038153B"/>
    <w:rsid w:val="00381679"/>
    <w:rsid w:val="003816C0"/>
    <w:rsid w:val="003816E0"/>
    <w:rsid w:val="00381745"/>
    <w:rsid w:val="00381AB8"/>
    <w:rsid w:val="00381E65"/>
    <w:rsid w:val="00381EE7"/>
    <w:rsid w:val="00382129"/>
    <w:rsid w:val="0038239E"/>
    <w:rsid w:val="00382418"/>
    <w:rsid w:val="0038241C"/>
    <w:rsid w:val="00382459"/>
    <w:rsid w:val="00382599"/>
    <w:rsid w:val="0038269E"/>
    <w:rsid w:val="00382770"/>
    <w:rsid w:val="00382BBA"/>
    <w:rsid w:val="00382CE5"/>
    <w:rsid w:val="00382FF1"/>
    <w:rsid w:val="003830F5"/>
    <w:rsid w:val="00383321"/>
    <w:rsid w:val="00383449"/>
    <w:rsid w:val="0038348E"/>
    <w:rsid w:val="00383640"/>
    <w:rsid w:val="0038377D"/>
    <w:rsid w:val="003838B5"/>
    <w:rsid w:val="00383A2F"/>
    <w:rsid w:val="00383CFE"/>
    <w:rsid w:val="00383D2D"/>
    <w:rsid w:val="0038406C"/>
    <w:rsid w:val="003840E0"/>
    <w:rsid w:val="003842BD"/>
    <w:rsid w:val="0038447C"/>
    <w:rsid w:val="00384882"/>
    <w:rsid w:val="00384A1C"/>
    <w:rsid w:val="00384E8D"/>
    <w:rsid w:val="00384EBD"/>
    <w:rsid w:val="00385226"/>
    <w:rsid w:val="003852EC"/>
    <w:rsid w:val="003857EF"/>
    <w:rsid w:val="003859B4"/>
    <w:rsid w:val="00385B34"/>
    <w:rsid w:val="00385DA7"/>
    <w:rsid w:val="0038608C"/>
    <w:rsid w:val="00386092"/>
    <w:rsid w:val="00386307"/>
    <w:rsid w:val="0038669B"/>
    <w:rsid w:val="003866F1"/>
    <w:rsid w:val="0038671F"/>
    <w:rsid w:val="00386BBF"/>
    <w:rsid w:val="00386D01"/>
    <w:rsid w:val="00386D5F"/>
    <w:rsid w:val="00386DB7"/>
    <w:rsid w:val="0038700D"/>
    <w:rsid w:val="00387112"/>
    <w:rsid w:val="0038716B"/>
    <w:rsid w:val="00387230"/>
    <w:rsid w:val="00387506"/>
    <w:rsid w:val="003876AA"/>
    <w:rsid w:val="0038797B"/>
    <w:rsid w:val="003879DE"/>
    <w:rsid w:val="00387F7A"/>
    <w:rsid w:val="00387FA9"/>
    <w:rsid w:val="003900F2"/>
    <w:rsid w:val="003903AC"/>
    <w:rsid w:val="003903CE"/>
    <w:rsid w:val="003904CC"/>
    <w:rsid w:val="003905AB"/>
    <w:rsid w:val="00390623"/>
    <w:rsid w:val="00390AF3"/>
    <w:rsid w:val="00390B0A"/>
    <w:rsid w:val="00390B65"/>
    <w:rsid w:val="00390CD5"/>
    <w:rsid w:val="00390E0D"/>
    <w:rsid w:val="00390E21"/>
    <w:rsid w:val="00390E3B"/>
    <w:rsid w:val="0039113D"/>
    <w:rsid w:val="0039119B"/>
    <w:rsid w:val="00391658"/>
    <w:rsid w:val="003918FE"/>
    <w:rsid w:val="00391ACC"/>
    <w:rsid w:val="00391B04"/>
    <w:rsid w:val="00391F82"/>
    <w:rsid w:val="0039204A"/>
    <w:rsid w:val="00392156"/>
    <w:rsid w:val="0039250D"/>
    <w:rsid w:val="00392583"/>
    <w:rsid w:val="0039282E"/>
    <w:rsid w:val="00392911"/>
    <w:rsid w:val="00392997"/>
    <w:rsid w:val="00392E0F"/>
    <w:rsid w:val="00393257"/>
    <w:rsid w:val="00393273"/>
    <w:rsid w:val="003935E1"/>
    <w:rsid w:val="003936F4"/>
    <w:rsid w:val="00393749"/>
    <w:rsid w:val="00393C4A"/>
    <w:rsid w:val="00393D1B"/>
    <w:rsid w:val="00393F8D"/>
    <w:rsid w:val="00394173"/>
    <w:rsid w:val="00394397"/>
    <w:rsid w:val="0039469C"/>
    <w:rsid w:val="00394796"/>
    <w:rsid w:val="00394855"/>
    <w:rsid w:val="003949CE"/>
    <w:rsid w:val="00394A06"/>
    <w:rsid w:val="00394C28"/>
    <w:rsid w:val="00394D5B"/>
    <w:rsid w:val="003950F3"/>
    <w:rsid w:val="003951A7"/>
    <w:rsid w:val="00395472"/>
    <w:rsid w:val="00395715"/>
    <w:rsid w:val="0039588A"/>
    <w:rsid w:val="003958C8"/>
    <w:rsid w:val="00395ACC"/>
    <w:rsid w:val="00395B09"/>
    <w:rsid w:val="00395D33"/>
    <w:rsid w:val="00396189"/>
    <w:rsid w:val="00396273"/>
    <w:rsid w:val="003963BC"/>
    <w:rsid w:val="00396754"/>
    <w:rsid w:val="003968D6"/>
    <w:rsid w:val="00396AEF"/>
    <w:rsid w:val="00396BFC"/>
    <w:rsid w:val="00396F1A"/>
    <w:rsid w:val="00397317"/>
    <w:rsid w:val="00397722"/>
    <w:rsid w:val="00397869"/>
    <w:rsid w:val="00397F4B"/>
    <w:rsid w:val="003A0211"/>
    <w:rsid w:val="003A03C7"/>
    <w:rsid w:val="003A043C"/>
    <w:rsid w:val="003A05A7"/>
    <w:rsid w:val="003A06A9"/>
    <w:rsid w:val="003A0791"/>
    <w:rsid w:val="003A091D"/>
    <w:rsid w:val="003A0998"/>
    <w:rsid w:val="003A0A0C"/>
    <w:rsid w:val="003A0A58"/>
    <w:rsid w:val="003A0C08"/>
    <w:rsid w:val="003A0CD6"/>
    <w:rsid w:val="003A0DA2"/>
    <w:rsid w:val="003A0DE6"/>
    <w:rsid w:val="003A0FCD"/>
    <w:rsid w:val="003A1013"/>
    <w:rsid w:val="003A1236"/>
    <w:rsid w:val="003A1368"/>
    <w:rsid w:val="003A1C72"/>
    <w:rsid w:val="003A1CE9"/>
    <w:rsid w:val="003A1D9F"/>
    <w:rsid w:val="003A2190"/>
    <w:rsid w:val="003A21FC"/>
    <w:rsid w:val="003A22C7"/>
    <w:rsid w:val="003A2C90"/>
    <w:rsid w:val="003A2CD7"/>
    <w:rsid w:val="003A305B"/>
    <w:rsid w:val="003A30C0"/>
    <w:rsid w:val="003A325C"/>
    <w:rsid w:val="003A330B"/>
    <w:rsid w:val="003A347D"/>
    <w:rsid w:val="003A35EE"/>
    <w:rsid w:val="003A3651"/>
    <w:rsid w:val="003A3A01"/>
    <w:rsid w:val="003A3BC9"/>
    <w:rsid w:val="003A3C8E"/>
    <w:rsid w:val="003A41CE"/>
    <w:rsid w:val="003A4280"/>
    <w:rsid w:val="003A446C"/>
    <w:rsid w:val="003A4529"/>
    <w:rsid w:val="003A487C"/>
    <w:rsid w:val="003A4A92"/>
    <w:rsid w:val="003A4C86"/>
    <w:rsid w:val="003A4D78"/>
    <w:rsid w:val="003A4E66"/>
    <w:rsid w:val="003A505F"/>
    <w:rsid w:val="003A535D"/>
    <w:rsid w:val="003A5736"/>
    <w:rsid w:val="003A584B"/>
    <w:rsid w:val="003A5AA0"/>
    <w:rsid w:val="003A5B26"/>
    <w:rsid w:val="003A5C1D"/>
    <w:rsid w:val="003A5D08"/>
    <w:rsid w:val="003A5DD0"/>
    <w:rsid w:val="003A5E59"/>
    <w:rsid w:val="003A5F39"/>
    <w:rsid w:val="003A5F41"/>
    <w:rsid w:val="003A619F"/>
    <w:rsid w:val="003A623F"/>
    <w:rsid w:val="003A62EA"/>
    <w:rsid w:val="003A62F2"/>
    <w:rsid w:val="003A6437"/>
    <w:rsid w:val="003A64CD"/>
    <w:rsid w:val="003A6536"/>
    <w:rsid w:val="003A6751"/>
    <w:rsid w:val="003A6763"/>
    <w:rsid w:val="003A677E"/>
    <w:rsid w:val="003A6BF3"/>
    <w:rsid w:val="003A6E77"/>
    <w:rsid w:val="003A6EDE"/>
    <w:rsid w:val="003A71F9"/>
    <w:rsid w:val="003A73DD"/>
    <w:rsid w:val="003A74B3"/>
    <w:rsid w:val="003A7637"/>
    <w:rsid w:val="003A793C"/>
    <w:rsid w:val="003A79AF"/>
    <w:rsid w:val="003A79B2"/>
    <w:rsid w:val="003A7CA2"/>
    <w:rsid w:val="003A7D12"/>
    <w:rsid w:val="003A7DAE"/>
    <w:rsid w:val="003A7E58"/>
    <w:rsid w:val="003B009B"/>
    <w:rsid w:val="003B0300"/>
    <w:rsid w:val="003B0568"/>
    <w:rsid w:val="003B08C2"/>
    <w:rsid w:val="003B08E7"/>
    <w:rsid w:val="003B08F9"/>
    <w:rsid w:val="003B0912"/>
    <w:rsid w:val="003B0961"/>
    <w:rsid w:val="003B09AF"/>
    <w:rsid w:val="003B0D27"/>
    <w:rsid w:val="003B0ED8"/>
    <w:rsid w:val="003B126A"/>
    <w:rsid w:val="003B1478"/>
    <w:rsid w:val="003B16EB"/>
    <w:rsid w:val="003B1B01"/>
    <w:rsid w:val="003B1E74"/>
    <w:rsid w:val="003B2478"/>
    <w:rsid w:val="003B2577"/>
    <w:rsid w:val="003B26F1"/>
    <w:rsid w:val="003B299E"/>
    <w:rsid w:val="003B2B96"/>
    <w:rsid w:val="003B3003"/>
    <w:rsid w:val="003B30D7"/>
    <w:rsid w:val="003B3279"/>
    <w:rsid w:val="003B332D"/>
    <w:rsid w:val="003B336C"/>
    <w:rsid w:val="003B343C"/>
    <w:rsid w:val="003B3485"/>
    <w:rsid w:val="003B3618"/>
    <w:rsid w:val="003B37B7"/>
    <w:rsid w:val="003B3C86"/>
    <w:rsid w:val="003B3CB8"/>
    <w:rsid w:val="003B43AE"/>
    <w:rsid w:val="003B44E6"/>
    <w:rsid w:val="003B49C6"/>
    <w:rsid w:val="003B4A7F"/>
    <w:rsid w:val="003B4ABB"/>
    <w:rsid w:val="003B4B03"/>
    <w:rsid w:val="003B4C74"/>
    <w:rsid w:val="003B4F8F"/>
    <w:rsid w:val="003B51FE"/>
    <w:rsid w:val="003B5305"/>
    <w:rsid w:val="003B5695"/>
    <w:rsid w:val="003B5887"/>
    <w:rsid w:val="003B591F"/>
    <w:rsid w:val="003B5B36"/>
    <w:rsid w:val="003B5B4E"/>
    <w:rsid w:val="003B5CD6"/>
    <w:rsid w:val="003B5D85"/>
    <w:rsid w:val="003B5DCC"/>
    <w:rsid w:val="003B5E09"/>
    <w:rsid w:val="003B5FA7"/>
    <w:rsid w:val="003B6188"/>
    <w:rsid w:val="003B64CD"/>
    <w:rsid w:val="003B6514"/>
    <w:rsid w:val="003B652A"/>
    <w:rsid w:val="003B6899"/>
    <w:rsid w:val="003B68AF"/>
    <w:rsid w:val="003B6AB3"/>
    <w:rsid w:val="003B6ADE"/>
    <w:rsid w:val="003B6B00"/>
    <w:rsid w:val="003B6D63"/>
    <w:rsid w:val="003B71AA"/>
    <w:rsid w:val="003B7282"/>
    <w:rsid w:val="003B77F0"/>
    <w:rsid w:val="003B795E"/>
    <w:rsid w:val="003B79D8"/>
    <w:rsid w:val="003B79E7"/>
    <w:rsid w:val="003B7EFC"/>
    <w:rsid w:val="003B7FB6"/>
    <w:rsid w:val="003B7FE8"/>
    <w:rsid w:val="003C0021"/>
    <w:rsid w:val="003C00C9"/>
    <w:rsid w:val="003C01AD"/>
    <w:rsid w:val="003C03B0"/>
    <w:rsid w:val="003C0401"/>
    <w:rsid w:val="003C040D"/>
    <w:rsid w:val="003C04C2"/>
    <w:rsid w:val="003C0679"/>
    <w:rsid w:val="003C06BF"/>
    <w:rsid w:val="003C0714"/>
    <w:rsid w:val="003C07E6"/>
    <w:rsid w:val="003C085E"/>
    <w:rsid w:val="003C08AC"/>
    <w:rsid w:val="003C0A9D"/>
    <w:rsid w:val="003C0D15"/>
    <w:rsid w:val="003C0F52"/>
    <w:rsid w:val="003C0F58"/>
    <w:rsid w:val="003C109B"/>
    <w:rsid w:val="003C110A"/>
    <w:rsid w:val="003C14E7"/>
    <w:rsid w:val="003C1528"/>
    <w:rsid w:val="003C152E"/>
    <w:rsid w:val="003C16C3"/>
    <w:rsid w:val="003C17F1"/>
    <w:rsid w:val="003C199E"/>
    <w:rsid w:val="003C1A14"/>
    <w:rsid w:val="003C1C15"/>
    <w:rsid w:val="003C1FE2"/>
    <w:rsid w:val="003C211E"/>
    <w:rsid w:val="003C222E"/>
    <w:rsid w:val="003C22BC"/>
    <w:rsid w:val="003C2379"/>
    <w:rsid w:val="003C255E"/>
    <w:rsid w:val="003C25EB"/>
    <w:rsid w:val="003C2759"/>
    <w:rsid w:val="003C29F3"/>
    <w:rsid w:val="003C2AB4"/>
    <w:rsid w:val="003C2D68"/>
    <w:rsid w:val="003C2F6B"/>
    <w:rsid w:val="003C327E"/>
    <w:rsid w:val="003C3343"/>
    <w:rsid w:val="003C3A82"/>
    <w:rsid w:val="003C3D41"/>
    <w:rsid w:val="003C400E"/>
    <w:rsid w:val="003C42AB"/>
    <w:rsid w:val="003C42B2"/>
    <w:rsid w:val="003C4514"/>
    <w:rsid w:val="003C47C8"/>
    <w:rsid w:val="003C4CAA"/>
    <w:rsid w:val="003C508E"/>
    <w:rsid w:val="003C5118"/>
    <w:rsid w:val="003C5439"/>
    <w:rsid w:val="003C5447"/>
    <w:rsid w:val="003C55D6"/>
    <w:rsid w:val="003C5A61"/>
    <w:rsid w:val="003C5D2B"/>
    <w:rsid w:val="003C5EA2"/>
    <w:rsid w:val="003C5FFA"/>
    <w:rsid w:val="003C65EB"/>
    <w:rsid w:val="003C6656"/>
    <w:rsid w:val="003C67C5"/>
    <w:rsid w:val="003C699E"/>
    <w:rsid w:val="003C6BD8"/>
    <w:rsid w:val="003C6C17"/>
    <w:rsid w:val="003C6F58"/>
    <w:rsid w:val="003C717A"/>
    <w:rsid w:val="003C7350"/>
    <w:rsid w:val="003C7478"/>
    <w:rsid w:val="003C75B3"/>
    <w:rsid w:val="003C7AB8"/>
    <w:rsid w:val="003C7B06"/>
    <w:rsid w:val="003C7CB5"/>
    <w:rsid w:val="003C7D53"/>
    <w:rsid w:val="003C7D84"/>
    <w:rsid w:val="003C7E20"/>
    <w:rsid w:val="003D0152"/>
    <w:rsid w:val="003D0298"/>
    <w:rsid w:val="003D0711"/>
    <w:rsid w:val="003D0776"/>
    <w:rsid w:val="003D0852"/>
    <w:rsid w:val="003D09E8"/>
    <w:rsid w:val="003D0A61"/>
    <w:rsid w:val="003D0B7F"/>
    <w:rsid w:val="003D0C51"/>
    <w:rsid w:val="003D0D17"/>
    <w:rsid w:val="003D11FA"/>
    <w:rsid w:val="003D1210"/>
    <w:rsid w:val="003D1349"/>
    <w:rsid w:val="003D1445"/>
    <w:rsid w:val="003D15FA"/>
    <w:rsid w:val="003D171D"/>
    <w:rsid w:val="003D1AE0"/>
    <w:rsid w:val="003D1CF4"/>
    <w:rsid w:val="003D1D91"/>
    <w:rsid w:val="003D1DA3"/>
    <w:rsid w:val="003D1F71"/>
    <w:rsid w:val="003D21EA"/>
    <w:rsid w:val="003D2358"/>
    <w:rsid w:val="003D2397"/>
    <w:rsid w:val="003D2636"/>
    <w:rsid w:val="003D265E"/>
    <w:rsid w:val="003D273B"/>
    <w:rsid w:val="003D28F5"/>
    <w:rsid w:val="003D2F7E"/>
    <w:rsid w:val="003D306C"/>
    <w:rsid w:val="003D3156"/>
    <w:rsid w:val="003D31A5"/>
    <w:rsid w:val="003D31F7"/>
    <w:rsid w:val="003D32E3"/>
    <w:rsid w:val="003D349D"/>
    <w:rsid w:val="003D3669"/>
    <w:rsid w:val="003D388D"/>
    <w:rsid w:val="003D3A72"/>
    <w:rsid w:val="003D3B4D"/>
    <w:rsid w:val="003D3EE1"/>
    <w:rsid w:val="003D41B1"/>
    <w:rsid w:val="003D4389"/>
    <w:rsid w:val="003D44C3"/>
    <w:rsid w:val="003D44CA"/>
    <w:rsid w:val="003D44CD"/>
    <w:rsid w:val="003D462E"/>
    <w:rsid w:val="003D474C"/>
    <w:rsid w:val="003D47CC"/>
    <w:rsid w:val="003D48C2"/>
    <w:rsid w:val="003D49A1"/>
    <w:rsid w:val="003D4AEA"/>
    <w:rsid w:val="003D4C19"/>
    <w:rsid w:val="003D4DCB"/>
    <w:rsid w:val="003D5097"/>
    <w:rsid w:val="003D515A"/>
    <w:rsid w:val="003D5334"/>
    <w:rsid w:val="003D535B"/>
    <w:rsid w:val="003D53F2"/>
    <w:rsid w:val="003D5402"/>
    <w:rsid w:val="003D553E"/>
    <w:rsid w:val="003D56D0"/>
    <w:rsid w:val="003D579B"/>
    <w:rsid w:val="003D5ACF"/>
    <w:rsid w:val="003D5B34"/>
    <w:rsid w:val="003D5B8E"/>
    <w:rsid w:val="003D5BB6"/>
    <w:rsid w:val="003D5C02"/>
    <w:rsid w:val="003D5C0E"/>
    <w:rsid w:val="003D5CF4"/>
    <w:rsid w:val="003D5EC7"/>
    <w:rsid w:val="003D5ED2"/>
    <w:rsid w:val="003D6077"/>
    <w:rsid w:val="003D6238"/>
    <w:rsid w:val="003D654F"/>
    <w:rsid w:val="003D684E"/>
    <w:rsid w:val="003D6A9C"/>
    <w:rsid w:val="003D6EE8"/>
    <w:rsid w:val="003D730E"/>
    <w:rsid w:val="003D73FA"/>
    <w:rsid w:val="003D748D"/>
    <w:rsid w:val="003D74DB"/>
    <w:rsid w:val="003D753C"/>
    <w:rsid w:val="003D7590"/>
    <w:rsid w:val="003D78D9"/>
    <w:rsid w:val="003D7A43"/>
    <w:rsid w:val="003D7C4C"/>
    <w:rsid w:val="003D7D30"/>
    <w:rsid w:val="003E017A"/>
    <w:rsid w:val="003E01A9"/>
    <w:rsid w:val="003E020F"/>
    <w:rsid w:val="003E05DF"/>
    <w:rsid w:val="003E07AF"/>
    <w:rsid w:val="003E0A14"/>
    <w:rsid w:val="003E0B93"/>
    <w:rsid w:val="003E0C12"/>
    <w:rsid w:val="003E0C14"/>
    <w:rsid w:val="003E0C3C"/>
    <w:rsid w:val="003E0EEE"/>
    <w:rsid w:val="003E0F64"/>
    <w:rsid w:val="003E0FE6"/>
    <w:rsid w:val="003E1536"/>
    <w:rsid w:val="003E161D"/>
    <w:rsid w:val="003E1684"/>
    <w:rsid w:val="003E194F"/>
    <w:rsid w:val="003E1EC0"/>
    <w:rsid w:val="003E221A"/>
    <w:rsid w:val="003E234D"/>
    <w:rsid w:val="003E2384"/>
    <w:rsid w:val="003E25D2"/>
    <w:rsid w:val="003E26F2"/>
    <w:rsid w:val="003E2845"/>
    <w:rsid w:val="003E2D13"/>
    <w:rsid w:val="003E2E45"/>
    <w:rsid w:val="003E2EA2"/>
    <w:rsid w:val="003E2F51"/>
    <w:rsid w:val="003E30BF"/>
    <w:rsid w:val="003E315F"/>
    <w:rsid w:val="003E3396"/>
    <w:rsid w:val="003E3655"/>
    <w:rsid w:val="003E366C"/>
    <w:rsid w:val="003E36F3"/>
    <w:rsid w:val="003E3724"/>
    <w:rsid w:val="003E3972"/>
    <w:rsid w:val="003E3AD2"/>
    <w:rsid w:val="003E3CB0"/>
    <w:rsid w:val="003E3D29"/>
    <w:rsid w:val="003E3E4D"/>
    <w:rsid w:val="003E403A"/>
    <w:rsid w:val="003E4473"/>
    <w:rsid w:val="003E4592"/>
    <w:rsid w:val="003E4658"/>
    <w:rsid w:val="003E488D"/>
    <w:rsid w:val="003E4C3D"/>
    <w:rsid w:val="003E53F0"/>
    <w:rsid w:val="003E5758"/>
    <w:rsid w:val="003E58DC"/>
    <w:rsid w:val="003E5903"/>
    <w:rsid w:val="003E5ABC"/>
    <w:rsid w:val="003E5BD7"/>
    <w:rsid w:val="003E5EFE"/>
    <w:rsid w:val="003E5F3D"/>
    <w:rsid w:val="003E5F5A"/>
    <w:rsid w:val="003E6065"/>
    <w:rsid w:val="003E6485"/>
    <w:rsid w:val="003E6503"/>
    <w:rsid w:val="003E650E"/>
    <w:rsid w:val="003E65A6"/>
    <w:rsid w:val="003E6AE2"/>
    <w:rsid w:val="003E6B4D"/>
    <w:rsid w:val="003E6BB7"/>
    <w:rsid w:val="003E6E6B"/>
    <w:rsid w:val="003E7121"/>
    <w:rsid w:val="003E7211"/>
    <w:rsid w:val="003E72BC"/>
    <w:rsid w:val="003E7413"/>
    <w:rsid w:val="003E78C9"/>
    <w:rsid w:val="003E7D46"/>
    <w:rsid w:val="003E7DD1"/>
    <w:rsid w:val="003E7EA4"/>
    <w:rsid w:val="003F00F0"/>
    <w:rsid w:val="003F01A9"/>
    <w:rsid w:val="003F022D"/>
    <w:rsid w:val="003F03F3"/>
    <w:rsid w:val="003F0873"/>
    <w:rsid w:val="003F093B"/>
    <w:rsid w:val="003F09E0"/>
    <w:rsid w:val="003F0A1F"/>
    <w:rsid w:val="003F0C92"/>
    <w:rsid w:val="003F11DE"/>
    <w:rsid w:val="003F1435"/>
    <w:rsid w:val="003F1519"/>
    <w:rsid w:val="003F156C"/>
    <w:rsid w:val="003F174E"/>
    <w:rsid w:val="003F1754"/>
    <w:rsid w:val="003F19C8"/>
    <w:rsid w:val="003F1A96"/>
    <w:rsid w:val="003F1E21"/>
    <w:rsid w:val="003F21BC"/>
    <w:rsid w:val="003F2779"/>
    <w:rsid w:val="003F2A84"/>
    <w:rsid w:val="003F2A9A"/>
    <w:rsid w:val="003F2B85"/>
    <w:rsid w:val="003F2C88"/>
    <w:rsid w:val="003F2E40"/>
    <w:rsid w:val="003F2F58"/>
    <w:rsid w:val="003F2F74"/>
    <w:rsid w:val="003F3200"/>
    <w:rsid w:val="003F352A"/>
    <w:rsid w:val="003F352F"/>
    <w:rsid w:val="003F35AC"/>
    <w:rsid w:val="003F38A7"/>
    <w:rsid w:val="003F38DA"/>
    <w:rsid w:val="003F3AE2"/>
    <w:rsid w:val="003F3E5A"/>
    <w:rsid w:val="003F3F20"/>
    <w:rsid w:val="003F3F30"/>
    <w:rsid w:val="003F40FC"/>
    <w:rsid w:val="003F4213"/>
    <w:rsid w:val="003F4393"/>
    <w:rsid w:val="003F43E8"/>
    <w:rsid w:val="003F4696"/>
    <w:rsid w:val="003F46CD"/>
    <w:rsid w:val="003F46FA"/>
    <w:rsid w:val="003F49DB"/>
    <w:rsid w:val="003F4AA3"/>
    <w:rsid w:val="003F4B4D"/>
    <w:rsid w:val="003F534E"/>
    <w:rsid w:val="003F59D8"/>
    <w:rsid w:val="003F5C2C"/>
    <w:rsid w:val="003F5D32"/>
    <w:rsid w:val="003F5D51"/>
    <w:rsid w:val="003F5D7D"/>
    <w:rsid w:val="003F5DAF"/>
    <w:rsid w:val="003F61DC"/>
    <w:rsid w:val="003F6498"/>
    <w:rsid w:val="003F64F4"/>
    <w:rsid w:val="003F6506"/>
    <w:rsid w:val="003F6B4F"/>
    <w:rsid w:val="003F6BD8"/>
    <w:rsid w:val="003F6C65"/>
    <w:rsid w:val="003F6CED"/>
    <w:rsid w:val="003F6ED3"/>
    <w:rsid w:val="003F6FE7"/>
    <w:rsid w:val="003F7071"/>
    <w:rsid w:val="003F70B5"/>
    <w:rsid w:val="003F71A7"/>
    <w:rsid w:val="003F71B8"/>
    <w:rsid w:val="003F7531"/>
    <w:rsid w:val="003F7821"/>
    <w:rsid w:val="003F7A41"/>
    <w:rsid w:val="003F7B26"/>
    <w:rsid w:val="003F7B7A"/>
    <w:rsid w:val="003F7E1A"/>
    <w:rsid w:val="0040004B"/>
    <w:rsid w:val="00400063"/>
    <w:rsid w:val="0040086F"/>
    <w:rsid w:val="0040091F"/>
    <w:rsid w:val="00400AE6"/>
    <w:rsid w:val="00400D3E"/>
    <w:rsid w:val="004012C3"/>
    <w:rsid w:val="00401719"/>
    <w:rsid w:val="00401773"/>
    <w:rsid w:val="0040183F"/>
    <w:rsid w:val="00401B3B"/>
    <w:rsid w:val="00401CAB"/>
    <w:rsid w:val="00401D62"/>
    <w:rsid w:val="00401DBA"/>
    <w:rsid w:val="00401E67"/>
    <w:rsid w:val="00401ECD"/>
    <w:rsid w:val="0040226A"/>
    <w:rsid w:val="0040242A"/>
    <w:rsid w:val="004024B4"/>
    <w:rsid w:val="00402890"/>
    <w:rsid w:val="00402967"/>
    <w:rsid w:val="00402AE9"/>
    <w:rsid w:val="00402CC7"/>
    <w:rsid w:val="00402FC2"/>
    <w:rsid w:val="00403327"/>
    <w:rsid w:val="00403890"/>
    <w:rsid w:val="00403BBE"/>
    <w:rsid w:val="00403C97"/>
    <w:rsid w:val="00403E80"/>
    <w:rsid w:val="00403F88"/>
    <w:rsid w:val="004040D3"/>
    <w:rsid w:val="00404299"/>
    <w:rsid w:val="0040431D"/>
    <w:rsid w:val="00404330"/>
    <w:rsid w:val="00404712"/>
    <w:rsid w:val="0040478E"/>
    <w:rsid w:val="004047A0"/>
    <w:rsid w:val="00404E12"/>
    <w:rsid w:val="0040507F"/>
    <w:rsid w:val="004053AF"/>
    <w:rsid w:val="0040541E"/>
    <w:rsid w:val="00405526"/>
    <w:rsid w:val="00405675"/>
    <w:rsid w:val="004056D8"/>
    <w:rsid w:val="00405816"/>
    <w:rsid w:val="0040583D"/>
    <w:rsid w:val="00405A8C"/>
    <w:rsid w:val="00405D6E"/>
    <w:rsid w:val="004060D1"/>
    <w:rsid w:val="0040612A"/>
    <w:rsid w:val="0040642C"/>
    <w:rsid w:val="004064A6"/>
    <w:rsid w:val="00406502"/>
    <w:rsid w:val="00406564"/>
    <w:rsid w:val="00406608"/>
    <w:rsid w:val="0040669F"/>
    <w:rsid w:val="004066B1"/>
    <w:rsid w:val="004068A9"/>
    <w:rsid w:val="004068BD"/>
    <w:rsid w:val="004068EA"/>
    <w:rsid w:val="0040690A"/>
    <w:rsid w:val="00406999"/>
    <w:rsid w:val="00406B89"/>
    <w:rsid w:val="004071E9"/>
    <w:rsid w:val="0040725B"/>
    <w:rsid w:val="0040735D"/>
    <w:rsid w:val="004074D7"/>
    <w:rsid w:val="004074E9"/>
    <w:rsid w:val="00407669"/>
    <w:rsid w:val="00407773"/>
    <w:rsid w:val="00407C97"/>
    <w:rsid w:val="00407F10"/>
    <w:rsid w:val="00407F8C"/>
    <w:rsid w:val="00410204"/>
    <w:rsid w:val="00410358"/>
    <w:rsid w:val="0041047E"/>
    <w:rsid w:val="00410875"/>
    <w:rsid w:val="00410883"/>
    <w:rsid w:val="0041095B"/>
    <w:rsid w:val="00410A53"/>
    <w:rsid w:val="00410E5B"/>
    <w:rsid w:val="00411083"/>
    <w:rsid w:val="00411244"/>
    <w:rsid w:val="0041133E"/>
    <w:rsid w:val="00411363"/>
    <w:rsid w:val="00411449"/>
    <w:rsid w:val="00411913"/>
    <w:rsid w:val="00411954"/>
    <w:rsid w:val="0041195D"/>
    <w:rsid w:val="00411AA5"/>
    <w:rsid w:val="00411E3E"/>
    <w:rsid w:val="00412023"/>
    <w:rsid w:val="00412097"/>
    <w:rsid w:val="004120F8"/>
    <w:rsid w:val="0041260E"/>
    <w:rsid w:val="00412623"/>
    <w:rsid w:val="0041288A"/>
    <w:rsid w:val="004130AA"/>
    <w:rsid w:val="0041312A"/>
    <w:rsid w:val="00413193"/>
    <w:rsid w:val="00413333"/>
    <w:rsid w:val="00413394"/>
    <w:rsid w:val="00413451"/>
    <w:rsid w:val="00413494"/>
    <w:rsid w:val="004136DD"/>
    <w:rsid w:val="0041389A"/>
    <w:rsid w:val="00414038"/>
    <w:rsid w:val="004141A6"/>
    <w:rsid w:val="00414568"/>
    <w:rsid w:val="004145BF"/>
    <w:rsid w:val="00414612"/>
    <w:rsid w:val="00414623"/>
    <w:rsid w:val="00414643"/>
    <w:rsid w:val="00414649"/>
    <w:rsid w:val="004148B3"/>
    <w:rsid w:val="00414AF2"/>
    <w:rsid w:val="00414B43"/>
    <w:rsid w:val="00414CDB"/>
    <w:rsid w:val="00414E39"/>
    <w:rsid w:val="00414F09"/>
    <w:rsid w:val="00415517"/>
    <w:rsid w:val="00415C11"/>
    <w:rsid w:val="00415EBD"/>
    <w:rsid w:val="00415ED5"/>
    <w:rsid w:val="004160E4"/>
    <w:rsid w:val="004166E7"/>
    <w:rsid w:val="00416802"/>
    <w:rsid w:val="00416BD7"/>
    <w:rsid w:val="00416DD1"/>
    <w:rsid w:val="00417318"/>
    <w:rsid w:val="00417347"/>
    <w:rsid w:val="004173D0"/>
    <w:rsid w:val="00417416"/>
    <w:rsid w:val="00417620"/>
    <w:rsid w:val="0041766A"/>
    <w:rsid w:val="0041781A"/>
    <w:rsid w:val="0041799E"/>
    <w:rsid w:val="00417CC8"/>
    <w:rsid w:val="0042000A"/>
    <w:rsid w:val="0042016F"/>
    <w:rsid w:val="004202E3"/>
    <w:rsid w:val="0042059E"/>
    <w:rsid w:val="00420627"/>
    <w:rsid w:val="00420649"/>
    <w:rsid w:val="00420DFB"/>
    <w:rsid w:val="00420F3A"/>
    <w:rsid w:val="00420F7D"/>
    <w:rsid w:val="00420F83"/>
    <w:rsid w:val="00420F90"/>
    <w:rsid w:val="004214F5"/>
    <w:rsid w:val="00421512"/>
    <w:rsid w:val="004217FC"/>
    <w:rsid w:val="00421A3D"/>
    <w:rsid w:val="00421C32"/>
    <w:rsid w:val="00421CB9"/>
    <w:rsid w:val="004221DF"/>
    <w:rsid w:val="004221F7"/>
    <w:rsid w:val="00422388"/>
    <w:rsid w:val="004225ED"/>
    <w:rsid w:val="00422641"/>
    <w:rsid w:val="004228D7"/>
    <w:rsid w:val="00422BA7"/>
    <w:rsid w:val="00422D0A"/>
    <w:rsid w:val="004232A2"/>
    <w:rsid w:val="00423410"/>
    <w:rsid w:val="00423448"/>
    <w:rsid w:val="004235A1"/>
    <w:rsid w:val="0042365D"/>
    <w:rsid w:val="00423876"/>
    <w:rsid w:val="004238B0"/>
    <w:rsid w:val="00423D13"/>
    <w:rsid w:val="00423FCB"/>
    <w:rsid w:val="004242DC"/>
    <w:rsid w:val="00424359"/>
    <w:rsid w:val="0042445D"/>
    <w:rsid w:val="0042467D"/>
    <w:rsid w:val="004247C2"/>
    <w:rsid w:val="00424804"/>
    <w:rsid w:val="00424883"/>
    <w:rsid w:val="004248FB"/>
    <w:rsid w:val="00424ABC"/>
    <w:rsid w:val="00424AE8"/>
    <w:rsid w:val="00424CCB"/>
    <w:rsid w:val="00424D3B"/>
    <w:rsid w:val="00424E29"/>
    <w:rsid w:val="00424E89"/>
    <w:rsid w:val="00425057"/>
    <w:rsid w:val="0042527A"/>
    <w:rsid w:val="004254AA"/>
    <w:rsid w:val="0042557A"/>
    <w:rsid w:val="0042586C"/>
    <w:rsid w:val="00425C19"/>
    <w:rsid w:val="00425C5B"/>
    <w:rsid w:val="00425FD7"/>
    <w:rsid w:val="00426051"/>
    <w:rsid w:val="004263C4"/>
    <w:rsid w:val="00426688"/>
    <w:rsid w:val="004267DD"/>
    <w:rsid w:val="00426E44"/>
    <w:rsid w:val="0042720C"/>
    <w:rsid w:val="00427284"/>
    <w:rsid w:val="004272F6"/>
    <w:rsid w:val="00427420"/>
    <w:rsid w:val="004275DA"/>
    <w:rsid w:val="004279B3"/>
    <w:rsid w:val="00427D68"/>
    <w:rsid w:val="00427D6C"/>
    <w:rsid w:val="00427DAA"/>
    <w:rsid w:val="00427E24"/>
    <w:rsid w:val="00427E67"/>
    <w:rsid w:val="00427FD7"/>
    <w:rsid w:val="004306E5"/>
    <w:rsid w:val="0043072B"/>
    <w:rsid w:val="004307BA"/>
    <w:rsid w:val="0043094E"/>
    <w:rsid w:val="00430A04"/>
    <w:rsid w:val="00430AD4"/>
    <w:rsid w:val="00430C46"/>
    <w:rsid w:val="00430CAC"/>
    <w:rsid w:val="004310D7"/>
    <w:rsid w:val="00431301"/>
    <w:rsid w:val="00431312"/>
    <w:rsid w:val="004313D3"/>
    <w:rsid w:val="004317D3"/>
    <w:rsid w:val="00431A84"/>
    <w:rsid w:val="00431B6A"/>
    <w:rsid w:val="00431CE3"/>
    <w:rsid w:val="00432049"/>
    <w:rsid w:val="00432371"/>
    <w:rsid w:val="004323C4"/>
    <w:rsid w:val="0043245D"/>
    <w:rsid w:val="00432502"/>
    <w:rsid w:val="00432537"/>
    <w:rsid w:val="0043256D"/>
    <w:rsid w:val="004327DD"/>
    <w:rsid w:val="00432AEF"/>
    <w:rsid w:val="00432AFB"/>
    <w:rsid w:val="00432B31"/>
    <w:rsid w:val="00432C33"/>
    <w:rsid w:val="00432D35"/>
    <w:rsid w:val="00432DD7"/>
    <w:rsid w:val="00433017"/>
    <w:rsid w:val="00433127"/>
    <w:rsid w:val="004331F6"/>
    <w:rsid w:val="00433246"/>
    <w:rsid w:val="00433526"/>
    <w:rsid w:val="004336A8"/>
    <w:rsid w:val="0043382F"/>
    <w:rsid w:val="00433B65"/>
    <w:rsid w:val="00433B66"/>
    <w:rsid w:val="00433C06"/>
    <w:rsid w:val="00433C81"/>
    <w:rsid w:val="00433F04"/>
    <w:rsid w:val="00434038"/>
    <w:rsid w:val="004340C7"/>
    <w:rsid w:val="004343BE"/>
    <w:rsid w:val="00434558"/>
    <w:rsid w:val="00434662"/>
    <w:rsid w:val="00434854"/>
    <w:rsid w:val="00434A03"/>
    <w:rsid w:val="00434CBF"/>
    <w:rsid w:val="00434CDE"/>
    <w:rsid w:val="00434D72"/>
    <w:rsid w:val="004355A5"/>
    <w:rsid w:val="00435641"/>
    <w:rsid w:val="004359D8"/>
    <w:rsid w:val="004364D6"/>
    <w:rsid w:val="00436700"/>
    <w:rsid w:val="004368A6"/>
    <w:rsid w:val="00436F58"/>
    <w:rsid w:val="00436F98"/>
    <w:rsid w:val="00436FAE"/>
    <w:rsid w:val="00436FB8"/>
    <w:rsid w:val="004370D0"/>
    <w:rsid w:val="004373A9"/>
    <w:rsid w:val="00437CE1"/>
    <w:rsid w:val="00437D23"/>
    <w:rsid w:val="00437DC3"/>
    <w:rsid w:val="00437F91"/>
    <w:rsid w:val="00440051"/>
    <w:rsid w:val="00440243"/>
    <w:rsid w:val="00440367"/>
    <w:rsid w:val="00440394"/>
    <w:rsid w:val="00440417"/>
    <w:rsid w:val="004405F9"/>
    <w:rsid w:val="00440A1F"/>
    <w:rsid w:val="00440A26"/>
    <w:rsid w:val="00440B5B"/>
    <w:rsid w:val="00440D2D"/>
    <w:rsid w:val="00440D64"/>
    <w:rsid w:val="0044105E"/>
    <w:rsid w:val="00441700"/>
    <w:rsid w:val="004417B6"/>
    <w:rsid w:val="004418A8"/>
    <w:rsid w:val="00441974"/>
    <w:rsid w:val="00441F4C"/>
    <w:rsid w:val="00441FD7"/>
    <w:rsid w:val="004420AF"/>
    <w:rsid w:val="004421F6"/>
    <w:rsid w:val="004422A3"/>
    <w:rsid w:val="00442515"/>
    <w:rsid w:val="0044263B"/>
    <w:rsid w:val="00442803"/>
    <w:rsid w:val="00442C2D"/>
    <w:rsid w:val="00442CD5"/>
    <w:rsid w:val="00442FFA"/>
    <w:rsid w:val="00443296"/>
    <w:rsid w:val="0044345F"/>
    <w:rsid w:val="004434BC"/>
    <w:rsid w:val="004435DB"/>
    <w:rsid w:val="00443AF3"/>
    <w:rsid w:val="00443DA0"/>
    <w:rsid w:val="00443DE9"/>
    <w:rsid w:val="00443FAF"/>
    <w:rsid w:val="004446DA"/>
    <w:rsid w:val="00444F41"/>
    <w:rsid w:val="00444FC2"/>
    <w:rsid w:val="004453CE"/>
    <w:rsid w:val="004456BE"/>
    <w:rsid w:val="0044572F"/>
    <w:rsid w:val="0044599C"/>
    <w:rsid w:val="00445BF4"/>
    <w:rsid w:val="00445DAC"/>
    <w:rsid w:val="00445EBD"/>
    <w:rsid w:val="00445FA0"/>
    <w:rsid w:val="004460E5"/>
    <w:rsid w:val="00446648"/>
    <w:rsid w:val="0044670B"/>
    <w:rsid w:val="00446780"/>
    <w:rsid w:val="004467EC"/>
    <w:rsid w:val="00446C02"/>
    <w:rsid w:val="00446FAB"/>
    <w:rsid w:val="004471ED"/>
    <w:rsid w:val="0044732F"/>
    <w:rsid w:val="004473AA"/>
    <w:rsid w:val="004475F4"/>
    <w:rsid w:val="00447651"/>
    <w:rsid w:val="00447797"/>
    <w:rsid w:val="004479DD"/>
    <w:rsid w:val="00447B4B"/>
    <w:rsid w:val="00450021"/>
    <w:rsid w:val="0045008A"/>
    <w:rsid w:val="0045018F"/>
    <w:rsid w:val="00450220"/>
    <w:rsid w:val="004505CB"/>
    <w:rsid w:val="0045061C"/>
    <w:rsid w:val="0045081E"/>
    <w:rsid w:val="0045088E"/>
    <w:rsid w:val="00450A72"/>
    <w:rsid w:val="00450AB6"/>
    <w:rsid w:val="00450F36"/>
    <w:rsid w:val="004510B0"/>
    <w:rsid w:val="0045164D"/>
    <w:rsid w:val="00451B04"/>
    <w:rsid w:val="00451B8F"/>
    <w:rsid w:val="00451BAE"/>
    <w:rsid w:val="00451C64"/>
    <w:rsid w:val="00451DCF"/>
    <w:rsid w:val="00451E9E"/>
    <w:rsid w:val="00452099"/>
    <w:rsid w:val="004522BB"/>
    <w:rsid w:val="004523C7"/>
    <w:rsid w:val="0045241A"/>
    <w:rsid w:val="0045269E"/>
    <w:rsid w:val="004526AA"/>
    <w:rsid w:val="004526D1"/>
    <w:rsid w:val="00452724"/>
    <w:rsid w:val="00452774"/>
    <w:rsid w:val="00452E35"/>
    <w:rsid w:val="00453136"/>
    <w:rsid w:val="00453246"/>
    <w:rsid w:val="0045331D"/>
    <w:rsid w:val="00453443"/>
    <w:rsid w:val="0045351F"/>
    <w:rsid w:val="00453537"/>
    <w:rsid w:val="004535F2"/>
    <w:rsid w:val="0045377A"/>
    <w:rsid w:val="00453B9D"/>
    <w:rsid w:val="00453BA0"/>
    <w:rsid w:val="00453C04"/>
    <w:rsid w:val="00453C4E"/>
    <w:rsid w:val="00453E51"/>
    <w:rsid w:val="0045418D"/>
    <w:rsid w:val="00454283"/>
    <w:rsid w:val="00454555"/>
    <w:rsid w:val="004546BE"/>
    <w:rsid w:val="00454A59"/>
    <w:rsid w:val="00454DA1"/>
    <w:rsid w:val="00454F17"/>
    <w:rsid w:val="0045501C"/>
    <w:rsid w:val="00455027"/>
    <w:rsid w:val="004551AB"/>
    <w:rsid w:val="004551C2"/>
    <w:rsid w:val="0045534B"/>
    <w:rsid w:val="00455351"/>
    <w:rsid w:val="004554CA"/>
    <w:rsid w:val="004554F6"/>
    <w:rsid w:val="00455CE2"/>
    <w:rsid w:val="00455DE6"/>
    <w:rsid w:val="00455F11"/>
    <w:rsid w:val="004561DF"/>
    <w:rsid w:val="00456286"/>
    <w:rsid w:val="00456314"/>
    <w:rsid w:val="004564B1"/>
    <w:rsid w:val="004565C3"/>
    <w:rsid w:val="004565D7"/>
    <w:rsid w:val="00456C8A"/>
    <w:rsid w:val="00456CD6"/>
    <w:rsid w:val="00456D36"/>
    <w:rsid w:val="00456D6B"/>
    <w:rsid w:val="00456DA6"/>
    <w:rsid w:val="00456E19"/>
    <w:rsid w:val="00456E90"/>
    <w:rsid w:val="00456F31"/>
    <w:rsid w:val="0045759C"/>
    <w:rsid w:val="00457901"/>
    <w:rsid w:val="0045798C"/>
    <w:rsid w:val="00457A55"/>
    <w:rsid w:val="00457B44"/>
    <w:rsid w:val="00457C1E"/>
    <w:rsid w:val="00457D75"/>
    <w:rsid w:val="00457E1E"/>
    <w:rsid w:val="00460180"/>
    <w:rsid w:val="0046064E"/>
    <w:rsid w:val="00460739"/>
    <w:rsid w:val="004607FB"/>
    <w:rsid w:val="00460867"/>
    <w:rsid w:val="00460D66"/>
    <w:rsid w:val="00461082"/>
    <w:rsid w:val="004612FF"/>
    <w:rsid w:val="00461526"/>
    <w:rsid w:val="00461605"/>
    <w:rsid w:val="00461977"/>
    <w:rsid w:val="0046197C"/>
    <w:rsid w:val="00461F0D"/>
    <w:rsid w:val="0046206F"/>
    <w:rsid w:val="00462076"/>
    <w:rsid w:val="004620BB"/>
    <w:rsid w:val="004621E0"/>
    <w:rsid w:val="00462372"/>
    <w:rsid w:val="00462894"/>
    <w:rsid w:val="00462A68"/>
    <w:rsid w:val="00462AB5"/>
    <w:rsid w:val="00462C7D"/>
    <w:rsid w:val="00462CC4"/>
    <w:rsid w:val="00462DD7"/>
    <w:rsid w:val="00462EA8"/>
    <w:rsid w:val="00462F20"/>
    <w:rsid w:val="00463174"/>
    <w:rsid w:val="004631FC"/>
    <w:rsid w:val="00463590"/>
    <w:rsid w:val="0046359E"/>
    <w:rsid w:val="004635DE"/>
    <w:rsid w:val="0046365D"/>
    <w:rsid w:val="00463805"/>
    <w:rsid w:val="004638AE"/>
    <w:rsid w:val="004638D4"/>
    <w:rsid w:val="004638D7"/>
    <w:rsid w:val="00463E26"/>
    <w:rsid w:val="00463E6B"/>
    <w:rsid w:val="00463F3C"/>
    <w:rsid w:val="00464499"/>
    <w:rsid w:val="004644EE"/>
    <w:rsid w:val="00464549"/>
    <w:rsid w:val="004645C4"/>
    <w:rsid w:val="004647B3"/>
    <w:rsid w:val="00464801"/>
    <w:rsid w:val="00464EBF"/>
    <w:rsid w:val="00465066"/>
    <w:rsid w:val="00465460"/>
    <w:rsid w:val="00465528"/>
    <w:rsid w:val="0046557A"/>
    <w:rsid w:val="00465B94"/>
    <w:rsid w:val="0046607F"/>
    <w:rsid w:val="004661DC"/>
    <w:rsid w:val="00466588"/>
    <w:rsid w:val="0046662B"/>
    <w:rsid w:val="004667A4"/>
    <w:rsid w:val="00466800"/>
    <w:rsid w:val="0046688E"/>
    <w:rsid w:val="00466B3D"/>
    <w:rsid w:val="00466B95"/>
    <w:rsid w:val="00466E4A"/>
    <w:rsid w:val="00466F40"/>
    <w:rsid w:val="00467140"/>
    <w:rsid w:val="004671CC"/>
    <w:rsid w:val="004676FB"/>
    <w:rsid w:val="004676FD"/>
    <w:rsid w:val="00467B09"/>
    <w:rsid w:val="00467BA5"/>
    <w:rsid w:val="00467DCB"/>
    <w:rsid w:val="00467E60"/>
    <w:rsid w:val="004700DE"/>
    <w:rsid w:val="0047024F"/>
    <w:rsid w:val="004707DC"/>
    <w:rsid w:val="004708C7"/>
    <w:rsid w:val="004709E8"/>
    <w:rsid w:val="00470ED2"/>
    <w:rsid w:val="0047160B"/>
    <w:rsid w:val="00471A83"/>
    <w:rsid w:val="00471B10"/>
    <w:rsid w:val="00471CAE"/>
    <w:rsid w:val="00471DD1"/>
    <w:rsid w:val="00471F0C"/>
    <w:rsid w:val="00471FDB"/>
    <w:rsid w:val="0047207C"/>
    <w:rsid w:val="0047210C"/>
    <w:rsid w:val="00472354"/>
    <w:rsid w:val="004724D5"/>
    <w:rsid w:val="00472C2A"/>
    <w:rsid w:val="00472CD3"/>
    <w:rsid w:val="00472D29"/>
    <w:rsid w:val="00472DF2"/>
    <w:rsid w:val="00472E91"/>
    <w:rsid w:val="00472EE2"/>
    <w:rsid w:val="00472F30"/>
    <w:rsid w:val="00473414"/>
    <w:rsid w:val="0047384B"/>
    <w:rsid w:val="0047398B"/>
    <w:rsid w:val="004739F3"/>
    <w:rsid w:val="00473A1E"/>
    <w:rsid w:val="00473A7A"/>
    <w:rsid w:val="00473B9E"/>
    <w:rsid w:val="00473BFC"/>
    <w:rsid w:val="00473D32"/>
    <w:rsid w:val="00473DB1"/>
    <w:rsid w:val="00473F39"/>
    <w:rsid w:val="004740E2"/>
    <w:rsid w:val="004741F8"/>
    <w:rsid w:val="0047421C"/>
    <w:rsid w:val="004742F1"/>
    <w:rsid w:val="0047469A"/>
    <w:rsid w:val="0047495D"/>
    <w:rsid w:val="00474A10"/>
    <w:rsid w:val="00474A1C"/>
    <w:rsid w:val="00474B58"/>
    <w:rsid w:val="00474BD7"/>
    <w:rsid w:val="00474C85"/>
    <w:rsid w:val="00474E1C"/>
    <w:rsid w:val="00474EC6"/>
    <w:rsid w:val="00474EEF"/>
    <w:rsid w:val="00475099"/>
    <w:rsid w:val="00475165"/>
    <w:rsid w:val="00475279"/>
    <w:rsid w:val="00475339"/>
    <w:rsid w:val="004753C8"/>
    <w:rsid w:val="00475975"/>
    <w:rsid w:val="00475B06"/>
    <w:rsid w:val="00475B7E"/>
    <w:rsid w:val="00476255"/>
    <w:rsid w:val="00476367"/>
    <w:rsid w:val="00476452"/>
    <w:rsid w:val="004764A8"/>
    <w:rsid w:val="0047664B"/>
    <w:rsid w:val="00476761"/>
    <w:rsid w:val="00476DB3"/>
    <w:rsid w:val="00476F0F"/>
    <w:rsid w:val="00477015"/>
    <w:rsid w:val="00477481"/>
    <w:rsid w:val="00477541"/>
    <w:rsid w:val="0047767D"/>
    <w:rsid w:val="00477694"/>
    <w:rsid w:val="0047772C"/>
    <w:rsid w:val="00477B78"/>
    <w:rsid w:val="00477D19"/>
    <w:rsid w:val="00477F25"/>
    <w:rsid w:val="00480004"/>
    <w:rsid w:val="00480195"/>
    <w:rsid w:val="00480242"/>
    <w:rsid w:val="0048040D"/>
    <w:rsid w:val="004808D4"/>
    <w:rsid w:val="00480988"/>
    <w:rsid w:val="00480D35"/>
    <w:rsid w:val="00480F74"/>
    <w:rsid w:val="00481213"/>
    <w:rsid w:val="00481227"/>
    <w:rsid w:val="00481848"/>
    <w:rsid w:val="00481A52"/>
    <w:rsid w:val="00481CD1"/>
    <w:rsid w:val="00481D0C"/>
    <w:rsid w:val="00481E0D"/>
    <w:rsid w:val="00481EB7"/>
    <w:rsid w:val="00481F00"/>
    <w:rsid w:val="0048219E"/>
    <w:rsid w:val="004821FE"/>
    <w:rsid w:val="00482227"/>
    <w:rsid w:val="00482246"/>
    <w:rsid w:val="00482340"/>
    <w:rsid w:val="004823A6"/>
    <w:rsid w:val="004823FE"/>
    <w:rsid w:val="00482526"/>
    <w:rsid w:val="00482592"/>
    <w:rsid w:val="004825AC"/>
    <w:rsid w:val="0048279F"/>
    <w:rsid w:val="004827A9"/>
    <w:rsid w:val="004827E0"/>
    <w:rsid w:val="00482BCD"/>
    <w:rsid w:val="00482C68"/>
    <w:rsid w:val="00483503"/>
    <w:rsid w:val="0048373F"/>
    <w:rsid w:val="00483A5A"/>
    <w:rsid w:val="00483F44"/>
    <w:rsid w:val="00483FA7"/>
    <w:rsid w:val="004841CF"/>
    <w:rsid w:val="0048428C"/>
    <w:rsid w:val="00484455"/>
    <w:rsid w:val="004847A3"/>
    <w:rsid w:val="00484826"/>
    <w:rsid w:val="004848B2"/>
    <w:rsid w:val="00484A9B"/>
    <w:rsid w:val="00484B72"/>
    <w:rsid w:val="00484C51"/>
    <w:rsid w:val="00484CDA"/>
    <w:rsid w:val="00484F76"/>
    <w:rsid w:val="00484FB2"/>
    <w:rsid w:val="0048540A"/>
    <w:rsid w:val="00485579"/>
    <w:rsid w:val="004856E0"/>
    <w:rsid w:val="00485757"/>
    <w:rsid w:val="00485881"/>
    <w:rsid w:val="00485B16"/>
    <w:rsid w:val="00485C84"/>
    <w:rsid w:val="00485D53"/>
    <w:rsid w:val="00485D63"/>
    <w:rsid w:val="00485DFE"/>
    <w:rsid w:val="0048629D"/>
    <w:rsid w:val="0048635B"/>
    <w:rsid w:val="0048640C"/>
    <w:rsid w:val="0048640D"/>
    <w:rsid w:val="0048642C"/>
    <w:rsid w:val="004864B6"/>
    <w:rsid w:val="004866B2"/>
    <w:rsid w:val="00486762"/>
    <w:rsid w:val="00486812"/>
    <w:rsid w:val="00486836"/>
    <w:rsid w:val="0048686D"/>
    <w:rsid w:val="004868E5"/>
    <w:rsid w:val="00486956"/>
    <w:rsid w:val="00486AF9"/>
    <w:rsid w:val="00486B96"/>
    <w:rsid w:val="00486C00"/>
    <w:rsid w:val="00486C22"/>
    <w:rsid w:val="00486FD6"/>
    <w:rsid w:val="00486FE2"/>
    <w:rsid w:val="004870F7"/>
    <w:rsid w:val="004873C0"/>
    <w:rsid w:val="00487541"/>
    <w:rsid w:val="004875EA"/>
    <w:rsid w:val="004877A1"/>
    <w:rsid w:val="004877D9"/>
    <w:rsid w:val="004878CD"/>
    <w:rsid w:val="004879AB"/>
    <w:rsid w:val="00487A0C"/>
    <w:rsid w:val="00487A1E"/>
    <w:rsid w:val="00487DD4"/>
    <w:rsid w:val="00487E49"/>
    <w:rsid w:val="00487FCE"/>
    <w:rsid w:val="004900A6"/>
    <w:rsid w:val="00490129"/>
    <w:rsid w:val="0049013B"/>
    <w:rsid w:val="0049052B"/>
    <w:rsid w:val="0049052F"/>
    <w:rsid w:val="004906A5"/>
    <w:rsid w:val="004906EB"/>
    <w:rsid w:val="00490828"/>
    <w:rsid w:val="004908A2"/>
    <w:rsid w:val="0049091C"/>
    <w:rsid w:val="00490A3B"/>
    <w:rsid w:val="00490A43"/>
    <w:rsid w:val="00490A74"/>
    <w:rsid w:val="00490B3B"/>
    <w:rsid w:val="00490DB5"/>
    <w:rsid w:val="00490E01"/>
    <w:rsid w:val="00490FCB"/>
    <w:rsid w:val="00491051"/>
    <w:rsid w:val="004911F7"/>
    <w:rsid w:val="0049129B"/>
    <w:rsid w:val="0049132D"/>
    <w:rsid w:val="00491346"/>
    <w:rsid w:val="00491D1D"/>
    <w:rsid w:val="00492169"/>
    <w:rsid w:val="004924FA"/>
    <w:rsid w:val="00492501"/>
    <w:rsid w:val="00492550"/>
    <w:rsid w:val="0049266A"/>
    <w:rsid w:val="00492768"/>
    <w:rsid w:val="004927C9"/>
    <w:rsid w:val="00492A78"/>
    <w:rsid w:val="00492F04"/>
    <w:rsid w:val="0049304A"/>
    <w:rsid w:val="00493061"/>
    <w:rsid w:val="00493169"/>
    <w:rsid w:val="004932DE"/>
    <w:rsid w:val="00493323"/>
    <w:rsid w:val="00493B2E"/>
    <w:rsid w:val="00493B87"/>
    <w:rsid w:val="00493C1D"/>
    <w:rsid w:val="00493FC2"/>
    <w:rsid w:val="00494116"/>
    <w:rsid w:val="00494365"/>
    <w:rsid w:val="00494429"/>
    <w:rsid w:val="00494646"/>
    <w:rsid w:val="0049467B"/>
    <w:rsid w:val="0049482F"/>
    <w:rsid w:val="00494887"/>
    <w:rsid w:val="00494896"/>
    <w:rsid w:val="00494946"/>
    <w:rsid w:val="004949A5"/>
    <w:rsid w:val="00494AEF"/>
    <w:rsid w:val="00494B3F"/>
    <w:rsid w:val="004952A2"/>
    <w:rsid w:val="00495569"/>
    <w:rsid w:val="0049560B"/>
    <w:rsid w:val="00495633"/>
    <w:rsid w:val="0049577E"/>
    <w:rsid w:val="0049597C"/>
    <w:rsid w:val="004959E0"/>
    <w:rsid w:val="00495ACD"/>
    <w:rsid w:val="00495B3A"/>
    <w:rsid w:val="00495BD7"/>
    <w:rsid w:val="0049622D"/>
    <w:rsid w:val="004969A8"/>
    <w:rsid w:val="004969FA"/>
    <w:rsid w:val="00496CBE"/>
    <w:rsid w:val="00496F49"/>
    <w:rsid w:val="00496F9D"/>
    <w:rsid w:val="00497299"/>
    <w:rsid w:val="004972FF"/>
    <w:rsid w:val="004973A8"/>
    <w:rsid w:val="00497455"/>
    <w:rsid w:val="004976BC"/>
    <w:rsid w:val="004A0052"/>
    <w:rsid w:val="004A0108"/>
    <w:rsid w:val="004A0113"/>
    <w:rsid w:val="004A01B7"/>
    <w:rsid w:val="004A01D3"/>
    <w:rsid w:val="004A02DC"/>
    <w:rsid w:val="004A048F"/>
    <w:rsid w:val="004A0549"/>
    <w:rsid w:val="004A0660"/>
    <w:rsid w:val="004A06D3"/>
    <w:rsid w:val="004A06E5"/>
    <w:rsid w:val="004A07D5"/>
    <w:rsid w:val="004A08C7"/>
    <w:rsid w:val="004A08CF"/>
    <w:rsid w:val="004A0B26"/>
    <w:rsid w:val="004A0C0E"/>
    <w:rsid w:val="004A0D07"/>
    <w:rsid w:val="004A0E2A"/>
    <w:rsid w:val="004A126F"/>
    <w:rsid w:val="004A12A2"/>
    <w:rsid w:val="004A130A"/>
    <w:rsid w:val="004A13B5"/>
    <w:rsid w:val="004A1424"/>
    <w:rsid w:val="004A14D8"/>
    <w:rsid w:val="004A17CE"/>
    <w:rsid w:val="004A1AF7"/>
    <w:rsid w:val="004A1CEA"/>
    <w:rsid w:val="004A1D77"/>
    <w:rsid w:val="004A20C4"/>
    <w:rsid w:val="004A23B0"/>
    <w:rsid w:val="004A26B5"/>
    <w:rsid w:val="004A28A1"/>
    <w:rsid w:val="004A2B83"/>
    <w:rsid w:val="004A2EB8"/>
    <w:rsid w:val="004A2F6C"/>
    <w:rsid w:val="004A3130"/>
    <w:rsid w:val="004A32C7"/>
    <w:rsid w:val="004A3708"/>
    <w:rsid w:val="004A3EE2"/>
    <w:rsid w:val="004A4035"/>
    <w:rsid w:val="004A4157"/>
    <w:rsid w:val="004A4372"/>
    <w:rsid w:val="004A4381"/>
    <w:rsid w:val="004A479B"/>
    <w:rsid w:val="004A4852"/>
    <w:rsid w:val="004A49AD"/>
    <w:rsid w:val="004A49EF"/>
    <w:rsid w:val="004A4D07"/>
    <w:rsid w:val="004A4D2D"/>
    <w:rsid w:val="004A4D93"/>
    <w:rsid w:val="004A4F32"/>
    <w:rsid w:val="004A4F9F"/>
    <w:rsid w:val="004A4FA9"/>
    <w:rsid w:val="004A539E"/>
    <w:rsid w:val="004A580C"/>
    <w:rsid w:val="004A58A6"/>
    <w:rsid w:val="004A5B56"/>
    <w:rsid w:val="004A5C1A"/>
    <w:rsid w:val="004A5CD2"/>
    <w:rsid w:val="004A5D7D"/>
    <w:rsid w:val="004A6082"/>
    <w:rsid w:val="004A610A"/>
    <w:rsid w:val="004A6178"/>
    <w:rsid w:val="004A618C"/>
    <w:rsid w:val="004A634F"/>
    <w:rsid w:val="004A649B"/>
    <w:rsid w:val="004A6574"/>
    <w:rsid w:val="004A6796"/>
    <w:rsid w:val="004A682A"/>
    <w:rsid w:val="004A6AAF"/>
    <w:rsid w:val="004A6AC6"/>
    <w:rsid w:val="004A6F8E"/>
    <w:rsid w:val="004A7505"/>
    <w:rsid w:val="004A753B"/>
    <w:rsid w:val="004A7695"/>
    <w:rsid w:val="004A788A"/>
    <w:rsid w:val="004A7894"/>
    <w:rsid w:val="004A7905"/>
    <w:rsid w:val="004A7BF5"/>
    <w:rsid w:val="004A7E9A"/>
    <w:rsid w:val="004B047C"/>
    <w:rsid w:val="004B0832"/>
    <w:rsid w:val="004B0E26"/>
    <w:rsid w:val="004B0E3D"/>
    <w:rsid w:val="004B10CE"/>
    <w:rsid w:val="004B1434"/>
    <w:rsid w:val="004B1448"/>
    <w:rsid w:val="004B1558"/>
    <w:rsid w:val="004B15FF"/>
    <w:rsid w:val="004B1AF3"/>
    <w:rsid w:val="004B1B4D"/>
    <w:rsid w:val="004B1CCE"/>
    <w:rsid w:val="004B1D1C"/>
    <w:rsid w:val="004B2163"/>
    <w:rsid w:val="004B22A2"/>
    <w:rsid w:val="004B257D"/>
    <w:rsid w:val="004B26AB"/>
    <w:rsid w:val="004B2865"/>
    <w:rsid w:val="004B28CC"/>
    <w:rsid w:val="004B2AE4"/>
    <w:rsid w:val="004B2CB6"/>
    <w:rsid w:val="004B2DB5"/>
    <w:rsid w:val="004B2ECC"/>
    <w:rsid w:val="004B2FE2"/>
    <w:rsid w:val="004B3092"/>
    <w:rsid w:val="004B3625"/>
    <w:rsid w:val="004B3833"/>
    <w:rsid w:val="004B389A"/>
    <w:rsid w:val="004B3B00"/>
    <w:rsid w:val="004B3D60"/>
    <w:rsid w:val="004B3E8A"/>
    <w:rsid w:val="004B3F1E"/>
    <w:rsid w:val="004B402A"/>
    <w:rsid w:val="004B4147"/>
    <w:rsid w:val="004B4328"/>
    <w:rsid w:val="004B443F"/>
    <w:rsid w:val="004B4587"/>
    <w:rsid w:val="004B49F2"/>
    <w:rsid w:val="004B4A83"/>
    <w:rsid w:val="004B4B43"/>
    <w:rsid w:val="004B4C3D"/>
    <w:rsid w:val="004B4C48"/>
    <w:rsid w:val="004B5460"/>
    <w:rsid w:val="004B5503"/>
    <w:rsid w:val="004B5A14"/>
    <w:rsid w:val="004B5A61"/>
    <w:rsid w:val="004B5A97"/>
    <w:rsid w:val="004B5CB4"/>
    <w:rsid w:val="004B5D03"/>
    <w:rsid w:val="004B5DA1"/>
    <w:rsid w:val="004B668A"/>
    <w:rsid w:val="004B6695"/>
    <w:rsid w:val="004B6868"/>
    <w:rsid w:val="004B68A2"/>
    <w:rsid w:val="004B6B60"/>
    <w:rsid w:val="004B6BD4"/>
    <w:rsid w:val="004B6BF7"/>
    <w:rsid w:val="004B6C73"/>
    <w:rsid w:val="004B6EA5"/>
    <w:rsid w:val="004B76FA"/>
    <w:rsid w:val="004B7939"/>
    <w:rsid w:val="004B79BA"/>
    <w:rsid w:val="004B7BBE"/>
    <w:rsid w:val="004B7CA2"/>
    <w:rsid w:val="004B7F2A"/>
    <w:rsid w:val="004C006D"/>
    <w:rsid w:val="004C018E"/>
    <w:rsid w:val="004C0457"/>
    <w:rsid w:val="004C04AF"/>
    <w:rsid w:val="004C0528"/>
    <w:rsid w:val="004C0562"/>
    <w:rsid w:val="004C0637"/>
    <w:rsid w:val="004C093D"/>
    <w:rsid w:val="004C0AD8"/>
    <w:rsid w:val="004C0BA5"/>
    <w:rsid w:val="004C0DBA"/>
    <w:rsid w:val="004C0E55"/>
    <w:rsid w:val="004C0F09"/>
    <w:rsid w:val="004C164C"/>
    <w:rsid w:val="004C1771"/>
    <w:rsid w:val="004C19EC"/>
    <w:rsid w:val="004C1C07"/>
    <w:rsid w:val="004C1D9F"/>
    <w:rsid w:val="004C244D"/>
    <w:rsid w:val="004C25CD"/>
    <w:rsid w:val="004C26E1"/>
    <w:rsid w:val="004C28E6"/>
    <w:rsid w:val="004C28FF"/>
    <w:rsid w:val="004C29ED"/>
    <w:rsid w:val="004C2B05"/>
    <w:rsid w:val="004C2C5E"/>
    <w:rsid w:val="004C2E1E"/>
    <w:rsid w:val="004C2E4A"/>
    <w:rsid w:val="004C3142"/>
    <w:rsid w:val="004C3584"/>
    <w:rsid w:val="004C35A4"/>
    <w:rsid w:val="004C3601"/>
    <w:rsid w:val="004C3766"/>
    <w:rsid w:val="004C3B6C"/>
    <w:rsid w:val="004C3B73"/>
    <w:rsid w:val="004C3F15"/>
    <w:rsid w:val="004C3F9F"/>
    <w:rsid w:val="004C4058"/>
    <w:rsid w:val="004C41FF"/>
    <w:rsid w:val="004C44F1"/>
    <w:rsid w:val="004C46CD"/>
    <w:rsid w:val="004C4C12"/>
    <w:rsid w:val="004C4C68"/>
    <w:rsid w:val="004C4E48"/>
    <w:rsid w:val="004C4EFF"/>
    <w:rsid w:val="004C4F2A"/>
    <w:rsid w:val="004C5483"/>
    <w:rsid w:val="004C55BB"/>
    <w:rsid w:val="004C573F"/>
    <w:rsid w:val="004C57CD"/>
    <w:rsid w:val="004C5A11"/>
    <w:rsid w:val="004C5D79"/>
    <w:rsid w:val="004C5D8E"/>
    <w:rsid w:val="004C5E20"/>
    <w:rsid w:val="004C5EFB"/>
    <w:rsid w:val="004C61BD"/>
    <w:rsid w:val="004C645A"/>
    <w:rsid w:val="004C666B"/>
    <w:rsid w:val="004C6740"/>
    <w:rsid w:val="004C6B55"/>
    <w:rsid w:val="004C6BE3"/>
    <w:rsid w:val="004C6F6C"/>
    <w:rsid w:val="004C7508"/>
    <w:rsid w:val="004C7537"/>
    <w:rsid w:val="004C7616"/>
    <w:rsid w:val="004C7D81"/>
    <w:rsid w:val="004D02B9"/>
    <w:rsid w:val="004D02CE"/>
    <w:rsid w:val="004D0481"/>
    <w:rsid w:val="004D0484"/>
    <w:rsid w:val="004D04B7"/>
    <w:rsid w:val="004D04ED"/>
    <w:rsid w:val="004D0503"/>
    <w:rsid w:val="004D0848"/>
    <w:rsid w:val="004D0AAD"/>
    <w:rsid w:val="004D0F6C"/>
    <w:rsid w:val="004D1087"/>
    <w:rsid w:val="004D13FC"/>
    <w:rsid w:val="004D18AE"/>
    <w:rsid w:val="004D18BF"/>
    <w:rsid w:val="004D19A9"/>
    <w:rsid w:val="004D1CBE"/>
    <w:rsid w:val="004D1E0F"/>
    <w:rsid w:val="004D1FAD"/>
    <w:rsid w:val="004D2131"/>
    <w:rsid w:val="004D23BA"/>
    <w:rsid w:val="004D25F0"/>
    <w:rsid w:val="004D2720"/>
    <w:rsid w:val="004D29B6"/>
    <w:rsid w:val="004D2A11"/>
    <w:rsid w:val="004D311B"/>
    <w:rsid w:val="004D3305"/>
    <w:rsid w:val="004D33DA"/>
    <w:rsid w:val="004D350D"/>
    <w:rsid w:val="004D39CB"/>
    <w:rsid w:val="004D39FE"/>
    <w:rsid w:val="004D3A45"/>
    <w:rsid w:val="004D3AB3"/>
    <w:rsid w:val="004D3C04"/>
    <w:rsid w:val="004D3ED0"/>
    <w:rsid w:val="004D4373"/>
    <w:rsid w:val="004D447C"/>
    <w:rsid w:val="004D4562"/>
    <w:rsid w:val="004D47A2"/>
    <w:rsid w:val="004D47C4"/>
    <w:rsid w:val="004D4A8C"/>
    <w:rsid w:val="004D4CBE"/>
    <w:rsid w:val="004D4D30"/>
    <w:rsid w:val="004D4D74"/>
    <w:rsid w:val="004D4EAF"/>
    <w:rsid w:val="004D505E"/>
    <w:rsid w:val="004D51A1"/>
    <w:rsid w:val="004D531B"/>
    <w:rsid w:val="004D5344"/>
    <w:rsid w:val="004D582F"/>
    <w:rsid w:val="004D5958"/>
    <w:rsid w:val="004D5B26"/>
    <w:rsid w:val="004D5D74"/>
    <w:rsid w:val="004D5DBC"/>
    <w:rsid w:val="004D5E8D"/>
    <w:rsid w:val="004D6135"/>
    <w:rsid w:val="004D62D1"/>
    <w:rsid w:val="004D62E6"/>
    <w:rsid w:val="004D638B"/>
    <w:rsid w:val="004D63A2"/>
    <w:rsid w:val="004D63F1"/>
    <w:rsid w:val="004D687A"/>
    <w:rsid w:val="004D692C"/>
    <w:rsid w:val="004D6A26"/>
    <w:rsid w:val="004D6C48"/>
    <w:rsid w:val="004D6E7F"/>
    <w:rsid w:val="004D70A0"/>
    <w:rsid w:val="004D7386"/>
    <w:rsid w:val="004D750F"/>
    <w:rsid w:val="004D77E4"/>
    <w:rsid w:val="004D77F0"/>
    <w:rsid w:val="004D7A2F"/>
    <w:rsid w:val="004D7A6E"/>
    <w:rsid w:val="004D7E1E"/>
    <w:rsid w:val="004D7ECE"/>
    <w:rsid w:val="004D7EFD"/>
    <w:rsid w:val="004E029F"/>
    <w:rsid w:val="004E06C2"/>
    <w:rsid w:val="004E07D7"/>
    <w:rsid w:val="004E0869"/>
    <w:rsid w:val="004E0AD2"/>
    <w:rsid w:val="004E0B58"/>
    <w:rsid w:val="004E0E06"/>
    <w:rsid w:val="004E1105"/>
    <w:rsid w:val="004E1520"/>
    <w:rsid w:val="004E1803"/>
    <w:rsid w:val="004E19B4"/>
    <w:rsid w:val="004E1C2D"/>
    <w:rsid w:val="004E1D17"/>
    <w:rsid w:val="004E1D6E"/>
    <w:rsid w:val="004E2224"/>
    <w:rsid w:val="004E22D0"/>
    <w:rsid w:val="004E232C"/>
    <w:rsid w:val="004E23AE"/>
    <w:rsid w:val="004E2543"/>
    <w:rsid w:val="004E25EC"/>
    <w:rsid w:val="004E2654"/>
    <w:rsid w:val="004E27D3"/>
    <w:rsid w:val="004E27F2"/>
    <w:rsid w:val="004E2A1D"/>
    <w:rsid w:val="004E2C8C"/>
    <w:rsid w:val="004E2E5B"/>
    <w:rsid w:val="004E34BE"/>
    <w:rsid w:val="004E3677"/>
    <w:rsid w:val="004E37F0"/>
    <w:rsid w:val="004E3815"/>
    <w:rsid w:val="004E382E"/>
    <w:rsid w:val="004E3CF3"/>
    <w:rsid w:val="004E401A"/>
    <w:rsid w:val="004E425C"/>
    <w:rsid w:val="004E44AB"/>
    <w:rsid w:val="004E4767"/>
    <w:rsid w:val="004E4861"/>
    <w:rsid w:val="004E4A31"/>
    <w:rsid w:val="004E4A57"/>
    <w:rsid w:val="004E4B4C"/>
    <w:rsid w:val="004E4C4A"/>
    <w:rsid w:val="004E4F82"/>
    <w:rsid w:val="004E51B9"/>
    <w:rsid w:val="004E5217"/>
    <w:rsid w:val="004E52D7"/>
    <w:rsid w:val="004E53C0"/>
    <w:rsid w:val="004E5491"/>
    <w:rsid w:val="004E5762"/>
    <w:rsid w:val="004E57F4"/>
    <w:rsid w:val="004E5D6E"/>
    <w:rsid w:val="004E5DB1"/>
    <w:rsid w:val="004E608D"/>
    <w:rsid w:val="004E613D"/>
    <w:rsid w:val="004E61AD"/>
    <w:rsid w:val="004E6593"/>
    <w:rsid w:val="004E664F"/>
    <w:rsid w:val="004E6701"/>
    <w:rsid w:val="004E6714"/>
    <w:rsid w:val="004E68AE"/>
    <w:rsid w:val="004E6B1E"/>
    <w:rsid w:val="004E6B4D"/>
    <w:rsid w:val="004E7402"/>
    <w:rsid w:val="004E7744"/>
    <w:rsid w:val="004E79BB"/>
    <w:rsid w:val="004E7B74"/>
    <w:rsid w:val="004E7FC9"/>
    <w:rsid w:val="004F028C"/>
    <w:rsid w:val="004F0383"/>
    <w:rsid w:val="004F0416"/>
    <w:rsid w:val="004F05A0"/>
    <w:rsid w:val="004F068A"/>
    <w:rsid w:val="004F07B0"/>
    <w:rsid w:val="004F07BE"/>
    <w:rsid w:val="004F0C60"/>
    <w:rsid w:val="004F0C96"/>
    <w:rsid w:val="004F1257"/>
    <w:rsid w:val="004F12FA"/>
    <w:rsid w:val="004F1376"/>
    <w:rsid w:val="004F1471"/>
    <w:rsid w:val="004F1574"/>
    <w:rsid w:val="004F159C"/>
    <w:rsid w:val="004F162D"/>
    <w:rsid w:val="004F1979"/>
    <w:rsid w:val="004F1A27"/>
    <w:rsid w:val="004F1A3F"/>
    <w:rsid w:val="004F1C24"/>
    <w:rsid w:val="004F1E6F"/>
    <w:rsid w:val="004F1F5B"/>
    <w:rsid w:val="004F207C"/>
    <w:rsid w:val="004F218D"/>
    <w:rsid w:val="004F2973"/>
    <w:rsid w:val="004F2BA4"/>
    <w:rsid w:val="004F2BBE"/>
    <w:rsid w:val="004F2CAD"/>
    <w:rsid w:val="004F2CB8"/>
    <w:rsid w:val="004F3046"/>
    <w:rsid w:val="004F315C"/>
    <w:rsid w:val="004F34B7"/>
    <w:rsid w:val="004F3835"/>
    <w:rsid w:val="004F38C6"/>
    <w:rsid w:val="004F3B5B"/>
    <w:rsid w:val="004F3C9D"/>
    <w:rsid w:val="004F427A"/>
    <w:rsid w:val="004F4293"/>
    <w:rsid w:val="004F42F6"/>
    <w:rsid w:val="004F48F1"/>
    <w:rsid w:val="004F4ADA"/>
    <w:rsid w:val="004F4E3A"/>
    <w:rsid w:val="004F4E81"/>
    <w:rsid w:val="004F51D7"/>
    <w:rsid w:val="004F539D"/>
    <w:rsid w:val="004F54E0"/>
    <w:rsid w:val="004F582E"/>
    <w:rsid w:val="004F5CE6"/>
    <w:rsid w:val="004F5E2A"/>
    <w:rsid w:val="004F640B"/>
    <w:rsid w:val="004F6470"/>
    <w:rsid w:val="004F698B"/>
    <w:rsid w:val="004F69DB"/>
    <w:rsid w:val="004F6AED"/>
    <w:rsid w:val="004F6BBE"/>
    <w:rsid w:val="004F6BE9"/>
    <w:rsid w:val="004F6E8A"/>
    <w:rsid w:val="004F70EB"/>
    <w:rsid w:val="004F71E2"/>
    <w:rsid w:val="004F7269"/>
    <w:rsid w:val="004F72F9"/>
    <w:rsid w:val="004F7584"/>
    <w:rsid w:val="004F76D1"/>
    <w:rsid w:val="004F7896"/>
    <w:rsid w:val="004F7AA3"/>
    <w:rsid w:val="004F7C0D"/>
    <w:rsid w:val="004F7DA1"/>
    <w:rsid w:val="00500181"/>
    <w:rsid w:val="0050035D"/>
    <w:rsid w:val="0050069A"/>
    <w:rsid w:val="00500ED3"/>
    <w:rsid w:val="00500F82"/>
    <w:rsid w:val="0050108C"/>
    <w:rsid w:val="005011B6"/>
    <w:rsid w:val="005011CB"/>
    <w:rsid w:val="00501241"/>
    <w:rsid w:val="0050152A"/>
    <w:rsid w:val="00501538"/>
    <w:rsid w:val="005016E3"/>
    <w:rsid w:val="00501789"/>
    <w:rsid w:val="005017FA"/>
    <w:rsid w:val="00502192"/>
    <w:rsid w:val="00502200"/>
    <w:rsid w:val="0050224E"/>
    <w:rsid w:val="005022FC"/>
    <w:rsid w:val="0050238B"/>
    <w:rsid w:val="00502484"/>
    <w:rsid w:val="005026F5"/>
    <w:rsid w:val="005028DD"/>
    <w:rsid w:val="00502AB5"/>
    <w:rsid w:val="00502C4E"/>
    <w:rsid w:val="0050309E"/>
    <w:rsid w:val="0050323D"/>
    <w:rsid w:val="00503310"/>
    <w:rsid w:val="00503485"/>
    <w:rsid w:val="00503590"/>
    <w:rsid w:val="00503C8D"/>
    <w:rsid w:val="00503ECB"/>
    <w:rsid w:val="00504242"/>
    <w:rsid w:val="00504557"/>
    <w:rsid w:val="00504717"/>
    <w:rsid w:val="005048AA"/>
    <w:rsid w:val="00504996"/>
    <w:rsid w:val="00504A5E"/>
    <w:rsid w:val="00504E2A"/>
    <w:rsid w:val="00504F61"/>
    <w:rsid w:val="00504F9E"/>
    <w:rsid w:val="00505352"/>
    <w:rsid w:val="00505541"/>
    <w:rsid w:val="005055F2"/>
    <w:rsid w:val="00505800"/>
    <w:rsid w:val="00505806"/>
    <w:rsid w:val="00505893"/>
    <w:rsid w:val="005058BF"/>
    <w:rsid w:val="00505B9C"/>
    <w:rsid w:val="00505BC4"/>
    <w:rsid w:val="00505DB4"/>
    <w:rsid w:val="005061F0"/>
    <w:rsid w:val="005065A9"/>
    <w:rsid w:val="0050684D"/>
    <w:rsid w:val="005068AC"/>
    <w:rsid w:val="00506A09"/>
    <w:rsid w:val="00506A98"/>
    <w:rsid w:val="00506AF5"/>
    <w:rsid w:val="00506BF1"/>
    <w:rsid w:val="00506C15"/>
    <w:rsid w:val="0050707C"/>
    <w:rsid w:val="005072EB"/>
    <w:rsid w:val="005073E1"/>
    <w:rsid w:val="0050761F"/>
    <w:rsid w:val="005079FE"/>
    <w:rsid w:val="00507AA4"/>
    <w:rsid w:val="00507AE1"/>
    <w:rsid w:val="00507B21"/>
    <w:rsid w:val="00507CAF"/>
    <w:rsid w:val="00507CDC"/>
    <w:rsid w:val="00507CF1"/>
    <w:rsid w:val="00507D13"/>
    <w:rsid w:val="00510235"/>
    <w:rsid w:val="005103D2"/>
    <w:rsid w:val="005104CE"/>
    <w:rsid w:val="005104D1"/>
    <w:rsid w:val="00510525"/>
    <w:rsid w:val="005108C8"/>
    <w:rsid w:val="00510B79"/>
    <w:rsid w:val="00510BB9"/>
    <w:rsid w:val="005111F7"/>
    <w:rsid w:val="00511371"/>
    <w:rsid w:val="00511484"/>
    <w:rsid w:val="005115F7"/>
    <w:rsid w:val="00511636"/>
    <w:rsid w:val="0051179A"/>
    <w:rsid w:val="005118AC"/>
    <w:rsid w:val="005118BE"/>
    <w:rsid w:val="005119BA"/>
    <w:rsid w:val="00511D6A"/>
    <w:rsid w:val="00511E07"/>
    <w:rsid w:val="00512218"/>
    <w:rsid w:val="005123AB"/>
    <w:rsid w:val="00512451"/>
    <w:rsid w:val="0051266C"/>
    <w:rsid w:val="0051267D"/>
    <w:rsid w:val="005126E4"/>
    <w:rsid w:val="00512752"/>
    <w:rsid w:val="00512860"/>
    <w:rsid w:val="0051289A"/>
    <w:rsid w:val="00512AAB"/>
    <w:rsid w:val="00512AB6"/>
    <w:rsid w:val="00512AD2"/>
    <w:rsid w:val="00512B98"/>
    <w:rsid w:val="00512C9B"/>
    <w:rsid w:val="00512DCD"/>
    <w:rsid w:val="00513175"/>
    <w:rsid w:val="005131A7"/>
    <w:rsid w:val="00513225"/>
    <w:rsid w:val="0051326C"/>
    <w:rsid w:val="0051327D"/>
    <w:rsid w:val="005133D7"/>
    <w:rsid w:val="00513699"/>
    <w:rsid w:val="005137F3"/>
    <w:rsid w:val="00513939"/>
    <w:rsid w:val="005139A3"/>
    <w:rsid w:val="00513E7E"/>
    <w:rsid w:val="00513FC6"/>
    <w:rsid w:val="00513FDB"/>
    <w:rsid w:val="005140B8"/>
    <w:rsid w:val="005141E7"/>
    <w:rsid w:val="0051460B"/>
    <w:rsid w:val="005146A4"/>
    <w:rsid w:val="00514A30"/>
    <w:rsid w:val="00514B14"/>
    <w:rsid w:val="00514D68"/>
    <w:rsid w:val="00514E29"/>
    <w:rsid w:val="00514EE0"/>
    <w:rsid w:val="00515010"/>
    <w:rsid w:val="005151D0"/>
    <w:rsid w:val="00515278"/>
    <w:rsid w:val="00515298"/>
    <w:rsid w:val="0051531F"/>
    <w:rsid w:val="005154C5"/>
    <w:rsid w:val="005155D4"/>
    <w:rsid w:val="00515736"/>
    <w:rsid w:val="005158BF"/>
    <w:rsid w:val="005159AB"/>
    <w:rsid w:val="00515AD3"/>
    <w:rsid w:val="00515B5D"/>
    <w:rsid w:val="00515D49"/>
    <w:rsid w:val="005160B0"/>
    <w:rsid w:val="005168C6"/>
    <w:rsid w:val="00516A7B"/>
    <w:rsid w:val="00516AFF"/>
    <w:rsid w:val="00516B5F"/>
    <w:rsid w:val="00516CA6"/>
    <w:rsid w:val="00516D0E"/>
    <w:rsid w:val="00516F6E"/>
    <w:rsid w:val="00516FD1"/>
    <w:rsid w:val="00517239"/>
    <w:rsid w:val="00517420"/>
    <w:rsid w:val="005174B9"/>
    <w:rsid w:val="005178E6"/>
    <w:rsid w:val="005179D1"/>
    <w:rsid w:val="00517C21"/>
    <w:rsid w:val="00517E4E"/>
    <w:rsid w:val="00520081"/>
    <w:rsid w:val="005205F8"/>
    <w:rsid w:val="005207CC"/>
    <w:rsid w:val="005207FE"/>
    <w:rsid w:val="005208CB"/>
    <w:rsid w:val="00520A9A"/>
    <w:rsid w:val="00520B29"/>
    <w:rsid w:val="00520CD9"/>
    <w:rsid w:val="00520E60"/>
    <w:rsid w:val="00520E90"/>
    <w:rsid w:val="0052118D"/>
    <w:rsid w:val="005212BA"/>
    <w:rsid w:val="00521330"/>
    <w:rsid w:val="005214E2"/>
    <w:rsid w:val="00521831"/>
    <w:rsid w:val="00521E03"/>
    <w:rsid w:val="0052203A"/>
    <w:rsid w:val="00522096"/>
    <w:rsid w:val="005220BC"/>
    <w:rsid w:val="00522144"/>
    <w:rsid w:val="005221FA"/>
    <w:rsid w:val="00522361"/>
    <w:rsid w:val="0052243B"/>
    <w:rsid w:val="005224D0"/>
    <w:rsid w:val="0052281C"/>
    <w:rsid w:val="00522AEC"/>
    <w:rsid w:val="00522C4B"/>
    <w:rsid w:val="00522CC6"/>
    <w:rsid w:val="00522EB1"/>
    <w:rsid w:val="00523115"/>
    <w:rsid w:val="005231F6"/>
    <w:rsid w:val="00523208"/>
    <w:rsid w:val="0052327A"/>
    <w:rsid w:val="0052345C"/>
    <w:rsid w:val="005235A3"/>
    <w:rsid w:val="0052378E"/>
    <w:rsid w:val="005237B0"/>
    <w:rsid w:val="00523886"/>
    <w:rsid w:val="00523C9A"/>
    <w:rsid w:val="00523CB0"/>
    <w:rsid w:val="00523CCB"/>
    <w:rsid w:val="00523CF7"/>
    <w:rsid w:val="00523DA6"/>
    <w:rsid w:val="00523E45"/>
    <w:rsid w:val="00523EB2"/>
    <w:rsid w:val="00524169"/>
    <w:rsid w:val="005243B6"/>
    <w:rsid w:val="0052452A"/>
    <w:rsid w:val="00524699"/>
    <w:rsid w:val="005246F7"/>
    <w:rsid w:val="0052499A"/>
    <w:rsid w:val="005249AB"/>
    <w:rsid w:val="00524A0F"/>
    <w:rsid w:val="00524A66"/>
    <w:rsid w:val="00524BF8"/>
    <w:rsid w:val="00524C34"/>
    <w:rsid w:val="00524DCD"/>
    <w:rsid w:val="00525210"/>
    <w:rsid w:val="00525323"/>
    <w:rsid w:val="00525917"/>
    <w:rsid w:val="00525C21"/>
    <w:rsid w:val="00525C63"/>
    <w:rsid w:val="0052636E"/>
    <w:rsid w:val="0052657E"/>
    <w:rsid w:val="00526822"/>
    <w:rsid w:val="0052685E"/>
    <w:rsid w:val="005268F1"/>
    <w:rsid w:val="00526B29"/>
    <w:rsid w:val="00526C7B"/>
    <w:rsid w:val="00526CE5"/>
    <w:rsid w:val="00526E3F"/>
    <w:rsid w:val="0052711E"/>
    <w:rsid w:val="0052766E"/>
    <w:rsid w:val="00527750"/>
    <w:rsid w:val="00527D95"/>
    <w:rsid w:val="00527DC4"/>
    <w:rsid w:val="00527FD8"/>
    <w:rsid w:val="00530179"/>
    <w:rsid w:val="005306F4"/>
    <w:rsid w:val="00530911"/>
    <w:rsid w:val="00530D2F"/>
    <w:rsid w:val="005310A2"/>
    <w:rsid w:val="0053125A"/>
    <w:rsid w:val="005315D0"/>
    <w:rsid w:val="0053161F"/>
    <w:rsid w:val="005318E9"/>
    <w:rsid w:val="00531CF7"/>
    <w:rsid w:val="00531D6F"/>
    <w:rsid w:val="00531E8A"/>
    <w:rsid w:val="00531EE6"/>
    <w:rsid w:val="0053207A"/>
    <w:rsid w:val="00532142"/>
    <w:rsid w:val="00532508"/>
    <w:rsid w:val="00532544"/>
    <w:rsid w:val="005329A9"/>
    <w:rsid w:val="005329F9"/>
    <w:rsid w:val="00532AC2"/>
    <w:rsid w:val="00532DAA"/>
    <w:rsid w:val="00532E07"/>
    <w:rsid w:val="00532F97"/>
    <w:rsid w:val="005330B4"/>
    <w:rsid w:val="005330DB"/>
    <w:rsid w:val="005331AD"/>
    <w:rsid w:val="005331D0"/>
    <w:rsid w:val="00533202"/>
    <w:rsid w:val="0053321E"/>
    <w:rsid w:val="005332BD"/>
    <w:rsid w:val="00533345"/>
    <w:rsid w:val="005333C0"/>
    <w:rsid w:val="0053351B"/>
    <w:rsid w:val="005335B5"/>
    <w:rsid w:val="00533796"/>
    <w:rsid w:val="00534683"/>
    <w:rsid w:val="005346C9"/>
    <w:rsid w:val="00534758"/>
    <w:rsid w:val="00534798"/>
    <w:rsid w:val="005347B8"/>
    <w:rsid w:val="005347F8"/>
    <w:rsid w:val="00534A59"/>
    <w:rsid w:val="00534BAC"/>
    <w:rsid w:val="00534CD9"/>
    <w:rsid w:val="00534DBC"/>
    <w:rsid w:val="00534FB3"/>
    <w:rsid w:val="00535492"/>
    <w:rsid w:val="005355E8"/>
    <w:rsid w:val="005358D2"/>
    <w:rsid w:val="00535947"/>
    <w:rsid w:val="00535A44"/>
    <w:rsid w:val="00535A81"/>
    <w:rsid w:val="00535B65"/>
    <w:rsid w:val="00535BD7"/>
    <w:rsid w:val="00535C37"/>
    <w:rsid w:val="00535CAA"/>
    <w:rsid w:val="00535D44"/>
    <w:rsid w:val="00535F45"/>
    <w:rsid w:val="00536024"/>
    <w:rsid w:val="0053605A"/>
    <w:rsid w:val="00536304"/>
    <w:rsid w:val="0053667B"/>
    <w:rsid w:val="0053670D"/>
    <w:rsid w:val="00536A10"/>
    <w:rsid w:val="00536A54"/>
    <w:rsid w:val="00536DD4"/>
    <w:rsid w:val="00536DE2"/>
    <w:rsid w:val="00536FDF"/>
    <w:rsid w:val="0053719A"/>
    <w:rsid w:val="00537208"/>
    <w:rsid w:val="005373F1"/>
    <w:rsid w:val="005375B4"/>
    <w:rsid w:val="00537955"/>
    <w:rsid w:val="00537A22"/>
    <w:rsid w:val="00537AA2"/>
    <w:rsid w:val="00537B10"/>
    <w:rsid w:val="0054002F"/>
    <w:rsid w:val="00540159"/>
    <w:rsid w:val="005402D2"/>
    <w:rsid w:val="00540378"/>
    <w:rsid w:val="005405A9"/>
    <w:rsid w:val="005405DF"/>
    <w:rsid w:val="0054076F"/>
    <w:rsid w:val="005408AF"/>
    <w:rsid w:val="00540AA7"/>
    <w:rsid w:val="00540AC9"/>
    <w:rsid w:val="00540DF5"/>
    <w:rsid w:val="00540EBD"/>
    <w:rsid w:val="00541107"/>
    <w:rsid w:val="00541299"/>
    <w:rsid w:val="00541314"/>
    <w:rsid w:val="005415F5"/>
    <w:rsid w:val="00541614"/>
    <w:rsid w:val="005417D8"/>
    <w:rsid w:val="005418A8"/>
    <w:rsid w:val="00541C90"/>
    <w:rsid w:val="00541EB4"/>
    <w:rsid w:val="0054214F"/>
    <w:rsid w:val="00542186"/>
    <w:rsid w:val="0054218D"/>
    <w:rsid w:val="005421B2"/>
    <w:rsid w:val="0054223A"/>
    <w:rsid w:val="0054225A"/>
    <w:rsid w:val="0054255A"/>
    <w:rsid w:val="00542606"/>
    <w:rsid w:val="0054265F"/>
    <w:rsid w:val="005427F0"/>
    <w:rsid w:val="005427FD"/>
    <w:rsid w:val="00542A09"/>
    <w:rsid w:val="00542A4A"/>
    <w:rsid w:val="00542A8A"/>
    <w:rsid w:val="00542B75"/>
    <w:rsid w:val="00542CAD"/>
    <w:rsid w:val="00542D3F"/>
    <w:rsid w:val="00542EEA"/>
    <w:rsid w:val="0054310F"/>
    <w:rsid w:val="00543168"/>
    <w:rsid w:val="00543282"/>
    <w:rsid w:val="005435CE"/>
    <w:rsid w:val="00543795"/>
    <w:rsid w:val="0054380F"/>
    <w:rsid w:val="0054381F"/>
    <w:rsid w:val="00543E0A"/>
    <w:rsid w:val="00543FE8"/>
    <w:rsid w:val="005440B8"/>
    <w:rsid w:val="0054410D"/>
    <w:rsid w:val="00544442"/>
    <w:rsid w:val="00544458"/>
    <w:rsid w:val="005444B3"/>
    <w:rsid w:val="00544721"/>
    <w:rsid w:val="0054497E"/>
    <w:rsid w:val="00544985"/>
    <w:rsid w:val="00544C35"/>
    <w:rsid w:val="00544EC1"/>
    <w:rsid w:val="00545439"/>
    <w:rsid w:val="00545570"/>
    <w:rsid w:val="00545706"/>
    <w:rsid w:val="005460C2"/>
    <w:rsid w:val="00546138"/>
    <w:rsid w:val="005462A1"/>
    <w:rsid w:val="00546562"/>
    <w:rsid w:val="0054657D"/>
    <w:rsid w:val="005465C9"/>
    <w:rsid w:val="0054669D"/>
    <w:rsid w:val="00546BA3"/>
    <w:rsid w:val="00546C6D"/>
    <w:rsid w:val="00546D08"/>
    <w:rsid w:val="00546ECC"/>
    <w:rsid w:val="00546EF8"/>
    <w:rsid w:val="0054710C"/>
    <w:rsid w:val="005471E3"/>
    <w:rsid w:val="005471E9"/>
    <w:rsid w:val="00547202"/>
    <w:rsid w:val="005472D7"/>
    <w:rsid w:val="005473EA"/>
    <w:rsid w:val="005477A7"/>
    <w:rsid w:val="00547956"/>
    <w:rsid w:val="00547AC6"/>
    <w:rsid w:val="00547CA8"/>
    <w:rsid w:val="00547E22"/>
    <w:rsid w:val="0055002C"/>
    <w:rsid w:val="0055009A"/>
    <w:rsid w:val="0055014F"/>
    <w:rsid w:val="00550159"/>
    <w:rsid w:val="00550183"/>
    <w:rsid w:val="005502CA"/>
    <w:rsid w:val="0055055F"/>
    <w:rsid w:val="0055082F"/>
    <w:rsid w:val="00550950"/>
    <w:rsid w:val="00550B00"/>
    <w:rsid w:val="00550B3C"/>
    <w:rsid w:val="0055101A"/>
    <w:rsid w:val="005510A8"/>
    <w:rsid w:val="005511A3"/>
    <w:rsid w:val="005513A2"/>
    <w:rsid w:val="005513C1"/>
    <w:rsid w:val="0055159F"/>
    <w:rsid w:val="0055168C"/>
    <w:rsid w:val="00551DC4"/>
    <w:rsid w:val="005520D7"/>
    <w:rsid w:val="0055228F"/>
    <w:rsid w:val="00552406"/>
    <w:rsid w:val="00552755"/>
    <w:rsid w:val="00552A73"/>
    <w:rsid w:val="00552A80"/>
    <w:rsid w:val="00552AB2"/>
    <w:rsid w:val="00552AE5"/>
    <w:rsid w:val="00552C21"/>
    <w:rsid w:val="00552ECD"/>
    <w:rsid w:val="00552FD5"/>
    <w:rsid w:val="00552FE3"/>
    <w:rsid w:val="00553182"/>
    <w:rsid w:val="005533B3"/>
    <w:rsid w:val="0055344A"/>
    <w:rsid w:val="00553639"/>
    <w:rsid w:val="00553730"/>
    <w:rsid w:val="005538EB"/>
    <w:rsid w:val="00553B2E"/>
    <w:rsid w:val="00553D07"/>
    <w:rsid w:val="00553D39"/>
    <w:rsid w:val="00553F42"/>
    <w:rsid w:val="0055407C"/>
    <w:rsid w:val="00554207"/>
    <w:rsid w:val="005546A0"/>
    <w:rsid w:val="0055476E"/>
    <w:rsid w:val="005547F1"/>
    <w:rsid w:val="00554886"/>
    <w:rsid w:val="00554982"/>
    <w:rsid w:val="00554A6E"/>
    <w:rsid w:val="00554AA4"/>
    <w:rsid w:val="00554B81"/>
    <w:rsid w:val="00554D44"/>
    <w:rsid w:val="0055523F"/>
    <w:rsid w:val="0055532E"/>
    <w:rsid w:val="00555390"/>
    <w:rsid w:val="005553F4"/>
    <w:rsid w:val="0055558B"/>
    <w:rsid w:val="0055563E"/>
    <w:rsid w:val="00555B22"/>
    <w:rsid w:val="00555D7A"/>
    <w:rsid w:val="00555E3F"/>
    <w:rsid w:val="00555E51"/>
    <w:rsid w:val="00556257"/>
    <w:rsid w:val="005562B5"/>
    <w:rsid w:val="00556311"/>
    <w:rsid w:val="0055647A"/>
    <w:rsid w:val="005564DB"/>
    <w:rsid w:val="00556849"/>
    <w:rsid w:val="00556B6F"/>
    <w:rsid w:val="00556BB7"/>
    <w:rsid w:val="00556D2D"/>
    <w:rsid w:val="00556E74"/>
    <w:rsid w:val="00557504"/>
    <w:rsid w:val="005577E1"/>
    <w:rsid w:val="00557A96"/>
    <w:rsid w:val="00557CE3"/>
    <w:rsid w:val="00557F10"/>
    <w:rsid w:val="00557FB0"/>
    <w:rsid w:val="00557FE7"/>
    <w:rsid w:val="005600AD"/>
    <w:rsid w:val="005601B2"/>
    <w:rsid w:val="005609B4"/>
    <w:rsid w:val="00560B77"/>
    <w:rsid w:val="00560D7B"/>
    <w:rsid w:val="00560E5A"/>
    <w:rsid w:val="00560EF9"/>
    <w:rsid w:val="005612A9"/>
    <w:rsid w:val="005612F5"/>
    <w:rsid w:val="005614B4"/>
    <w:rsid w:val="00561559"/>
    <w:rsid w:val="00561576"/>
    <w:rsid w:val="0056162F"/>
    <w:rsid w:val="0056163E"/>
    <w:rsid w:val="00561A72"/>
    <w:rsid w:val="00561BBA"/>
    <w:rsid w:val="00561DE6"/>
    <w:rsid w:val="00562092"/>
    <w:rsid w:val="005621B3"/>
    <w:rsid w:val="005621BF"/>
    <w:rsid w:val="005621EE"/>
    <w:rsid w:val="005621F1"/>
    <w:rsid w:val="0056250E"/>
    <w:rsid w:val="0056263A"/>
    <w:rsid w:val="005626D2"/>
    <w:rsid w:val="00562710"/>
    <w:rsid w:val="005628B7"/>
    <w:rsid w:val="00562A70"/>
    <w:rsid w:val="00562E3B"/>
    <w:rsid w:val="00562EF3"/>
    <w:rsid w:val="00563142"/>
    <w:rsid w:val="00563A16"/>
    <w:rsid w:val="0056403D"/>
    <w:rsid w:val="00564474"/>
    <w:rsid w:val="0056448F"/>
    <w:rsid w:val="00564958"/>
    <w:rsid w:val="00564AE8"/>
    <w:rsid w:val="00564C69"/>
    <w:rsid w:val="00564CA1"/>
    <w:rsid w:val="00565111"/>
    <w:rsid w:val="00565452"/>
    <w:rsid w:val="00565498"/>
    <w:rsid w:val="00565835"/>
    <w:rsid w:val="00565B53"/>
    <w:rsid w:val="00565BCC"/>
    <w:rsid w:val="00565D1E"/>
    <w:rsid w:val="00565EDA"/>
    <w:rsid w:val="00565F10"/>
    <w:rsid w:val="00566023"/>
    <w:rsid w:val="0056603A"/>
    <w:rsid w:val="0056621A"/>
    <w:rsid w:val="00566474"/>
    <w:rsid w:val="005666AE"/>
    <w:rsid w:val="00566B6B"/>
    <w:rsid w:val="00566E01"/>
    <w:rsid w:val="00566E1F"/>
    <w:rsid w:val="00566EA9"/>
    <w:rsid w:val="005670F6"/>
    <w:rsid w:val="0056713A"/>
    <w:rsid w:val="0056714B"/>
    <w:rsid w:val="0056717E"/>
    <w:rsid w:val="005673E3"/>
    <w:rsid w:val="00567458"/>
    <w:rsid w:val="0056777D"/>
    <w:rsid w:val="00567890"/>
    <w:rsid w:val="005678F5"/>
    <w:rsid w:val="005679D7"/>
    <w:rsid w:val="00567CC8"/>
    <w:rsid w:val="0057011E"/>
    <w:rsid w:val="005702C6"/>
    <w:rsid w:val="00570450"/>
    <w:rsid w:val="0057047A"/>
    <w:rsid w:val="00570E86"/>
    <w:rsid w:val="00570FA5"/>
    <w:rsid w:val="00571009"/>
    <w:rsid w:val="005713BD"/>
    <w:rsid w:val="00571820"/>
    <w:rsid w:val="00571AAB"/>
    <w:rsid w:val="00571DF2"/>
    <w:rsid w:val="00571EF1"/>
    <w:rsid w:val="00572151"/>
    <w:rsid w:val="005723C8"/>
    <w:rsid w:val="0057256E"/>
    <w:rsid w:val="005727C0"/>
    <w:rsid w:val="0057297F"/>
    <w:rsid w:val="00572C5D"/>
    <w:rsid w:val="00572E74"/>
    <w:rsid w:val="00572F16"/>
    <w:rsid w:val="0057319D"/>
    <w:rsid w:val="00573346"/>
    <w:rsid w:val="005734A3"/>
    <w:rsid w:val="00573666"/>
    <w:rsid w:val="005737C5"/>
    <w:rsid w:val="00573933"/>
    <w:rsid w:val="005739D8"/>
    <w:rsid w:val="00573A5A"/>
    <w:rsid w:val="00573B9F"/>
    <w:rsid w:val="00573C36"/>
    <w:rsid w:val="00573D82"/>
    <w:rsid w:val="00573E3E"/>
    <w:rsid w:val="00573F0D"/>
    <w:rsid w:val="00574029"/>
    <w:rsid w:val="005741A5"/>
    <w:rsid w:val="005742F8"/>
    <w:rsid w:val="00574466"/>
    <w:rsid w:val="00574691"/>
    <w:rsid w:val="0057488F"/>
    <w:rsid w:val="00574DB8"/>
    <w:rsid w:val="00575097"/>
    <w:rsid w:val="005753A1"/>
    <w:rsid w:val="0057567E"/>
    <w:rsid w:val="00575756"/>
    <w:rsid w:val="0057591F"/>
    <w:rsid w:val="00575B46"/>
    <w:rsid w:val="00575C41"/>
    <w:rsid w:val="00575C9B"/>
    <w:rsid w:val="00575E4D"/>
    <w:rsid w:val="00575FDB"/>
    <w:rsid w:val="005760CA"/>
    <w:rsid w:val="005765A7"/>
    <w:rsid w:val="005766DA"/>
    <w:rsid w:val="005766F3"/>
    <w:rsid w:val="0057670A"/>
    <w:rsid w:val="00576733"/>
    <w:rsid w:val="005767B7"/>
    <w:rsid w:val="00576812"/>
    <w:rsid w:val="00576895"/>
    <w:rsid w:val="005768DE"/>
    <w:rsid w:val="005769E2"/>
    <w:rsid w:val="005769FA"/>
    <w:rsid w:val="00576A43"/>
    <w:rsid w:val="00576A74"/>
    <w:rsid w:val="00576B06"/>
    <w:rsid w:val="00576BE5"/>
    <w:rsid w:val="005770F8"/>
    <w:rsid w:val="005771E3"/>
    <w:rsid w:val="005772AB"/>
    <w:rsid w:val="005773F0"/>
    <w:rsid w:val="005778FE"/>
    <w:rsid w:val="00577A99"/>
    <w:rsid w:val="00577A9C"/>
    <w:rsid w:val="00577BD1"/>
    <w:rsid w:val="00577E3B"/>
    <w:rsid w:val="0058003F"/>
    <w:rsid w:val="00580307"/>
    <w:rsid w:val="005807A9"/>
    <w:rsid w:val="005808B2"/>
    <w:rsid w:val="00580B17"/>
    <w:rsid w:val="00580D8A"/>
    <w:rsid w:val="00580DC1"/>
    <w:rsid w:val="005810C9"/>
    <w:rsid w:val="005814B7"/>
    <w:rsid w:val="0058163C"/>
    <w:rsid w:val="0058163F"/>
    <w:rsid w:val="005816C2"/>
    <w:rsid w:val="005816F4"/>
    <w:rsid w:val="005817DA"/>
    <w:rsid w:val="00581A95"/>
    <w:rsid w:val="00581B65"/>
    <w:rsid w:val="00581D07"/>
    <w:rsid w:val="0058236F"/>
    <w:rsid w:val="0058237D"/>
    <w:rsid w:val="00582449"/>
    <w:rsid w:val="005826E6"/>
    <w:rsid w:val="00582896"/>
    <w:rsid w:val="00582980"/>
    <w:rsid w:val="005829F0"/>
    <w:rsid w:val="00582DCF"/>
    <w:rsid w:val="00582F65"/>
    <w:rsid w:val="00582F9E"/>
    <w:rsid w:val="00583256"/>
    <w:rsid w:val="00583267"/>
    <w:rsid w:val="005833DD"/>
    <w:rsid w:val="005834F7"/>
    <w:rsid w:val="005835FD"/>
    <w:rsid w:val="005839D5"/>
    <w:rsid w:val="00583A57"/>
    <w:rsid w:val="00583D59"/>
    <w:rsid w:val="0058461E"/>
    <w:rsid w:val="005847CB"/>
    <w:rsid w:val="00584898"/>
    <w:rsid w:val="0058490C"/>
    <w:rsid w:val="00584991"/>
    <w:rsid w:val="00584A8E"/>
    <w:rsid w:val="00584CE5"/>
    <w:rsid w:val="00584E1A"/>
    <w:rsid w:val="00584E2A"/>
    <w:rsid w:val="00584EEB"/>
    <w:rsid w:val="0058553D"/>
    <w:rsid w:val="005855EE"/>
    <w:rsid w:val="0058595D"/>
    <w:rsid w:val="00585A3E"/>
    <w:rsid w:val="00585D0B"/>
    <w:rsid w:val="00585D19"/>
    <w:rsid w:val="00585D2E"/>
    <w:rsid w:val="00585D82"/>
    <w:rsid w:val="00586280"/>
    <w:rsid w:val="005863E0"/>
    <w:rsid w:val="005866D1"/>
    <w:rsid w:val="005866E8"/>
    <w:rsid w:val="00586767"/>
    <w:rsid w:val="0058692A"/>
    <w:rsid w:val="00586BC8"/>
    <w:rsid w:val="00586D27"/>
    <w:rsid w:val="00586DA4"/>
    <w:rsid w:val="00586DE7"/>
    <w:rsid w:val="00587044"/>
    <w:rsid w:val="005872E0"/>
    <w:rsid w:val="00587341"/>
    <w:rsid w:val="00587384"/>
    <w:rsid w:val="0058759A"/>
    <w:rsid w:val="005879EB"/>
    <w:rsid w:val="00587AF9"/>
    <w:rsid w:val="00587DBD"/>
    <w:rsid w:val="00587FD5"/>
    <w:rsid w:val="00590174"/>
    <w:rsid w:val="005901F7"/>
    <w:rsid w:val="00590346"/>
    <w:rsid w:val="00590AB5"/>
    <w:rsid w:val="00590B47"/>
    <w:rsid w:val="00590BBA"/>
    <w:rsid w:val="00591074"/>
    <w:rsid w:val="00591524"/>
    <w:rsid w:val="005915AC"/>
    <w:rsid w:val="00591C01"/>
    <w:rsid w:val="00591CFA"/>
    <w:rsid w:val="00591D14"/>
    <w:rsid w:val="00591DF0"/>
    <w:rsid w:val="00591E5F"/>
    <w:rsid w:val="00591F36"/>
    <w:rsid w:val="00592087"/>
    <w:rsid w:val="005920E1"/>
    <w:rsid w:val="005920E6"/>
    <w:rsid w:val="00592954"/>
    <w:rsid w:val="00592B0E"/>
    <w:rsid w:val="00592BCC"/>
    <w:rsid w:val="00592D1C"/>
    <w:rsid w:val="0059302D"/>
    <w:rsid w:val="00593169"/>
    <w:rsid w:val="005932DB"/>
    <w:rsid w:val="0059342B"/>
    <w:rsid w:val="0059351A"/>
    <w:rsid w:val="005935D9"/>
    <w:rsid w:val="005936E6"/>
    <w:rsid w:val="0059372D"/>
    <w:rsid w:val="0059377E"/>
    <w:rsid w:val="005937FF"/>
    <w:rsid w:val="00593965"/>
    <w:rsid w:val="00593DBA"/>
    <w:rsid w:val="00593EFA"/>
    <w:rsid w:val="0059402A"/>
    <w:rsid w:val="00594367"/>
    <w:rsid w:val="00594DA3"/>
    <w:rsid w:val="00594DDF"/>
    <w:rsid w:val="00594DFD"/>
    <w:rsid w:val="00594F47"/>
    <w:rsid w:val="00594F90"/>
    <w:rsid w:val="0059531F"/>
    <w:rsid w:val="005955D9"/>
    <w:rsid w:val="0059563E"/>
    <w:rsid w:val="0059572B"/>
    <w:rsid w:val="00595AE9"/>
    <w:rsid w:val="00595B38"/>
    <w:rsid w:val="00595D59"/>
    <w:rsid w:val="00595E1F"/>
    <w:rsid w:val="00596535"/>
    <w:rsid w:val="00596B74"/>
    <w:rsid w:val="00596BC8"/>
    <w:rsid w:val="00597217"/>
    <w:rsid w:val="0059734D"/>
    <w:rsid w:val="005975E7"/>
    <w:rsid w:val="0059770E"/>
    <w:rsid w:val="0059789E"/>
    <w:rsid w:val="005979E7"/>
    <w:rsid w:val="00597A01"/>
    <w:rsid w:val="00597A24"/>
    <w:rsid w:val="00597B59"/>
    <w:rsid w:val="00597CBC"/>
    <w:rsid w:val="00597F1E"/>
    <w:rsid w:val="005A0010"/>
    <w:rsid w:val="005A01E7"/>
    <w:rsid w:val="005A0912"/>
    <w:rsid w:val="005A0AA3"/>
    <w:rsid w:val="005A0ACE"/>
    <w:rsid w:val="005A0D54"/>
    <w:rsid w:val="005A0D60"/>
    <w:rsid w:val="005A0EFB"/>
    <w:rsid w:val="005A0FC7"/>
    <w:rsid w:val="005A101E"/>
    <w:rsid w:val="005A1022"/>
    <w:rsid w:val="005A10E1"/>
    <w:rsid w:val="005A1624"/>
    <w:rsid w:val="005A18C1"/>
    <w:rsid w:val="005A1955"/>
    <w:rsid w:val="005A1B44"/>
    <w:rsid w:val="005A1BD2"/>
    <w:rsid w:val="005A1C31"/>
    <w:rsid w:val="005A1C43"/>
    <w:rsid w:val="005A2147"/>
    <w:rsid w:val="005A21A7"/>
    <w:rsid w:val="005A2349"/>
    <w:rsid w:val="005A2565"/>
    <w:rsid w:val="005A257E"/>
    <w:rsid w:val="005A26FE"/>
    <w:rsid w:val="005A2A94"/>
    <w:rsid w:val="005A2B4B"/>
    <w:rsid w:val="005A2BD4"/>
    <w:rsid w:val="005A2C1A"/>
    <w:rsid w:val="005A2C20"/>
    <w:rsid w:val="005A2CB9"/>
    <w:rsid w:val="005A2D89"/>
    <w:rsid w:val="005A2DD3"/>
    <w:rsid w:val="005A2DEB"/>
    <w:rsid w:val="005A2E69"/>
    <w:rsid w:val="005A2F89"/>
    <w:rsid w:val="005A31A6"/>
    <w:rsid w:val="005A3271"/>
    <w:rsid w:val="005A32EE"/>
    <w:rsid w:val="005A359D"/>
    <w:rsid w:val="005A35B7"/>
    <w:rsid w:val="005A37A7"/>
    <w:rsid w:val="005A3AA3"/>
    <w:rsid w:val="005A3B68"/>
    <w:rsid w:val="005A3D72"/>
    <w:rsid w:val="005A3F53"/>
    <w:rsid w:val="005A3FE8"/>
    <w:rsid w:val="005A407E"/>
    <w:rsid w:val="005A4401"/>
    <w:rsid w:val="005A4A50"/>
    <w:rsid w:val="005A4B91"/>
    <w:rsid w:val="005A4FA7"/>
    <w:rsid w:val="005A4FF5"/>
    <w:rsid w:val="005A56DC"/>
    <w:rsid w:val="005A5AB1"/>
    <w:rsid w:val="005A5AE3"/>
    <w:rsid w:val="005A5BA9"/>
    <w:rsid w:val="005A61B9"/>
    <w:rsid w:val="005A65C4"/>
    <w:rsid w:val="005A66EC"/>
    <w:rsid w:val="005A6C92"/>
    <w:rsid w:val="005A6E32"/>
    <w:rsid w:val="005A6FB0"/>
    <w:rsid w:val="005A7332"/>
    <w:rsid w:val="005A73DE"/>
    <w:rsid w:val="005A74BD"/>
    <w:rsid w:val="005A74E4"/>
    <w:rsid w:val="005A7730"/>
    <w:rsid w:val="005A7B96"/>
    <w:rsid w:val="005A7CB7"/>
    <w:rsid w:val="005A7EF9"/>
    <w:rsid w:val="005B028D"/>
    <w:rsid w:val="005B03E1"/>
    <w:rsid w:val="005B06D2"/>
    <w:rsid w:val="005B07D6"/>
    <w:rsid w:val="005B0914"/>
    <w:rsid w:val="005B0AB8"/>
    <w:rsid w:val="005B0B4B"/>
    <w:rsid w:val="005B0BA3"/>
    <w:rsid w:val="005B0D4D"/>
    <w:rsid w:val="005B0E6A"/>
    <w:rsid w:val="005B103E"/>
    <w:rsid w:val="005B1122"/>
    <w:rsid w:val="005B136E"/>
    <w:rsid w:val="005B1588"/>
    <w:rsid w:val="005B15B8"/>
    <w:rsid w:val="005B16DD"/>
    <w:rsid w:val="005B17DD"/>
    <w:rsid w:val="005B1823"/>
    <w:rsid w:val="005B190C"/>
    <w:rsid w:val="005B190E"/>
    <w:rsid w:val="005B1A0E"/>
    <w:rsid w:val="005B20E5"/>
    <w:rsid w:val="005B21E3"/>
    <w:rsid w:val="005B2481"/>
    <w:rsid w:val="005B2484"/>
    <w:rsid w:val="005B24D8"/>
    <w:rsid w:val="005B24FD"/>
    <w:rsid w:val="005B2524"/>
    <w:rsid w:val="005B289C"/>
    <w:rsid w:val="005B2AF3"/>
    <w:rsid w:val="005B2DD2"/>
    <w:rsid w:val="005B2F02"/>
    <w:rsid w:val="005B2F2C"/>
    <w:rsid w:val="005B3023"/>
    <w:rsid w:val="005B3166"/>
    <w:rsid w:val="005B31E2"/>
    <w:rsid w:val="005B3237"/>
    <w:rsid w:val="005B34E3"/>
    <w:rsid w:val="005B362E"/>
    <w:rsid w:val="005B36B2"/>
    <w:rsid w:val="005B36C9"/>
    <w:rsid w:val="005B3846"/>
    <w:rsid w:val="005B39F0"/>
    <w:rsid w:val="005B3B59"/>
    <w:rsid w:val="005B3C65"/>
    <w:rsid w:val="005B3ED2"/>
    <w:rsid w:val="005B3FA3"/>
    <w:rsid w:val="005B4292"/>
    <w:rsid w:val="005B4382"/>
    <w:rsid w:val="005B43AA"/>
    <w:rsid w:val="005B43EA"/>
    <w:rsid w:val="005B4424"/>
    <w:rsid w:val="005B46E8"/>
    <w:rsid w:val="005B4A51"/>
    <w:rsid w:val="005B4ECF"/>
    <w:rsid w:val="005B5176"/>
    <w:rsid w:val="005B55E6"/>
    <w:rsid w:val="005B5B08"/>
    <w:rsid w:val="005B5BB5"/>
    <w:rsid w:val="005B5C27"/>
    <w:rsid w:val="005B5DA8"/>
    <w:rsid w:val="005B5DE1"/>
    <w:rsid w:val="005B668A"/>
    <w:rsid w:val="005B68FC"/>
    <w:rsid w:val="005B6932"/>
    <w:rsid w:val="005B69BA"/>
    <w:rsid w:val="005B6A0F"/>
    <w:rsid w:val="005B6AD5"/>
    <w:rsid w:val="005B6D96"/>
    <w:rsid w:val="005B6E72"/>
    <w:rsid w:val="005B6E9F"/>
    <w:rsid w:val="005B754A"/>
    <w:rsid w:val="005B79B5"/>
    <w:rsid w:val="005B7D0C"/>
    <w:rsid w:val="005B7F3D"/>
    <w:rsid w:val="005C00B8"/>
    <w:rsid w:val="005C0174"/>
    <w:rsid w:val="005C02F7"/>
    <w:rsid w:val="005C0351"/>
    <w:rsid w:val="005C038A"/>
    <w:rsid w:val="005C03B3"/>
    <w:rsid w:val="005C092F"/>
    <w:rsid w:val="005C0962"/>
    <w:rsid w:val="005C0BE9"/>
    <w:rsid w:val="005C0C55"/>
    <w:rsid w:val="005C0E19"/>
    <w:rsid w:val="005C0E9A"/>
    <w:rsid w:val="005C0F38"/>
    <w:rsid w:val="005C106A"/>
    <w:rsid w:val="005C1127"/>
    <w:rsid w:val="005C128C"/>
    <w:rsid w:val="005C13C8"/>
    <w:rsid w:val="005C1933"/>
    <w:rsid w:val="005C1955"/>
    <w:rsid w:val="005C1E3A"/>
    <w:rsid w:val="005C207D"/>
    <w:rsid w:val="005C2114"/>
    <w:rsid w:val="005C2239"/>
    <w:rsid w:val="005C2288"/>
    <w:rsid w:val="005C2357"/>
    <w:rsid w:val="005C23AC"/>
    <w:rsid w:val="005C240B"/>
    <w:rsid w:val="005C2449"/>
    <w:rsid w:val="005C2467"/>
    <w:rsid w:val="005C2918"/>
    <w:rsid w:val="005C2DAC"/>
    <w:rsid w:val="005C2E06"/>
    <w:rsid w:val="005C2EC9"/>
    <w:rsid w:val="005C2F40"/>
    <w:rsid w:val="005C3559"/>
    <w:rsid w:val="005C36F3"/>
    <w:rsid w:val="005C3831"/>
    <w:rsid w:val="005C397A"/>
    <w:rsid w:val="005C3BA7"/>
    <w:rsid w:val="005C3FB4"/>
    <w:rsid w:val="005C4043"/>
    <w:rsid w:val="005C41EE"/>
    <w:rsid w:val="005C422F"/>
    <w:rsid w:val="005C4533"/>
    <w:rsid w:val="005C4780"/>
    <w:rsid w:val="005C4797"/>
    <w:rsid w:val="005C49BC"/>
    <w:rsid w:val="005C4A1F"/>
    <w:rsid w:val="005C51E9"/>
    <w:rsid w:val="005C5259"/>
    <w:rsid w:val="005C5287"/>
    <w:rsid w:val="005C53E0"/>
    <w:rsid w:val="005C544E"/>
    <w:rsid w:val="005C5531"/>
    <w:rsid w:val="005C59BC"/>
    <w:rsid w:val="005C6092"/>
    <w:rsid w:val="005C6130"/>
    <w:rsid w:val="005C6164"/>
    <w:rsid w:val="005C6375"/>
    <w:rsid w:val="005C6589"/>
    <w:rsid w:val="005C67F0"/>
    <w:rsid w:val="005C6A96"/>
    <w:rsid w:val="005C6D5D"/>
    <w:rsid w:val="005C7308"/>
    <w:rsid w:val="005C73A7"/>
    <w:rsid w:val="005C741B"/>
    <w:rsid w:val="005C75CD"/>
    <w:rsid w:val="005C760A"/>
    <w:rsid w:val="005C76C9"/>
    <w:rsid w:val="005C76D4"/>
    <w:rsid w:val="005C7889"/>
    <w:rsid w:val="005C791F"/>
    <w:rsid w:val="005C7B56"/>
    <w:rsid w:val="005C7BDE"/>
    <w:rsid w:val="005C7FB6"/>
    <w:rsid w:val="005C7FEA"/>
    <w:rsid w:val="005D0437"/>
    <w:rsid w:val="005D0661"/>
    <w:rsid w:val="005D06DA"/>
    <w:rsid w:val="005D09A9"/>
    <w:rsid w:val="005D0B07"/>
    <w:rsid w:val="005D0B36"/>
    <w:rsid w:val="005D0E74"/>
    <w:rsid w:val="005D0E91"/>
    <w:rsid w:val="005D11C9"/>
    <w:rsid w:val="005D1251"/>
    <w:rsid w:val="005D12BF"/>
    <w:rsid w:val="005D1429"/>
    <w:rsid w:val="005D15A3"/>
    <w:rsid w:val="005D16BB"/>
    <w:rsid w:val="005D181F"/>
    <w:rsid w:val="005D18E3"/>
    <w:rsid w:val="005D192B"/>
    <w:rsid w:val="005D193C"/>
    <w:rsid w:val="005D1995"/>
    <w:rsid w:val="005D1A8C"/>
    <w:rsid w:val="005D1C6B"/>
    <w:rsid w:val="005D1F82"/>
    <w:rsid w:val="005D206C"/>
    <w:rsid w:val="005D22A7"/>
    <w:rsid w:val="005D256E"/>
    <w:rsid w:val="005D2943"/>
    <w:rsid w:val="005D2E19"/>
    <w:rsid w:val="005D316D"/>
    <w:rsid w:val="005D31D6"/>
    <w:rsid w:val="005D3478"/>
    <w:rsid w:val="005D3A83"/>
    <w:rsid w:val="005D3B89"/>
    <w:rsid w:val="005D3E46"/>
    <w:rsid w:val="005D3F41"/>
    <w:rsid w:val="005D4342"/>
    <w:rsid w:val="005D4429"/>
    <w:rsid w:val="005D47E6"/>
    <w:rsid w:val="005D47F8"/>
    <w:rsid w:val="005D47F9"/>
    <w:rsid w:val="005D4B45"/>
    <w:rsid w:val="005D4E0A"/>
    <w:rsid w:val="005D4E1A"/>
    <w:rsid w:val="005D4F46"/>
    <w:rsid w:val="005D5096"/>
    <w:rsid w:val="005D52A3"/>
    <w:rsid w:val="005D5582"/>
    <w:rsid w:val="005D5623"/>
    <w:rsid w:val="005D5737"/>
    <w:rsid w:val="005D5775"/>
    <w:rsid w:val="005D58C8"/>
    <w:rsid w:val="005D593D"/>
    <w:rsid w:val="005D5958"/>
    <w:rsid w:val="005D5E47"/>
    <w:rsid w:val="005D5EEA"/>
    <w:rsid w:val="005D5F37"/>
    <w:rsid w:val="005D5F80"/>
    <w:rsid w:val="005D631D"/>
    <w:rsid w:val="005D65E2"/>
    <w:rsid w:val="005D6650"/>
    <w:rsid w:val="005D6896"/>
    <w:rsid w:val="005D68E5"/>
    <w:rsid w:val="005D69ED"/>
    <w:rsid w:val="005D6ACD"/>
    <w:rsid w:val="005D6BE5"/>
    <w:rsid w:val="005D7054"/>
    <w:rsid w:val="005D71DA"/>
    <w:rsid w:val="005D724B"/>
    <w:rsid w:val="005D72FE"/>
    <w:rsid w:val="005D7656"/>
    <w:rsid w:val="005D7C1F"/>
    <w:rsid w:val="005D7DC0"/>
    <w:rsid w:val="005D7F3E"/>
    <w:rsid w:val="005E00C8"/>
    <w:rsid w:val="005E02BF"/>
    <w:rsid w:val="005E0410"/>
    <w:rsid w:val="005E0570"/>
    <w:rsid w:val="005E063E"/>
    <w:rsid w:val="005E0640"/>
    <w:rsid w:val="005E0783"/>
    <w:rsid w:val="005E0CBA"/>
    <w:rsid w:val="005E0FDD"/>
    <w:rsid w:val="005E12A9"/>
    <w:rsid w:val="005E12B5"/>
    <w:rsid w:val="005E12D4"/>
    <w:rsid w:val="005E19D1"/>
    <w:rsid w:val="005E1A32"/>
    <w:rsid w:val="005E2105"/>
    <w:rsid w:val="005E22C2"/>
    <w:rsid w:val="005E23E5"/>
    <w:rsid w:val="005E27D4"/>
    <w:rsid w:val="005E28B5"/>
    <w:rsid w:val="005E2932"/>
    <w:rsid w:val="005E295E"/>
    <w:rsid w:val="005E2B82"/>
    <w:rsid w:val="005E2CD1"/>
    <w:rsid w:val="005E2DD4"/>
    <w:rsid w:val="005E30DF"/>
    <w:rsid w:val="005E34F2"/>
    <w:rsid w:val="005E351C"/>
    <w:rsid w:val="005E362F"/>
    <w:rsid w:val="005E36E7"/>
    <w:rsid w:val="005E3906"/>
    <w:rsid w:val="005E3925"/>
    <w:rsid w:val="005E3DEB"/>
    <w:rsid w:val="005E3E4F"/>
    <w:rsid w:val="005E3E57"/>
    <w:rsid w:val="005E402D"/>
    <w:rsid w:val="005E4043"/>
    <w:rsid w:val="005E4173"/>
    <w:rsid w:val="005E42E9"/>
    <w:rsid w:val="005E47F2"/>
    <w:rsid w:val="005E4938"/>
    <w:rsid w:val="005E496E"/>
    <w:rsid w:val="005E4A30"/>
    <w:rsid w:val="005E4ABF"/>
    <w:rsid w:val="005E4B1E"/>
    <w:rsid w:val="005E4B6C"/>
    <w:rsid w:val="005E4BD0"/>
    <w:rsid w:val="005E4DDF"/>
    <w:rsid w:val="005E4E6A"/>
    <w:rsid w:val="005E5104"/>
    <w:rsid w:val="005E5392"/>
    <w:rsid w:val="005E554D"/>
    <w:rsid w:val="005E5804"/>
    <w:rsid w:val="005E6019"/>
    <w:rsid w:val="005E6077"/>
    <w:rsid w:val="005E62D3"/>
    <w:rsid w:val="005E67E0"/>
    <w:rsid w:val="005E6945"/>
    <w:rsid w:val="005E6C0F"/>
    <w:rsid w:val="005E6F29"/>
    <w:rsid w:val="005E707E"/>
    <w:rsid w:val="005E71A9"/>
    <w:rsid w:val="005E724C"/>
    <w:rsid w:val="005E739F"/>
    <w:rsid w:val="005E746F"/>
    <w:rsid w:val="005E75F5"/>
    <w:rsid w:val="005E764E"/>
    <w:rsid w:val="005E7815"/>
    <w:rsid w:val="005E7B22"/>
    <w:rsid w:val="005E7D34"/>
    <w:rsid w:val="005E7D5E"/>
    <w:rsid w:val="005E7F36"/>
    <w:rsid w:val="005F009D"/>
    <w:rsid w:val="005F00EF"/>
    <w:rsid w:val="005F03F5"/>
    <w:rsid w:val="005F086F"/>
    <w:rsid w:val="005F095E"/>
    <w:rsid w:val="005F0C07"/>
    <w:rsid w:val="005F0EFA"/>
    <w:rsid w:val="005F1233"/>
    <w:rsid w:val="005F16FD"/>
    <w:rsid w:val="005F175E"/>
    <w:rsid w:val="005F1769"/>
    <w:rsid w:val="005F1978"/>
    <w:rsid w:val="005F1995"/>
    <w:rsid w:val="005F1A49"/>
    <w:rsid w:val="005F1B40"/>
    <w:rsid w:val="005F1EAA"/>
    <w:rsid w:val="005F1F9C"/>
    <w:rsid w:val="005F20C7"/>
    <w:rsid w:val="005F2164"/>
    <w:rsid w:val="005F2238"/>
    <w:rsid w:val="005F22BC"/>
    <w:rsid w:val="005F2453"/>
    <w:rsid w:val="005F2F34"/>
    <w:rsid w:val="005F3156"/>
    <w:rsid w:val="005F37E4"/>
    <w:rsid w:val="005F3A85"/>
    <w:rsid w:val="005F3B82"/>
    <w:rsid w:val="005F3D35"/>
    <w:rsid w:val="005F3EC5"/>
    <w:rsid w:val="005F403D"/>
    <w:rsid w:val="005F4137"/>
    <w:rsid w:val="005F427F"/>
    <w:rsid w:val="005F46ED"/>
    <w:rsid w:val="005F5021"/>
    <w:rsid w:val="005F52C0"/>
    <w:rsid w:val="005F5431"/>
    <w:rsid w:val="005F56B3"/>
    <w:rsid w:val="005F5700"/>
    <w:rsid w:val="005F5770"/>
    <w:rsid w:val="005F5773"/>
    <w:rsid w:val="005F58B0"/>
    <w:rsid w:val="005F595E"/>
    <w:rsid w:val="005F5B83"/>
    <w:rsid w:val="005F5CF3"/>
    <w:rsid w:val="005F5CF9"/>
    <w:rsid w:val="005F6163"/>
    <w:rsid w:val="005F668D"/>
    <w:rsid w:val="005F6691"/>
    <w:rsid w:val="005F6A60"/>
    <w:rsid w:val="005F6A7C"/>
    <w:rsid w:val="005F7035"/>
    <w:rsid w:val="005F712F"/>
    <w:rsid w:val="005F72E5"/>
    <w:rsid w:val="005F744E"/>
    <w:rsid w:val="005F7581"/>
    <w:rsid w:val="005F7757"/>
    <w:rsid w:val="005F798E"/>
    <w:rsid w:val="005F79E9"/>
    <w:rsid w:val="005F7AB2"/>
    <w:rsid w:val="005F7B19"/>
    <w:rsid w:val="005F7C3E"/>
    <w:rsid w:val="005F7D57"/>
    <w:rsid w:val="005F7EE7"/>
    <w:rsid w:val="005F7F70"/>
    <w:rsid w:val="00600106"/>
    <w:rsid w:val="0060040F"/>
    <w:rsid w:val="00600833"/>
    <w:rsid w:val="00600935"/>
    <w:rsid w:val="0060099C"/>
    <w:rsid w:val="00600A6D"/>
    <w:rsid w:val="00600AA3"/>
    <w:rsid w:val="00600C77"/>
    <w:rsid w:val="00600DA2"/>
    <w:rsid w:val="00600E99"/>
    <w:rsid w:val="00600EF7"/>
    <w:rsid w:val="00601450"/>
    <w:rsid w:val="00601543"/>
    <w:rsid w:val="006015B1"/>
    <w:rsid w:val="00601700"/>
    <w:rsid w:val="006017A3"/>
    <w:rsid w:val="00601985"/>
    <w:rsid w:val="006019B9"/>
    <w:rsid w:val="00601BD1"/>
    <w:rsid w:val="00601D18"/>
    <w:rsid w:val="00601E25"/>
    <w:rsid w:val="00602380"/>
    <w:rsid w:val="006023A1"/>
    <w:rsid w:val="006023AE"/>
    <w:rsid w:val="0060261D"/>
    <w:rsid w:val="00602632"/>
    <w:rsid w:val="0060268E"/>
    <w:rsid w:val="00602693"/>
    <w:rsid w:val="0060291F"/>
    <w:rsid w:val="006029C3"/>
    <w:rsid w:val="006029D2"/>
    <w:rsid w:val="00602ADD"/>
    <w:rsid w:val="00603045"/>
    <w:rsid w:val="00603198"/>
    <w:rsid w:val="00603486"/>
    <w:rsid w:val="00603A18"/>
    <w:rsid w:val="00603A4C"/>
    <w:rsid w:val="00603C3B"/>
    <w:rsid w:val="00603CCF"/>
    <w:rsid w:val="00604183"/>
    <w:rsid w:val="006044E7"/>
    <w:rsid w:val="00604611"/>
    <w:rsid w:val="0060471C"/>
    <w:rsid w:val="00604872"/>
    <w:rsid w:val="0060497D"/>
    <w:rsid w:val="00604B4F"/>
    <w:rsid w:val="00604B7B"/>
    <w:rsid w:val="00604D4B"/>
    <w:rsid w:val="00604E41"/>
    <w:rsid w:val="00604EC5"/>
    <w:rsid w:val="006050FF"/>
    <w:rsid w:val="006052AD"/>
    <w:rsid w:val="00605315"/>
    <w:rsid w:val="00605355"/>
    <w:rsid w:val="00605410"/>
    <w:rsid w:val="006054CA"/>
    <w:rsid w:val="0060558F"/>
    <w:rsid w:val="0060578B"/>
    <w:rsid w:val="006059C7"/>
    <w:rsid w:val="00605B7A"/>
    <w:rsid w:val="00605B94"/>
    <w:rsid w:val="00605C74"/>
    <w:rsid w:val="00605D76"/>
    <w:rsid w:val="00605E3F"/>
    <w:rsid w:val="0060605F"/>
    <w:rsid w:val="0060606E"/>
    <w:rsid w:val="00606420"/>
    <w:rsid w:val="00606566"/>
    <w:rsid w:val="0060662A"/>
    <w:rsid w:val="00606E41"/>
    <w:rsid w:val="00606F7B"/>
    <w:rsid w:val="006070E2"/>
    <w:rsid w:val="006071D9"/>
    <w:rsid w:val="006072B2"/>
    <w:rsid w:val="0060739C"/>
    <w:rsid w:val="00607812"/>
    <w:rsid w:val="00607902"/>
    <w:rsid w:val="00607E83"/>
    <w:rsid w:val="00607F19"/>
    <w:rsid w:val="006100F1"/>
    <w:rsid w:val="0061038D"/>
    <w:rsid w:val="006103B1"/>
    <w:rsid w:val="00610473"/>
    <w:rsid w:val="00610647"/>
    <w:rsid w:val="00610858"/>
    <w:rsid w:val="00610893"/>
    <w:rsid w:val="00610954"/>
    <w:rsid w:val="00610A3A"/>
    <w:rsid w:val="00610A3B"/>
    <w:rsid w:val="006110CD"/>
    <w:rsid w:val="00611126"/>
    <w:rsid w:val="006111DD"/>
    <w:rsid w:val="006113BA"/>
    <w:rsid w:val="0061148F"/>
    <w:rsid w:val="0061157B"/>
    <w:rsid w:val="00611945"/>
    <w:rsid w:val="00611E7F"/>
    <w:rsid w:val="00612008"/>
    <w:rsid w:val="00612169"/>
    <w:rsid w:val="006123E4"/>
    <w:rsid w:val="00612431"/>
    <w:rsid w:val="006124FF"/>
    <w:rsid w:val="0061250C"/>
    <w:rsid w:val="006125ED"/>
    <w:rsid w:val="0061277F"/>
    <w:rsid w:val="00612980"/>
    <w:rsid w:val="00612A25"/>
    <w:rsid w:val="00612C12"/>
    <w:rsid w:val="00612DF4"/>
    <w:rsid w:val="00613187"/>
    <w:rsid w:val="00613282"/>
    <w:rsid w:val="006132A3"/>
    <w:rsid w:val="0061335D"/>
    <w:rsid w:val="006133DD"/>
    <w:rsid w:val="006134E2"/>
    <w:rsid w:val="006135FF"/>
    <w:rsid w:val="006137DE"/>
    <w:rsid w:val="006138C3"/>
    <w:rsid w:val="00613998"/>
    <w:rsid w:val="00613CFD"/>
    <w:rsid w:val="00613E09"/>
    <w:rsid w:val="00613E5D"/>
    <w:rsid w:val="00614264"/>
    <w:rsid w:val="00614465"/>
    <w:rsid w:val="00614DD7"/>
    <w:rsid w:val="00615162"/>
    <w:rsid w:val="0061532A"/>
    <w:rsid w:val="006155F3"/>
    <w:rsid w:val="0061584B"/>
    <w:rsid w:val="00615856"/>
    <w:rsid w:val="0061597F"/>
    <w:rsid w:val="00615A3F"/>
    <w:rsid w:val="00615BF4"/>
    <w:rsid w:val="00615C00"/>
    <w:rsid w:val="00615C04"/>
    <w:rsid w:val="00615CAC"/>
    <w:rsid w:val="00615D1A"/>
    <w:rsid w:val="00615D3B"/>
    <w:rsid w:val="0061606E"/>
    <w:rsid w:val="006160BC"/>
    <w:rsid w:val="006162A4"/>
    <w:rsid w:val="006163ED"/>
    <w:rsid w:val="00616489"/>
    <w:rsid w:val="006167D9"/>
    <w:rsid w:val="00616897"/>
    <w:rsid w:val="00616C61"/>
    <w:rsid w:val="00616C97"/>
    <w:rsid w:val="00616D91"/>
    <w:rsid w:val="00616F68"/>
    <w:rsid w:val="00616F9B"/>
    <w:rsid w:val="0061700C"/>
    <w:rsid w:val="0061701E"/>
    <w:rsid w:val="00617180"/>
    <w:rsid w:val="006171F5"/>
    <w:rsid w:val="006175F2"/>
    <w:rsid w:val="00617D8D"/>
    <w:rsid w:val="00620228"/>
    <w:rsid w:val="0062029E"/>
    <w:rsid w:val="0062054F"/>
    <w:rsid w:val="00620953"/>
    <w:rsid w:val="0062099E"/>
    <w:rsid w:val="00620DDF"/>
    <w:rsid w:val="00620EA6"/>
    <w:rsid w:val="00621373"/>
    <w:rsid w:val="00621388"/>
    <w:rsid w:val="00621555"/>
    <w:rsid w:val="00621771"/>
    <w:rsid w:val="006219B2"/>
    <w:rsid w:val="006219E9"/>
    <w:rsid w:val="00621A3A"/>
    <w:rsid w:val="00621D17"/>
    <w:rsid w:val="00621D8E"/>
    <w:rsid w:val="00621DAF"/>
    <w:rsid w:val="00621E47"/>
    <w:rsid w:val="00622073"/>
    <w:rsid w:val="0062208E"/>
    <w:rsid w:val="00622123"/>
    <w:rsid w:val="006222BB"/>
    <w:rsid w:val="006223A8"/>
    <w:rsid w:val="006224FD"/>
    <w:rsid w:val="00622735"/>
    <w:rsid w:val="00622778"/>
    <w:rsid w:val="00622792"/>
    <w:rsid w:val="0062298A"/>
    <w:rsid w:val="00622B1C"/>
    <w:rsid w:val="00622BBA"/>
    <w:rsid w:val="00622C30"/>
    <w:rsid w:val="00622D8E"/>
    <w:rsid w:val="00622EAE"/>
    <w:rsid w:val="00623082"/>
    <w:rsid w:val="006230E7"/>
    <w:rsid w:val="00623221"/>
    <w:rsid w:val="00623570"/>
    <w:rsid w:val="00623587"/>
    <w:rsid w:val="00623737"/>
    <w:rsid w:val="00623A27"/>
    <w:rsid w:val="00623F9D"/>
    <w:rsid w:val="006241BB"/>
    <w:rsid w:val="00624285"/>
    <w:rsid w:val="0062433E"/>
    <w:rsid w:val="00624521"/>
    <w:rsid w:val="00624577"/>
    <w:rsid w:val="00624613"/>
    <w:rsid w:val="006247B5"/>
    <w:rsid w:val="00624937"/>
    <w:rsid w:val="00624A19"/>
    <w:rsid w:val="00624D27"/>
    <w:rsid w:val="00624DC4"/>
    <w:rsid w:val="00624E5A"/>
    <w:rsid w:val="00625044"/>
    <w:rsid w:val="00625492"/>
    <w:rsid w:val="006255E9"/>
    <w:rsid w:val="00625674"/>
    <w:rsid w:val="00625819"/>
    <w:rsid w:val="00625827"/>
    <w:rsid w:val="006258E3"/>
    <w:rsid w:val="00625AB0"/>
    <w:rsid w:val="00625B07"/>
    <w:rsid w:val="00625B1B"/>
    <w:rsid w:val="00625BB1"/>
    <w:rsid w:val="00625D38"/>
    <w:rsid w:val="00625EB3"/>
    <w:rsid w:val="0062615C"/>
    <w:rsid w:val="00626224"/>
    <w:rsid w:val="0062636A"/>
    <w:rsid w:val="006263FA"/>
    <w:rsid w:val="006267C3"/>
    <w:rsid w:val="006268B2"/>
    <w:rsid w:val="00626C48"/>
    <w:rsid w:val="00626C81"/>
    <w:rsid w:val="00626D5C"/>
    <w:rsid w:val="00626DFA"/>
    <w:rsid w:val="00626F61"/>
    <w:rsid w:val="006273A5"/>
    <w:rsid w:val="0062741F"/>
    <w:rsid w:val="00627471"/>
    <w:rsid w:val="006274A9"/>
    <w:rsid w:val="0062765A"/>
    <w:rsid w:val="006276C0"/>
    <w:rsid w:val="00627800"/>
    <w:rsid w:val="00627A6D"/>
    <w:rsid w:val="00627AB1"/>
    <w:rsid w:val="00627C10"/>
    <w:rsid w:val="00627C40"/>
    <w:rsid w:val="00627C57"/>
    <w:rsid w:val="00627F46"/>
    <w:rsid w:val="00627F95"/>
    <w:rsid w:val="00630100"/>
    <w:rsid w:val="006301D6"/>
    <w:rsid w:val="00630308"/>
    <w:rsid w:val="006303DC"/>
    <w:rsid w:val="00630657"/>
    <w:rsid w:val="00630923"/>
    <w:rsid w:val="00630B9D"/>
    <w:rsid w:val="00630DFB"/>
    <w:rsid w:val="00630ECE"/>
    <w:rsid w:val="006310E6"/>
    <w:rsid w:val="006313AA"/>
    <w:rsid w:val="00631409"/>
    <w:rsid w:val="006314AE"/>
    <w:rsid w:val="006314D6"/>
    <w:rsid w:val="00631678"/>
    <w:rsid w:val="00631831"/>
    <w:rsid w:val="006319AB"/>
    <w:rsid w:val="00631C5A"/>
    <w:rsid w:val="00631D0F"/>
    <w:rsid w:val="00631EFB"/>
    <w:rsid w:val="00631FDA"/>
    <w:rsid w:val="0063202A"/>
    <w:rsid w:val="00632368"/>
    <w:rsid w:val="006323E0"/>
    <w:rsid w:val="00632408"/>
    <w:rsid w:val="006325BD"/>
    <w:rsid w:val="006328DA"/>
    <w:rsid w:val="00632B32"/>
    <w:rsid w:val="00632BAD"/>
    <w:rsid w:val="00632D2E"/>
    <w:rsid w:val="00632EED"/>
    <w:rsid w:val="0063309C"/>
    <w:rsid w:val="006336D7"/>
    <w:rsid w:val="006338B4"/>
    <w:rsid w:val="00633AE1"/>
    <w:rsid w:val="00633B78"/>
    <w:rsid w:val="00633D37"/>
    <w:rsid w:val="00633F81"/>
    <w:rsid w:val="00633F96"/>
    <w:rsid w:val="006340BF"/>
    <w:rsid w:val="006343E8"/>
    <w:rsid w:val="0063463D"/>
    <w:rsid w:val="00634663"/>
    <w:rsid w:val="006349A1"/>
    <w:rsid w:val="00634B9D"/>
    <w:rsid w:val="00634C54"/>
    <w:rsid w:val="00634D99"/>
    <w:rsid w:val="00635016"/>
    <w:rsid w:val="0063501E"/>
    <w:rsid w:val="0063513A"/>
    <w:rsid w:val="006351C9"/>
    <w:rsid w:val="00635324"/>
    <w:rsid w:val="006354A9"/>
    <w:rsid w:val="00635923"/>
    <w:rsid w:val="00635C19"/>
    <w:rsid w:val="00635D9C"/>
    <w:rsid w:val="00635E18"/>
    <w:rsid w:val="00635ECD"/>
    <w:rsid w:val="0063602A"/>
    <w:rsid w:val="00636096"/>
    <w:rsid w:val="006369A2"/>
    <w:rsid w:val="00636AD1"/>
    <w:rsid w:val="00636B44"/>
    <w:rsid w:val="00636C6B"/>
    <w:rsid w:val="00636E5A"/>
    <w:rsid w:val="00636EF5"/>
    <w:rsid w:val="00637046"/>
    <w:rsid w:val="00637144"/>
    <w:rsid w:val="006371ED"/>
    <w:rsid w:val="006377FE"/>
    <w:rsid w:val="006379D2"/>
    <w:rsid w:val="00637B12"/>
    <w:rsid w:val="00637BF2"/>
    <w:rsid w:val="00637E81"/>
    <w:rsid w:val="00637FBB"/>
    <w:rsid w:val="00640001"/>
    <w:rsid w:val="00640063"/>
    <w:rsid w:val="0064021B"/>
    <w:rsid w:val="00640472"/>
    <w:rsid w:val="00640A1F"/>
    <w:rsid w:val="00640E92"/>
    <w:rsid w:val="00640F06"/>
    <w:rsid w:val="00640F39"/>
    <w:rsid w:val="0064116F"/>
    <w:rsid w:val="00641302"/>
    <w:rsid w:val="0064147E"/>
    <w:rsid w:val="006414CA"/>
    <w:rsid w:val="00641730"/>
    <w:rsid w:val="00641874"/>
    <w:rsid w:val="00641992"/>
    <w:rsid w:val="006419E5"/>
    <w:rsid w:val="00641B14"/>
    <w:rsid w:val="00641FA5"/>
    <w:rsid w:val="0064223F"/>
    <w:rsid w:val="006423F3"/>
    <w:rsid w:val="0064254A"/>
    <w:rsid w:val="0064262E"/>
    <w:rsid w:val="00642673"/>
    <w:rsid w:val="00642A25"/>
    <w:rsid w:val="00642B55"/>
    <w:rsid w:val="00642E6D"/>
    <w:rsid w:val="00642F2C"/>
    <w:rsid w:val="006431B5"/>
    <w:rsid w:val="006434CA"/>
    <w:rsid w:val="00643589"/>
    <w:rsid w:val="0064363A"/>
    <w:rsid w:val="006437DD"/>
    <w:rsid w:val="006438C8"/>
    <w:rsid w:val="0064390C"/>
    <w:rsid w:val="00643B3F"/>
    <w:rsid w:val="00643C08"/>
    <w:rsid w:val="00643EEC"/>
    <w:rsid w:val="006440F0"/>
    <w:rsid w:val="00644269"/>
    <w:rsid w:val="00644374"/>
    <w:rsid w:val="006445DB"/>
    <w:rsid w:val="0064489A"/>
    <w:rsid w:val="00644D7C"/>
    <w:rsid w:val="00644D90"/>
    <w:rsid w:val="0064504A"/>
    <w:rsid w:val="006451E4"/>
    <w:rsid w:val="0064522A"/>
    <w:rsid w:val="0064522D"/>
    <w:rsid w:val="00645239"/>
    <w:rsid w:val="00645285"/>
    <w:rsid w:val="006454C4"/>
    <w:rsid w:val="0064566D"/>
    <w:rsid w:val="006456F1"/>
    <w:rsid w:val="006457C3"/>
    <w:rsid w:val="006459DF"/>
    <w:rsid w:val="00645DBD"/>
    <w:rsid w:val="00645E8F"/>
    <w:rsid w:val="00645ED3"/>
    <w:rsid w:val="00645F21"/>
    <w:rsid w:val="00645FB6"/>
    <w:rsid w:val="00646116"/>
    <w:rsid w:val="006461A0"/>
    <w:rsid w:val="006462D9"/>
    <w:rsid w:val="00646306"/>
    <w:rsid w:val="00646492"/>
    <w:rsid w:val="006464BA"/>
    <w:rsid w:val="0064661E"/>
    <w:rsid w:val="00646710"/>
    <w:rsid w:val="00646A44"/>
    <w:rsid w:val="00646A6A"/>
    <w:rsid w:val="00646AEF"/>
    <w:rsid w:val="00646CA9"/>
    <w:rsid w:val="00646D40"/>
    <w:rsid w:val="00646F4A"/>
    <w:rsid w:val="0064718A"/>
    <w:rsid w:val="006471C2"/>
    <w:rsid w:val="0064726F"/>
    <w:rsid w:val="00647523"/>
    <w:rsid w:val="00647565"/>
    <w:rsid w:val="006479BE"/>
    <w:rsid w:val="00647AAE"/>
    <w:rsid w:val="00647C34"/>
    <w:rsid w:val="00647D9F"/>
    <w:rsid w:val="00647EFF"/>
    <w:rsid w:val="0065026F"/>
    <w:rsid w:val="0065028C"/>
    <w:rsid w:val="00650290"/>
    <w:rsid w:val="006503DB"/>
    <w:rsid w:val="0065047E"/>
    <w:rsid w:val="006504CA"/>
    <w:rsid w:val="00650528"/>
    <w:rsid w:val="00651007"/>
    <w:rsid w:val="0065184C"/>
    <w:rsid w:val="0065187C"/>
    <w:rsid w:val="0065196A"/>
    <w:rsid w:val="00651C5B"/>
    <w:rsid w:val="00651F17"/>
    <w:rsid w:val="00652001"/>
    <w:rsid w:val="00652267"/>
    <w:rsid w:val="006524C2"/>
    <w:rsid w:val="006525A7"/>
    <w:rsid w:val="00652618"/>
    <w:rsid w:val="0065283E"/>
    <w:rsid w:val="00652855"/>
    <w:rsid w:val="006529C2"/>
    <w:rsid w:val="00652B31"/>
    <w:rsid w:val="00652C67"/>
    <w:rsid w:val="00652D39"/>
    <w:rsid w:val="00652E0D"/>
    <w:rsid w:val="00652E10"/>
    <w:rsid w:val="00652F3C"/>
    <w:rsid w:val="00653044"/>
    <w:rsid w:val="006532B9"/>
    <w:rsid w:val="00653369"/>
    <w:rsid w:val="0065348F"/>
    <w:rsid w:val="0065374B"/>
    <w:rsid w:val="0065380B"/>
    <w:rsid w:val="00653842"/>
    <w:rsid w:val="006538B5"/>
    <w:rsid w:val="00653991"/>
    <w:rsid w:val="00653A33"/>
    <w:rsid w:val="00653B55"/>
    <w:rsid w:val="00654052"/>
    <w:rsid w:val="006541AF"/>
    <w:rsid w:val="00654734"/>
    <w:rsid w:val="0065476A"/>
    <w:rsid w:val="006548BE"/>
    <w:rsid w:val="00654A4B"/>
    <w:rsid w:val="00654AE6"/>
    <w:rsid w:val="00654D18"/>
    <w:rsid w:val="00654D2C"/>
    <w:rsid w:val="00655043"/>
    <w:rsid w:val="006553D7"/>
    <w:rsid w:val="0065544F"/>
    <w:rsid w:val="00655484"/>
    <w:rsid w:val="006554D7"/>
    <w:rsid w:val="006555DE"/>
    <w:rsid w:val="00655622"/>
    <w:rsid w:val="006556CF"/>
    <w:rsid w:val="00655782"/>
    <w:rsid w:val="0065598D"/>
    <w:rsid w:val="00655A6D"/>
    <w:rsid w:val="00655CB3"/>
    <w:rsid w:val="00655E81"/>
    <w:rsid w:val="0065603A"/>
    <w:rsid w:val="00656064"/>
    <w:rsid w:val="006560AD"/>
    <w:rsid w:val="0065621B"/>
    <w:rsid w:val="00656374"/>
    <w:rsid w:val="00656675"/>
    <w:rsid w:val="00656709"/>
    <w:rsid w:val="00656754"/>
    <w:rsid w:val="006569E2"/>
    <w:rsid w:val="00657170"/>
    <w:rsid w:val="0065726B"/>
    <w:rsid w:val="006572C2"/>
    <w:rsid w:val="006576DF"/>
    <w:rsid w:val="00657A52"/>
    <w:rsid w:val="00657EB7"/>
    <w:rsid w:val="006604D4"/>
    <w:rsid w:val="00660604"/>
    <w:rsid w:val="0066062B"/>
    <w:rsid w:val="006609BE"/>
    <w:rsid w:val="00660AA2"/>
    <w:rsid w:val="00660D8E"/>
    <w:rsid w:val="006610B7"/>
    <w:rsid w:val="0066139D"/>
    <w:rsid w:val="00661768"/>
    <w:rsid w:val="0066176C"/>
    <w:rsid w:val="00661773"/>
    <w:rsid w:val="00661D88"/>
    <w:rsid w:val="00661E33"/>
    <w:rsid w:val="006620EC"/>
    <w:rsid w:val="00662470"/>
    <w:rsid w:val="006624CF"/>
    <w:rsid w:val="00662545"/>
    <w:rsid w:val="00662602"/>
    <w:rsid w:val="006626BE"/>
    <w:rsid w:val="006629C0"/>
    <w:rsid w:val="00662A29"/>
    <w:rsid w:val="00662CEF"/>
    <w:rsid w:val="00662D64"/>
    <w:rsid w:val="006630AD"/>
    <w:rsid w:val="00663543"/>
    <w:rsid w:val="00663FF2"/>
    <w:rsid w:val="00664239"/>
    <w:rsid w:val="00664876"/>
    <w:rsid w:val="006649E2"/>
    <w:rsid w:val="00664F68"/>
    <w:rsid w:val="00664FA3"/>
    <w:rsid w:val="00665691"/>
    <w:rsid w:val="00665946"/>
    <w:rsid w:val="00665B88"/>
    <w:rsid w:val="00665C88"/>
    <w:rsid w:val="00665E7B"/>
    <w:rsid w:val="00665EC9"/>
    <w:rsid w:val="00665EFF"/>
    <w:rsid w:val="006660A4"/>
    <w:rsid w:val="006664A3"/>
    <w:rsid w:val="00666520"/>
    <w:rsid w:val="006668AB"/>
    <w:rsid w:val="00666AA7"/>
    <w:rsid w:val="00666B0E"/>
    <w:rsid w:val="00666F1A"/>
    <w:rsid w:val="006671B2"/>
    <w:rsid w:val="006671DF"/>
    <w:rsid w:val="006674C5"/>
    <w:rsid w:val="00667583"/>
    <w:rsid w:val="00667724"/>
    <w:rsid w:val="0066772A"/>
    <w:rsid w:val="006677B3"/>
    <w:rsid w:val="0066783E"/>
    <w:rsid w:val="006678BE"/>
    <w:rsid w:val="006679C8"/>
    <w:rsid w:val="00667AB3"/>
    <w:rsid w:val="00667AC3"/>
    <w:rsid w:val="00667AF8"/>
    <w:rsid w:val="00667B29"/>
    <w:rsid w:val="00667EEE"/>
    <w:rsid w:val="00667F30"/>
    <w:rsid w:val="006700D0"/>
    <w:rsid w:val="006701D5"/>
    <w:rsid w:val="00670272"/>
    <w:rsid w:val="006702BF"/>
    <w:rsid w:val="006702FB"/>
    <w:rsid w:val="006703FC"/>
    <w:rsid w:val="00670418"/>
    <w:rsid w:val="00670543"/>
    <w:rsid w:val="006705FE"/>
    <w:rsid w:val="0067063D"/>
    <w:rsid w:val="006708A2"/>
    <w:rsid w:val="006708ED"/>
    <w:rsid w:val="006709C0"/>
    <w:rsid w:val="006709E2"/>
    <w:rsid w:val="00670AC1"/>
    <w:rsid w:val="00670B04"/>
    <w:rsid w:val="00670BC2"/>
    <w:rsid w:val="00670BCB"/>
    <w:rsid w:val="00670DFB"/>
    <w:rsid w:val="00670ED8"/>
    <w:rsid w:val="00670FC5"/>
    <w:rsid w:val="0067121D"/>
    <w:rsid w:val="00671246"/>
    <w:rsid w:val="00671470"/>
    <w:rsid w:val="00671815"/>
    <w:rsid w:val="0067183F"/>
    <w:rsid w:val="006718C4"/>
    <w:rsid w:val="00671C11"/>
    <w:rsid w:val="00671EED"/>
    <w:rsid w:val="00671F29"/>
    <w:rsid w:val="00672124"/>
    <w:rsid w:val="0067218F"/>
    <w:rsid w:val="006724BD"/>
    <w:rsid w:val="00672D2C"/>
    <w:rsid w:val="00673395"/>
    <w:rsid w:val="00673448"/>
    <w:rsid w:val="0067359E"/>
    <w:rsid w:val="006737C3"/>
    <w:rsid w:val="00673849"/>
    <w:rsid w:val="00673971"/>
    <w:rsid w:val="00673D98"/>
    <w:rsid w:val="00673F0D"/>
    <w:rsid w:val="00673F30"/>
    <w:rsid w:val="00674090"/>
    <w:rsid w:val="00674118"/>
    <w:rsid w:val="00674123"/>
    <w:rsid w:val="00674528"/>
    <w:rsid w:val="00674868"/>
    <w:rsid w:val="006749C0"/>
    <w:rsid w:val="00674E2D"/>
    <w:rsid w:val="00674E4B"/>
    <w:rsid w:val="00674F20"/>
    <w:rsid w:val="006750A5"/>
    <w:rsid w:val="00675140"/>
    <w:rsid w:val="00675DA8"/>
    <w:rsid w:val="00675F8B"/>
    <w:rsid w:val="0067608D"/>
    <w:rsid w:val="00676310"/>
    <w:rsid w:val="006763A6"/>
    <w:rsid w:val="0067642C"/>
    <w:rsid w:val="00676555"/>
    <w:rsid w:val="006765D4"/>
    <w:rsid w:val="006766E6"/>
    <w:rsid w:val="006768BF"/>
    <w:rsid w:val="00676C4B"/>
    <w:rsid w:val="00677703"/>
    <w:rsid w:val="00677AAA"/>
    <w:rsid w:val="00677B6B"/>
    <w:rsid w:val="00677BD5"/>
    <w:rsid w:val="0068034A"/>
    <w:rsid w:val="006808F2"/>
    <w:rsid w:val="00680952"/>
    <w:rsid w:val="006809A2"/>
    <w:rsid w:val="00680A81"/>
    <w:rsid w:val="00680D1A"/>
    <w:rsid w:val="00680D8D"/>
    <w:rsid w:val="006810F7"/>
    <w:rsid w:val="00681167"/>
    <w:rsid w:val="0068134E"/>
    <w:rsid w:val="00681486"/>
    <w:rsid w:val="006816BD"/>
    <w:rsid w:val="006817D1"/>
    <w:rsid w:val="00681851"/>
    <w:rsid w:val="00681876"/>
    <w:rsid w:val="006818F1"/>
    <w:rsid w:val="00681A2B"/>
    <w:rsid w:val="00681A3D"/>
    <w:rsid w:val="00681C98"/>
    <w:rsid w:val="00681D58"/>
    <w:rsid w:val="00681E65"/>
    <w:rsid w:val="00681E76"/>
    <w:rsid w:val="00681FCC"/>
    <w:rsid w:val="00682154"/>
    <w:rsid w:val="006825C6"/>
    <w:rsid w:val="00682632"/>
    <w:rsid w:val="00682667"/>
    <w:rsid w:val="00682891"/>
    <w:rsid w:val="00682907"/>
    <w:rsid w:val="00682982"/>
    <w:rsid w:val="00682E19"/>
    <w:rsid w:val="00682E75"/>
    <w:rsid w:val="00682F3C"/>
    <w:rsid w:val="00682F62"/>
    <w:rsid w:val="00682FF4"/>
    <w:rsid w:val="00683165"/>
    <w:rsid w:val="006835A0"/>
    <w:rsid w:val="00683727"/>
    <w:rsid w:val="006837D9"/>
    <w:rsid w:val="00683D80"/>
    <w:rsid w:val="006844BC"/>
    <w:rsid w:val="00684532"/>
    <w:rsid w:val="0068469F"/>
    <w:rsid w:val="00684B5E"/>
    <w:rsid w:val="00684C0E"/>
    <w:rsid w:val="00684CDA"/>
    <w:rsid w:val="00684D8F"/>
    <w:rsid w:val="00684E15"/>
    <w:rsid w:val="00684F99"/>
    <w:rsid w:val="00684FBC"/>
    <w:rsid w:val="0068513C"/>
    <w:rsid w:val="006854C7"/>
    <w:rsid w:val="006854C9"/>
    <w:rsid w:val="00685624"/>
    <w:rsid w:val="006859AF"/>
    <w:rsid w:val="00686292"/>
    <w:rsid w:val="006862D7"/>
    <w:rsid w:val="0068632D"/>
    <w:rsid w:val="0068658E"/>
    <w:rsid w:val="00686FFF"/>
    <w:rsid w:val="00687267"/>
    <w:rsid w:val="006872F1"/>
    <w:rsid w:val="00687303"/>
    <w:rsid w:val="0068731F"/>
    <w:rsid w:val="00687979"/>
    <w:rsid w:val="00687A71"/>
    <w:rsid w:val="00687CB1"/>
    <w:rsid w:val="00687FC7"/>
    <w:rsid w:val="0069019E"/>
    <w:rsid w:val="006902A1"/>
    <w:rsid w:val="00690924"/>
    <w:rsid w:val="00690AB5"/>
    <w:rsid w:val="00690BD2"/>
    <w:rsid w:val="00690CFF"/>
    <w:rsid w:val="00690E29"/>
    <w:rsid w:val="00690E30"/>
    <w:rsid w:val="006910B3"/>
    <w:rsid w:val="00691177"/>
    <w:rsid w:val="006911AB"/>
    <w:rsid w:val="00691306"/>
    <w:rsid w:val="006915E5"/>
    <w:rsid w:val="0069177E"/>
    <w:rsid w:val="00691BBA"/>
    <w:rsid w:val="00691D0C"/>
    <w:rsid w:val="00692119"/>
    <w:rsid w:val="006921F3"/>
    <w:rsid w:val="00692533"/>
    <w:rsid w:val="006925B7"/>
    <w:rsid w:val="00692646"/>
    <w:rsid w:val="006926ED"/>
    <w:rsid w:val="00692825"/>
    <w:rsid w:val="00692B40"/>
    <w:rsid w:val="00692B41"/>
    <w:rsid w:val="00692D46"/>
    <w:rsid w:val="006930B0"/>
    <w:rsid w:val="00693101"/>
    <w:rsid w:val="0069335C"/>
    <w:rsid w:val="006933FE"/>
    <w:rsid w:val="0069357D"/>
    <w:rsid w:val="006937E0"/>
    <w:rsid w:val="00693959"/>
    <w:rsid w:val="00693A98"/>
    <w:rsid w:val="00693C26"/>
    <w:rsid w:val="00693EE1"/>
    <w:rsid w:val="00693F5F"/>
    <w:rsid w:val="00693F89"/>
    <w:rsid w:val="0069417E"/>
    <w:rsid w:val="006941BA"/>
    <w:rsid w:val="00694277"/>
    <w:rsid w:val="006942F6"/>
    <w:rsid w:val="0069437C"/>
    <w:rsid w:val="00694392"/>
    <w:rsid w:val="00694410"/>
    <w:rsid w:val="006944FB"/>
    <w:rsid w:val="00694552"/>
    <w:rsid w:val="00694631"/>
    <w:rsid w:val="006946C2"/>
    <w:rsid w:val="00694809"/>
    <w:rsid w:val="00694903"/>
    <w:rsid w:val="00694C66"/>
    <w:rsid w:val="00694EB6"/>
    <w:rsid w:val="00695187"/>
    <w:rsid w:val="00695967"/>
    <w:rsid w:val="006959B3"/>
    <w:rsid w:val="00695E93"/>
    <w:rsid w:val="00695ED8"/>
    <w:rsid w:val="00695FE7"/>
    <w:rsid w:val="0069609C"/>
    <w:rsid w:val="0069609E"/>
    <w:rsid w:val="00696240"/>
    <w:rsid w:val="00696384"/>
    <w:rsid w:val="0069653F"/>
    <w:rsid w:val="00696543"/>
    <w:rsid w:val="0069671D"/>
    <w:rsid w:val="006969A0"/>
    <w:rsid w:val="00696AF4"/>
    <w:rsid w:val="00696CB5"/>
    <w:rsid w:val="00696E68"/>
    <w:rsid w:val="00696F73"/>
    <w:rsid w:val="00696FAB"/>
    <w:rsid w:val="00697335"/>
    <w:rsid w:val="006973DE"/>
    <w:rsid w:val="006975A5"/>
    <w:rsid w:val="00697944"/>
    <w:rsid w:val="00697BE4"/>
    <w:rsid w:val="006A004D"/>
    <w:rsid w:val="006A0980"/>
    <w:rsid w:val="006A0C3B"/>
    <w:rsid w:val="006A0C4C"/>
    <w:rsid w:val="006A0CEB"/>
    <w:rsid w:val="006A1084"/>
    <w:rsid w:val="006A117C"/>
    <w:rsid w:val="006A17F0"/>
    <w:rsid w:val="006A1909"/>
    <w:rsid w:val="006A1BB9"/>
    <w:rsid w:val="006A1C2D"/>
    <w:rsid w:val="006A1F3C"/>
    <w:rsid w:val="006A208B"/>
    <w:rsid w:val="006A22D8"/>
    <w:rsid w:val="006A2361"/>
    <w:rsid w:val="006A23F1"/>
    <w:rsid w:val="006A24DF"/>
    <w:rsid w:val="006A29F0"/>
    <w:rsid w:val="006A2B31"/>
    <w:rsid w:val="006A2BB7"/>
    <w:rsid w:val="006A2BCB"/>
    <w:rsid w:val="006A2CB0"/>
    <w:rsid w:val="006A2D5E"/>
    <w:rsid w:val="006A2E7F"/>
    <w:rsid w:val="006A31F8"/>
    <w:rsid w:val="006A3369"/>
    <w:rsid w:val="006A33CB"/>
    <w:rsid w:val="006A36D4"/>
    <w:rsid w:val="006A3814"/>
    <w:rsid w:val="006A389A"/>
    <w:rsid w:val="006A38C0"/>
    <w:rsid w:val="006A3C38"/>
    <w:rsid w:val="006A3DBD"/>
    <w:rsid w:val="006A3E64"/>
    <w:rsid w:val="006A4382"/>
    <w:rsid w:val="006A460D"/>
    <w:rsid w:val="006A46AD"/>
    <w:rsid w:val="006A475B"/>
    <w:rsid w:val="006A4A25"/>
    <w:rsid w:val="006A4CEA"/>
    <w:rsid w:val="006A4F88"/>
    <w:rsid w:val="006A4FDF"/>
    <w:rsid w:val="006A53B0"/>
    <w:rsid w:val="006A5443"/>
    <w:rsid w:val="006A551D"/>
    <w:rsid w:val="006A5817"/>
    <w:rsid w:val="006A5AFC"/>
    <w:rsid w:val="006A5EFC"/>
    <w:rsid w:val="006A5F14"/>
    <w:rsid w:val="006A640F"/>
    <w:rsid w:val="006A64F5"/>
    <w:rsid w:val="006A6602"/>
    <w:rsid w:val="006A66A2"/>
    <w:rsid w:val="006A68D3"/>
    <w:rsid w:val="006A6A9E"/>
    <w:rsid w:val="006A6BC1"/>
    <w:rsid w:val="006A6D46"/>
    <w:rsid w:val="006A6D53"/>
    <w:rsid w:val="006A6F71"/>
    <w:rsid w:val="006A6FF2"/>
    <w:rsid w:val="006A719B"/>
    <w:rsid w:val="006A7326"/>
    <w:rsid w:val="006A7615"/>
    <w:rsid w:val="006A7774"/>
    <w:rsid w:val="006A77A0"/>
    <w:rsid w:val="006A7945"/>
    <w:rsid w:val="006A7AFB"/>
    <w:rsid w:val="006A7C0B"/>
    <w:rsid w:val="006A7CCF"/>
    <w:rsid w:val="006A7D5C"/>
    <w:rsid w:val="006B008E"/>
    <w:rsid w:val="006B0127"/>
    <w:rsid w:val="006B04C3"/>
    <w:rsid w:val="006B061A"/>
    <w:rsid w:val="006B08C5"/>
    <w:rsid w:val="006B08CF"/>
    <w:rsid w:val="006B099B"/>
    <w:rsid w:val="006B0A30"/>
    <w:rsid w:val="006B0BA5"/>
    <w:rsid w:val="006B0BF9"/>
    <w:rsid w:val="006B0C5D"/>
    <w:rsid w:val="006B0E42"/>
    <w:rsid w:val="006B0EEC"/>
    <w:rsid w:val="006B1089"/>
    <w:rsid w:val="006B10EF"/>
    <w:rsid w:val="006B11C2"/>
    <w:rsid w:val="006B1366"/>
    <w:rsid w:val="006B1477"/>
    <w:rsid w:val="006B14F6"/>
    <w:rsid w:val="006B1555"/>
    <w:rsid w:val="006B16CF"/>
    <w:rsid w:val="006B17A6"/>
    <w:rsid w:val="006B1831"/>
    <w:rsid w:val="006B18A7"/>
    <w:rsid w:val="006B18B5"/>
    <w:rsid w:val="006B19C3"/>
    <w:rsid w:val="006B1EDF"/>
    <w:rsid w:val="006B2060"/>
    <w:rsid w:val="006B246A"/>
    <w:rsid w:val="006B256B"/>
    <w:rsid w:val="006B2702"/>
    <w:rsid w:val="006B2943"/>
    <w:rsid w:val="006B2BC1"/>
    <w:rsid w:val="006B2BCE"/>
    <w:rsid w:val="006B2C2B"/>
    <w:rsid w:val="006B2C3F"/>
    <w:rsid w:val="006B2CB4"/>
    <w:rsid w:val="006B2D32"/>
    <w:rsid w:val="006B2D9B"/>
    <w:rsid w:val="006B2DB4"/>
    <w:rsid w:val="006B32A8"/>
    <w:rsid w:val="006B3417"/>
    <w:rsid w:val="006B3880"/>
    <w:rsid w:val="006B391E"/>
    <w:rsid w:val="006B3CD9"/>
    <w:rsid w:val="006B3EBE"/>
    <w:rsid w:val="006B4085"/>
    <w:rsid w:val="006B42A8"/>
    <w:rsid w:val="006B42D0"/>
    <w:rsid w:val="006B46AA"/>
    <w:rsid w:val="006B4916"/>
    <w:rsid w:val="006B4AF6"/>
    <w:rsid w:val="006B4B77"/>
    <w:rsid w:val="006B4C40"/>
    <w:rsid w:val="006B4C82"/>
    <w:rsid w:val="006B4E22"/>
    <w:rsid w:val="006B4FCA"/>
    <w:rsid w:val="006B4FF4"/>
    <w:rsid w:val="006B55D5"/>
    <w:rsid w:val="006B5612"/>
    <w:rsid w:val="006B5658"/>
    <w:rsid w:val="006B5A8E"/>
    <w:rsid w:val="006B5AFE"/>
    <w:rsid w:val="006B5CAD"/>
    <w:rsid w:val="006B5F5D"/>
    <w:rsid w:val="006B5F80"/>
    <w:rsid w:val="006B60A9"/>
    <w:rsid w:val="006B62AA"/>
    <w:rsid w:val="006B6C94"/>
    <w:rsid w:val="006B6F92"/>
    <w:rsid w:val="006B7196"/>
    <w:rsid w:val="006B750E"/>
    <w:rsid w:val="006B7C59"/>
    <w:rsid w:val="006B7DB6"/>
    <w:rsid w:val="006B7E5D"/>
    <w:rsid w:val="006B7E79"/>
    <w:rsid w:val="006C0044"/>
    <w:rsid w:val="006C0250"/>
    <w:rsid w:val="006C0335"/>
    <w:rsid w:val="006C035F"/>
    <w:rsid w:val="006C0438"/>
    <w:rsid w:val="006C04B9"/>
    <w:rsid w:val="006C04E1"/>
    <w:rsid w:val="006C0543"/>
    <w:rsid w:val="006C067F"/>
    <w:rsid w:val="006C0865"/>
    <w:rsid w:val="006C088D"/>
    <w:rsid w:val="006C095C"/>
    <w:rsid w:val="006C0BE6"/>
    <w:rsid w:val="006C0F4E"/>
    <w:rsid w:val="006C1048"/>
    <w:rsid w:val="006C12D9"/>
    <w:rsid w:val="006C14D2"/>
    <w:rsid w:val="006C16BB"/>
    <w:rsid w:val="006C1B61"/>
    <w:rsid w:val="006C1DBB"/>
    <w:rsid w:val="006C1DEB"/>
    <w:rsid w:val="006C214F"/>
    <w:rsid w:val="006C22C3"/>
    <w:rsid w:val="006C2689"/>
    <w:rsid w:val="006C2937"/>
    <w:rsid w:val="006C2B96"/>
    <w:rsid w:val="006C307C"/>
    <w:rsid w:val="006C3105"/>
    <w:rsid w:val="006C310A"/>
    <w:rsid w:val="006C3384"/>
    <w:rsid w:val="006C344D"/>
    <w:rsid w:val="006C3851"/>
    <w:rsid w:val="006C3A5A"/>
    <w:rsid w:val="006C3B41"/>
    <w:rsid w:val="006C3D29"/>
    <w:rsid w:val="006C3E38"/>
    <w:rsid w:val="006C3EC3"/>
    <w:rsid w:val="006C4065"/>
    <w:rsid w:val="006C41F3"/>
    <w:rsid w:val="006C4359"/>
    <w:rsid w:val="006C438E"/>
    <w:rsid w:val="006C43B4"/>
    <w:rsid w:val="006C45B0"/>
    <w:rsid w:val="006C4772"/>
    <w:rsid w:val="006C4A70"/>
    <w:rsid w:val="006C4B47"/>
    <w:rsid w:val="006C4C24"/>
    <w:rsid w:val="006C4C9B"/>
    <w:rsid w:val="006C4E77"/>
    <w:rsid w:val="006C4EA6"/>
    <w:rsid w:val="006C4F86"/>
    <w:rsid w:val="006C5247"/>
    <w:rsid w:val="006C52CB"/>
    <w:rsid w:val="006C5615"/>
    <w:rsid w:val="006C5D59"/>
    <w:rsid w:val="006C5D9A"/>
    <w:rsid w:val="006C5E21"/>
    <w:rsid w:val="006C6153"/>
    <w:rsid w:val="006C6408"/>
    <w:rsid w:val="006C66DA"/>
    <w:rsid w:val="006C672E"/>
    <w:rsid w:val="006C69B2"/>
    <w:rsid w:val="006C6C82"/>
    <w:rsid w:val="006C6D56"/>
    <w:rsid w:val="006C7330"/>
    <w:rsid w:val="006C7779"/>
    <w:rsid w:val="006C7789"/>
    <w:rsid w:val="006C7A30"/>
    <w:rsid w:val="006C7DBF"/>
    <w:rsid w:val="006C7F14"/>
    <w:rsid w:val="006D010F"/>
    <w:rsid w:val="006D0135"/>
    <w:rsid w:val="006D0316"/>
    <w:rsid w:val="006D04AC"/>
    <w:rsid w:val="006D0586"/>
    <w:rsid w:val="006D05CB"/>
    <w:rsid w:val="006D0C67"/>
    <w:rsid w:val="006D0DDE"/>
    <w:rsid w:val="006D0EF3"/>
    <w:rsid w:val="006D1277"/>
    <w:rsid w:val="006D16F7"/>
    <w:rsid w:val="006D1900"/>
    <w:rsid w:val="006D1A29"/>
    <w:rsid w:val="006D1ABB"/>
    <w:rsid w:val="006D1CFB"/>
    <w:rsid w:val="006D1EC6"/>
    <w:rsid w:val="006D1FD8"/>
    <w:rsid w:val="006D214A"/>
    <w:rsid w:val="006D2161"/>
    <w:rsid w:val="006D25BE"/>
    <w:rsid w:val="006D2633"/>
    <w:rsid w:val="006D265A"/>
    <w:rsid w:val="006D28A7"/>
    <w:rsid w:val="006D2C52"/>
    <w:rsid w:val="006D2D6E"/>
    <w:rsid w:val="006D2E3B"/>
    <w:rsid w:val="006D2E6B"/>
    <w:rsid w:val="006D3283"/>
    <w:rsid w:val="006D3C58"/>
    <w:rsid w:val="006D3F97"/>
    <w:rsid w:val="006D442B"/>
    <w:rsid w:val="006D4556"/>
    <w:rsid w:val="006D4576"/>
    <w:rsid w:val="006D4DB0"/>
    <w:rsid w:val="006D4DCE"/>
    <w:rsid w:val="006D4E4D"/>
    <w:rsid w:val="006D4E5F"/>
    <w:rsid w:val="006D4F3F"/>
    <w:rsid w:val="006D507E"/>
    <w:rsid w:val="006D555F"/>
    <w:rsid w:val="006D56D9"/>
    <w:rsid w:val="006D57C3"/>
    <w:rsid w:val="006D5924"/>
    <w:rsid w:val="006D5ABB"/>
    <w:rsid w:val="006D5DFE"/>
    <w:rsid w:val="006D5EC5"/>
    <w:rsid w:val="006D64AB"/>
    <w:rsid w:val="006D6525"/>
    <w:rsid w:val="006D66E1"/>
    <w:rsid w:val="006D671F"/>
    <w:rsid w:val="006D6896"/>
    <w:rsid w:val="006D68B9"/>
    <w:rsid w:val="006D69AA"/>
    <w:rsid w:val="006D6DEC"/>
    <w:rsid w:val="006D6EC4"/>
    <w:rsid w:val="006D720C"/>
    <w:rsid w:val="006D7385"/>
    <w:rsid w:val="006D7526"/>
    <w:rsid w:val="006D76DF"/>
    <w:rsid w:val="006D772A"/>
    <w:rsid w:val="006D792F"/>
    <w:rsid w:val="006D7B64"/>
    <w:rsid w:val="006D7BC4"/>
    <w:rsid w:val="006D7D85"/>
    <w:rsid w:val="006D7DC6"/>
    <w:rsid w:val="006D7EDD"/>
    <w:rsid w:val="006D7F39"/>
    <w:rsid w:val="006D7F8B"/>
    <w:rsid w:val="006E0116"/>
    <w:rsid w:val="006E0469"/>
    <w:rsid w:val="006E051D"/>
    <w:rsid w:val="006E0622"/>
    <w:rsid w:val="006E06C1"/>
    <w:rsid w:val="006E073E"/>
    <w:rsid w:val="006E08C5"/>
    <w:rsid w:val="006E0B71"/>
    <w:rsid w:val="006E0C18"/>
    <w:rsid w:val="006E1085"/>
    <w:rsid w:val="006E12AF"/>
    <w:rsid w:val="006E1447"/>
    <w:rsid w:val="006E1488"/>
    <w:rsid w:val="006E14E5"/>
    <w:rsid w:val="006E167C"/>
    <w:rsid w:val="006E176D"/>
    <w:rsid w:val="006E188E"/>
    <w:rsid w:val="006E18F4"/>
    <w:rsid w:val="006E1973"/>
    <w:rsid w:val="006E1C19"/>
    <w:rsid w:val="006E1D54"/>
    <w:rsid w:val="006E2009"/>
    <w:rsid w:val="006E2156"/>
    <w:rsid w:val="006E2243"/>
    <w:rsid w:val="006E242B"/>
    <w:rsid w:val="006E2A22"/>
    <w:rsid w:val="006E2DAE"/>
    <w:rsid w:val="006E2DE5"/>
    <w:rsid w:val="006E2DF8"/>
    <w:rsid w:val="006E2E5F"/>
    <w:rsid w:val="006E2F62"/>
    <w:rsid w:val="006E2F96"/>
    <w:rsid w:val="006E31D7"/>
    <w:rsid w:val="006E33AF"/>
    <w:rsid w:val="006E354D"/>
    <w:rsid w:val="006E36B2"/>
    <w:rsid w:val="006E3B98"/>
    <w:rsid w:val="006E3C0E"/>
    <w:rsid w:val="006E3E03"/>
    <w:rsid w:val="006E3ECE"/>
    <w:rsid w:val="006E40BE"/>
    <w:rsid w:val="006E41F4"/>
    <w:rsid w:val="006E42C3"/>
    <w:rsid w:val="006E45AD"/>
    <w:rsid w:val="006E4705"/>
    <w:rsid w:val="006E4952"/>
    <w:rsid w:val="006E4D3B"/>
    <w:rsid w:val="006E4E52"/>
    <w:rsid w:val="006E4F07"/>
    <w:rsid w:val="006E50A8"/>
    <w:rsid w:val="006E524D"/>
    <w:rsid w:val="006E5529"/>
    <w:rsid w:val="006E560B"/>
    <w:rsid w:val="006E59CC"/>
    <w:rsid w:val="006E59E3"/>
    <w:rsid w:val="006E5A27"/>
    <w:rsid w:val="006E60EA"/>
    <w:rsid w:val="006E6173"/>
    <w:rsid w:val="006E6432"/>
    <w:rsid w:val="006E64BF"/>
    <w:rsid w:val="006E6594"/>
    <w:rsid w:val="006E6AA6"/>
    <w:rsid w:val="006E6AAF"/>
    <w:rsid w:val="006E6B1B"/>
    <w:rsid w:val="006E6C8B"/>
    <w:rsid w:val="006E6CF6"/>
    <w:rsid w:val="006E6E3B"/>
    <w:rsid w:val="006E714C"/>
    <w:rsid w:val="006E7477"/>
    <w:rsid w:val="006E7759"/>
    <w:rsid w:val="006E79CF"/>
    <w:rsid w:val="006E7FDD"/>
    <w:rsid w:val="006F036F"/>
    <w:rsid w:val="006F04A6"/>
    <w:rsid w:val="006F0A73"/>
    <w:rsid w:val="006F0AFF"/>
    <w:rsid w:val="006F0E0D"/>
    <w:rsid w:val="006F0EE7"/>
    <w:rsid w:val="006F1076"/>
    <w:rsid w:val="006F1442"/>
    <w:rsid w:val="006F158A"/>
    <w:rsid w:val="006F1668"/>
    <w:rsid w:val="006F1793"/>
    <w:rsid w:val="006F1991"/>
    <w:rsid w:val="006F1AB2"/>
    <w:rsid w:val="006F1C84"/>
    <w:rsid w:val="006F1C85"/>
    <w:rsid w:val="006F1CD6"/>
    <w:rsid w:val="006F1D5E"/>
    <w:rsid w:val="006F1E14"/>
    <w:rsid w:val="006F1E50"/>
    <w:rsid w:val="006F1F9B"/>
    <w:rsid w:val="006F1FAB"/>
    <w:rsid w:val="006F21AA"/>
    <w:rsid w:val="006F2593"/>
    <w:rsid w:val="006F2849"/>
    <w:rsid w:val="006F2C41"/>
    <w:rsid w:val="006F2CA1"/>
    <w:rsid w:val="006F2F6E"/>
    <w:rsid w:val="006F2F8A"/>
    <w:rsid w:val="006F30B7"/>
    <w:rsid w:val="006F347A"/>
    <w:rsid w:val="006F34E7"/>
    <w:rsid w:val="006F37F1"/>
    <w:rsid w:val="006F4216"/>
    <w:rsid w:val="006F4442"/>
    <w:rsid w:val="006F4579"/>
    <w:rsid w:val="006F47ED"/>
    <w:rsid w:val="006F4A53"/>
    <w:rsid w:val="006F4BC2"/>
    <w:rsid w:val="006F4D76"/>
    <w:rsid w:val="006F5156"/>
    <w:rsid w:val="006F54DA"/>
    <w:rsid w:val="006F5537"/>
    <w:rsid w:val="006F56E4"/>
    <w:rsid w:val="006F578A"/>
    <w:rsid w:val="006F58C6"/>
    <w:rsid w:val="006F58D2"/>
    <w:rsid w:val="006F58D6"/>
    <w:rsid w:val="006F59BD"/>
    <w:rsid w:val="006F5BD8"/>
    <w:rsid w:val="006F5EA0"/>
    <w:rsid w:val="006F6043"/>
    <w:rsid w:val="006F60C9"/>
    <w:rsid w:val="006F6137"/>
    <w:rsid w:val="006F6208"/>
    <w:rsid w:val="006F62EE"/>
    <w:rsid w:val="006F632A"/>
    <w:rsid w:val="006F64AD"/>
    <w:rsid w:val="006F670C"/>
    <w:rsid w:val="006F6920"/>
    <w:rsid w:val="006F6B92"/>
    <w:rsid w:val="006F6BE2"/>
    <w:rsid w:val="006F6ECE"/>
    <w:rsid w:val="006F6F98"/>
    <w:rsid w:val="006F705F"/>
    <w:rsid w:val="006F7098"/>
    <w:rsid w:val="006F7387"/>
    <w:rsid w:val="006F7594"/>
    <w:rsid w:val="006F7865"/>
    <w:rsid w:val="006F79B3"/>
    <w:rsid w:val="006F7EAF"/>
    <w:rsid w:val="006F7FE3"/>
    <w:rsid w:val="00700049"/>
    <w:rsid w:val="00700073"/>
    <w:rsid w:val="00700115"/>
    <w:rsid w:val="0070038B"/>
    <w:rsid w:val="007004CF"/>
    <w:rsid w:val="007005A9"/>
    <w:rsid w:val="00700D4B"/>
    <w:rsid w:val="00700DCC"/>
    <w:rsid w:val="007010A8"/>
    <w:rsid w:val="0070113F"/>
    <w:rsid w:val="00701215"/>
    <w:rsid w:val="007015ED"/>
    <w:rsid w:val="007016EB"/>
    <w:rsid w:val="00701844"/>
    <w:rsid w:val="007018A3"/>
    <w:rsid w:val="0070192A"/>
    <w:rsid w:val="00701941"/>
    <w:rsid w:val="00701C01"/>
    <w:rsid w:val="00701D7D"/>
    <w:rsid w:val="00701DE1"/>
    <w:rsid w:val="00701F83"/>
    <w:rsid w:val="0070221D"/>
    <w:rsid w:val="007022AE"/>
    <w:rsid w:val="007023AA"/>
    <w:rsid w:val="007026DE"/>
    <w:rsid w:val="00702949"/>
    <w:rsid w:val="00702DC1"/>
    <w:rsid w:val="00702E0C"/>
    <w:rsid w:val="00702E0D"/>
    <w:rsid w:val="00702ED3"/>
    <w:rsid w:val="00702EDE"/>
    <w:rsid w:val="00703215"/>
    <w:rsid w:val="00703298"/>
    <w:rsid w:val="007037BC"/>
    <w:rsid w:val="007037F8"/>
    <w:rsid w:val="00703B6C"/>
    <w:rsid w:val="00703CA8"/>
    <w:rsid w:val="00703D74"/>
    <w:rsid w:val="00704183"/>
    <w:rsid w:val="007044CB"/>
    <w:rsid w:val="00704570"/>
    <w:rsid w:val="0070468D"/>
    <w:rsid w:val="00704726"/>
    <w:rsid w:val="00704782"/>
    <w:rsid w:val="00704837"/>
    <w:rsid w:val="0070486F"/>
    <w:rsid w:val="00704874"/>
    <w:rsid w:val="00704930"/>
    <w:rsid w:val="00704B84"/>
    <w:rsid w:val="00704D6B"/>
    <w:rsid w:val="0070506C"/>
    <w:rsid w:val="007055A1"/>
    <w:rsid w:val="00705704"/>
    <w:rsid w:val="00705A91"/>
    <w:rsid w:val="00706089"/>
    <w:rsid w:val="0070632C"/>
    <w:rsid w:val="00706467"/>
    <w:rsid w:val="007064D1"/>
    <w:rsid w:val="00706959"/>
    <w:rsid w:val="00706B9A"/>
    <w:rsid w:val="00706C23"/>
    <w:rsid w:val="00706C37"/>
    <w:rsid w:val="00706E68"/>
    <w:rsid w:val="00706F8B"/>
    <w:rsid w:val="0070711B"/>
    <w:rsid w:val="0070715A"/>
    <w:rsid w:val="007072AB"/>
    <w:rsid w:val="0070735B"/>
    <w:rsid w:val="007075EB"/>
    <w:rsid w:val="0070773E"/>
    <w:rsid w:val="0070794B"/>
    <w:rsid w:val="00707C5A"/>
    <w:rsid w:val="007102EB"/>
    <w:rsid w:val="00710358"/>
    <w:rsid w:val="00710665"/>
    <w:rsid w:val="007107E8"/>
    <w:rsid w:val="00710C19"/>
    <w:rsid w:val="00710D72"/>
    <w:rsid w:val="00710DF0"/>
    <w:rsid w:val="00710E48"/>
    <w:rsid w:val="00710EEB"/>
    <w:rsid w:val="00711171"/>
    <w:rsid w:val="00711377"/>
    <w:rsid w:val="00711488"/>
    <w:rsid w:val="00711610"/>
    <w:rsid w:val="007117B1"/>
    <w:rsid w:val="007117EA"/>
    <w:rsid w:val="0071188A"/>
    <w:rsid w:val="007118B5"/>
    <w:rsid w:val="00711F61"/>
    <w:rsid w:val="00712652"/>
    <w:rsid w:val="007127B7"/>
    <w:rsid w:val="00712848"/>
    <w:rsid w:val="0071289A"/>
    <w:rsid w:val="00712AAC"/>
    <w:rsid w:val="00712FA2"/>
    <w:rsid w:val="0071309B"/>
    <w:rsid w:val="0071352A"/>
    <w:rsid w:val="0071354D"/>
    <w:rsid w:val="007135BF"/>
    <w:rsid w:val="00713651"/>
    <w:rsid w:val="0071371C"/>
    <w:rsid w:val="0071372C"/>
    <w:rsid w:val="00713745"/>
    <w:rsid w:val="00713912"/>
    <w:rsid w:val="00713ACA"/>
    <w:rsid w:val="00713CF2"/>
    <w:rsid w:val="00713DEB"/>
    <w:rsid w:val="00713EEB"/>
    <w:rsid w:val="00713F86"/>
    <w:rsid w:val="00713FAA"/>
    <w:rsid w:val="00714028"/>
    <w:rsid w:val="00714048"/>
    <w:rsid w:val="0071471E"/>
    <w:rsid w:val="00714739"/>
    <w:rsid w:val="007147F4"/>
    <w:rsid w:val="0071486C"/>
    <w:rsid w:val="00714A92"/>
    <w:rsid w:val="00714AA9"/>
    <w:rsid w:val="00714C6D"/>
    <w:rsid w:val="00714DE0"/>
    <w:rsid w:val="007152B7"/>
    <w:rsid w:val="0071577A"/>
    <w:rsid w:val="00715A48"/>
    <w:rsid w:val="00715F7C"/>
    <w:rsid w:val="007161A2"/>
    <w:rsid w:val="00716707"/>
    <w:rsid w:val="00716764"/>
    <w:rsid w:val="00716789"/>
    <w:rsid w:val="00716883"/>
    <w:rsid w:val="00716B60"/>
    <w:rsid w:val="00716DB8"/>
    <w:rsid w:val="00716F19"/>
    <w:rsid w:val="00717208"/>
    <w:rsid w:val="00717271"/>
    <w:rsid w:val="00717329"/>
    <w:rsid w:val="00717661"/>
    <w:rsid w:val="007176FC"/>
    <w:rsid w:val="0071772A"/>
    <w:rsid w:val="007177C7"/>
    <w:rsid w:val="00717884"/>
    <w:rsid w:val="007178B5"/>
    <w:rsid w:val="00717A02"/>
    <w:rsid w:val="00717A8A"/>
    <w:rsid w:val="00717D24"/>
    <w:rsid w:val="00717D40"/>
    <w:rsid w:val="00717E32"/>
    <w:rsid w:val="00717EE5"/>
    <w:rsid w:val="00717EFE"/>
    <w:rsid w:val="00720207"/>
    <w:rsid w:val="0072028C"/>
    <w:rsid w:val="007205FB"/>
    <w:rsid w:val="007206BF"/>
    <w:rsid w:val="007206E7"/>
    <w:rsid w:val="00720899"/>
    <w:rsid w:val="00720BB5"/>
    <w:rsid w:val="00720DDD"/>
    <w:rsid w:val="00721258"/>
    <w:rsid w:val="007212F8"/>
    <w:rsid w:val="00721462"/>
    <w:rsid w:val="0072155C"/>
    <w:rsid w:val="007217D9"/>
    <w:rsid w:val="0072180A"/>
    <w:rsid w:val="0072188B"/>
    <w:rsid w:val="007218C6"/>
    <w:rsid w:val="007219B9"/>
    <w:rsid w:val="00721A21"/>
    <w:rsid w:val="00721A25"/>
    <w:rsid w:val="00721C2A"/>
    <w:rsid w:val="00721E26"/>
    <w:rsid w:val="007222C2"/>
    <w:rsid w:val="007222E7"/>
    <w:rsid w:val="007223D6"/>
    <w:rsid w:val="007226D4"/>
    <w:rsid w:val="007226E9"/>
    <w:rsid w:val="00722968"/>
    <w:rsid w:val="00722A8F"/>
    <w:rsid w:val="00722E90"/>
    <w:rsid w:val="00722FE9"/>
    <w:rsid w:val="0072319A"/>
    <w:rsid w:val="00723210"/>
    <w:rsid w:val="007232BA"/>
    <w:rsid w:val="007234EB"/>
    <w:rsid w:val="00723997"/>
    <w:rsid w:val="007239B2"/>
    <w:rsid w:val="00723D89"/>
    <w:rsid w:val="00723E20"/>
    <w:rsid w:val="00723FE5"/>
    <w:rsid w:val="00724542"/>
    <w:rsid w:val="00724C7A"/>
    <w:rsid w:val="00724D6C"/>
    <w:rsid w:val="00724E38"/>
    <w:rsid w:val="00724F1B"/>
    <w:rsid w:val="007250D3"/>
    <w:rsid w:val="0072547E"/>
    <w:rsid w:val="007254C5"/>
    <w:rsid w:val="00725504"/>
    <w:rsid w:val="00725562"/>
    <w:rsid w:val="00725688"/>
    <w:rsid w:val="0072579E"/>
    <w:rsid w:val="00725800"/>
    <w:rsid w:val="0072594A"/>
    <w:rsid w:val="00725AEA"/>
    <w:rsid w:val="00725DF9"/>
    <w:rsid w:val="0072612D"/>
    <w:rsid w:val="0072614F"/>
    <w:rsid w:val="0072615B"/>
    <w:rsid w:val="007261AC"/>
    <w:rsid w:val="00726816"/>
    <w:rsid w:val="00726849"/>
    <w:rsid w:val="007268DD"/>
    <w:rsid w:val="00726B94"/>
    <w:rsid w:val="00727266"/>
    <w:rsid w:val="0072752D"/>
    <w:rsid w:val="00727556"/>
    <w:rsid w:val="00727590"/>
    <w:rsid w:val="007275AD"/>
    <w:rsid w:val="007279F0"/>
    <w:rsid w:val="00727C48"/>
    <w:rsid w:val="00727D02"/>
    <w:rsid w:val="00727FC6"/>
    <w:rsid w:val="0073023D"/>
    <w:rsid w:val="007302B3"/>
    <w:rsid w:val="0073058B"/>
    <w:rsid w:val="007305A7"/>
    <w:rsid w:val="00730844"/>
    <w:rsid w:val="00730947"/>
    <w:rsid w:val="00730998"/>
    <w:rsid w:val="00730D2B"/>
    <w:rsid w:val="00730E47"/>
    <w:rsid w:val="00730E62"/>
    <w:rsid w:val="007312A1"/>
    <w:rsid w:val="007314B9"/>
    <w:rsid w:val="0073161A"/>
    <w:rsid w:val="007317D2"/>
    <w:rsid w:val="00731C61"/>
    <w:rsid w:val="00731D32"/>
    <w:rsid w:val="007322D6"/>
    <w:rsid w:val="00732394"/>
    <w:rsid w:val="007323BF"/>
    <w:rsid w:val="0073257A"/>
    <w:rsid w:val="00732695"/>
    <w:rsid w:val="007326DF"/>
    <w:rsid w:val="0073270A"/>
    <w:rsid w:val="007327CF"/>
    <w:rsid w:val="00732810"/>
    <w:rsid w:val="0073287A"/>
    <w:rsid w:val="00732C71"/>
    <w:rsid w:val="00732E98"/>
    <w:rsid w:val="00733134"/>
    <w:rsid w:val="00733397"/>
    <w:rsid w:val="00733516"/>
    <w:rsid w:val="0073364C"/>
    <w:rsid w:val="00733988"/>
    <w:rsid w:val="00733C03"/>
    <w:rsid w:val="00733C0E"/>
    <w:rsid w:val="00733E43"/>
    <w:rsid w:val="00733FDC"/>
    <w:rsid w:val="007340AA"/>
    <w:rsid w:val="007341F0"/>
    <w:rsid w:val="00734295"/>
    <w:rsid w:val="00734595"/>
    <w:rsid w:val="0073493F"/>
    <w:rsid w:val="0073497E"/>
    <w:rsid w:val="007349E9"/>
    <w:rsid w:val="00734AAB"/>
    <w:rsid w:val="00734E20"/>
    <w:rsid w:val="0073526C"/>
    <w:rsid w:val="007353C2"/>
    <w:rsid w:val="007359E0"/>
    <w:rsid w:val="00735A24"/>
    <w:rsid w:val="00735BBE"/>
    <w:rsid w:val="00735DC5"/>
    <w:rsid w:val="007361C8"/>
    <w:rsid w:val="007364BD"/>
    <w:rsid w:val="007364E9"/>
    <w:rsid w:val="007367DC"/>
    <w:rsid w:val="00736920"/>
    <w:rsid w:val="00736B14"/>
    <w:rsid w:val="00736B61"/>
    <w:rsid w:val="00736C64"/>
    <w:rsid w:val="00736CA4"/>
    <w:rsid w:val="00736E93"/>
    <w:rsid w:val="0073706D"/>
    <w:rsid w:val="0073728C"/>
    <w:rsid w:val="0073731A"/>
    <w:rsid w:val="00737458"/>
    <w:rsid w:val="00737946"/>
    <w:rsid w:val="007379B3"/>
    <w:rsid w:val="007379FC"/>
    <w:rsid w:val="00737B08"/>
    <w:rsid w:val="00737EB9"/>
    <w:rsid w:val="00737EC5"/>
    <w:rsid w:val="0074014B"/>
    <w:rsid w:val="007401B7"/>
    <w:rsid w:val="007404DF"/>
    <w:rsid w:val="00740B24"/>
    <w:rsid w:val="00740B3D"/>
    <w:rsid w:val="00740B4D"/>
    <w:rsid w:val="00740C0A"/>
    <w:rsid w:val="00740FD2"/>
    <w:rsid w:val="00741066"/>
    <w:rsid w:val="007412B7"/>
    <w:rsid w:val="00741385"/>
    <w:rsid w:val="00741511"/>
    <w:rsid w:val="007415F4"/>
    <w:rsid w:val="00741C7F"/>
    <w:rsid w:val="00741EAD"/>
    <w:rsid w:val="00741EBB"/>
    <w:rsid w:val="00741F06"/>
    <w:rsid w:val="00741FD9"/>
    <w:rsid w:val="007421A9"/>
    <w:rsid w:val="0074232C"/>
    <w:rsid w:val="007423F2"/>
    <w:rsid w:val="007425D1"/>
    <w:rsid w:val="007427FF"/>
    <w:rsid w:val="0074294D"/>
    <w:rsid w:val="00742EEA"/>
    <w:rsid w:val="00743217"/>
    <w:rsid w:val="007433DE"/>
    <w:rsid w:val="007434F8"/>
    <w:rsid w:val="00743608"/>
    <w:rsid w:val="00743610"/>
    <w:rsid w:val="00743787"/>
    <w:rsid w:val="00743A2F"/>
    <w:rsid w:val="00743A80"/>
    <w:rsid w:val="00743DF8"/>
    <w:rsid w:val="00743E33"/>
    <w:rsid w:val="00744490"/>
    <w:rsid w:val="007446FE"/>
    <w:rsid w:val="00744710"/>
    <w:rsid w:val="0074491D"/>
    <w:rsid w:val="00744BED"/>
    <w:rsid w:val="00745253"/>
    <w:rsid w:val="007454D8"/>
    <w:rsid w:val="00745558"/>
    <w:rsid w:val="007457F5"/>
    <w:rsid w:val="007459D5"/>
    <w:rsid w:val="007459E1"/>
    <w:rsid w:val="00745AF0"/>
    <w:rsid w:val="00745D21"/>
    <w:rsid w:val="00745E62"/>
    <w:rsid w:val="007461A8"/>
    <w:rsid w:val="007462E2"/>
    <w:rsid w:val="00746436"/>
    <w:rsid w:val="007467EC"/>
    <w:rsid w:val="007467EF"/>
    <w:rsid w:val="00746832"/>
    <w:rsid w:val="007468B1"/>
    <w:rsid w:val="007468F1"/>
    <w:rsid w:val="0074696D"/>
    <w:rsid w:val="00746B25"/>
    <w:rsid w:val="00746B47"/>
    <w:rsid w:val="00746BAE"/>
    <w:rsid w:val="0074739F"/>
    <w:rsid w:val="007473BF"/>
    <w:rsid w:val="0074740A"/>
    <w:rsid w:val="00747591"/>
    <w:rsid w:val="0074759A"/>
    <w:rsid w:val="00747969"/>
    <w:rsid w:val="00747D0E"/>
    <w:rsid w:val="00747D5D"/>
    <w:rsid w:val="00747EA2"/>
    <w:rsid w:val="007503E6"/>
    <w:rsid w:val="0075044E"/>
    <w:rsid w:val="00750829"/>
    <w:rsid w:val="00750881"/>
    <w:rsid w:val="00750B6F"/>
    <w:rsid w:val="00750D79"/>
    <w:rsid w:val="00750DFC"/>
    <w:rsid w:val="00750E3E"/>
    <w:rsid w:val="007514AD"/>
    <w:rsid w:val="007515E3"/>
    <w:rsid w:val="007517B7"/>
    <w:rsid w:val="00751ADC"/>
    <w:rsid w:val="00751B9C"/>
    <w:rsid w:val="00751EA1"/>
    <w:rsid w:val="0075206C"/>
    <w:rsid w:val="00752424"/>
    <w:rsid w:val="0075242D"/>
    <w:rsid w:val="007526E3"/>
    <w:rsid w:val="0075291E"/>
    <w:rsid w:val="00752BFE"/>
    <w:rsid w:val="00752C72"/>
    <w:rsid w:val="00752E2D"/>
    <w:rsid w:val="00752E3B"/>
    <w:rsid w:val="00752E51"/>
    <w:rsid w:val="00753039"/>
    <w:rsid w:val="0075323D"/>
    <w:rsid w:val="00753434"/>
    <w:rsid w:val="007534F6"/>
    <w:rsid w:val="007535AC"/>
    <w:rsid w:val="007537CF"/>
    <w:rsid w:val="007539E0"/>
    <w:rsid w:val="00753AE3"/>
    <w:rsid w:val="00753C7C"/>
    <w:rsid w:val="0075405C"/>
    <w:rsid w:val="00754143"/>
    <w:rsid w:val="0075428A"/>
    <w:rsid w:val="007542CE"/>
    <w:rsid w:val="007542ED"/>
    <w:rsid w:val="00754456"/>
    <w:rsid w:val="007546E5"/>
    <w:rsid w:val="00754758"/>
    <w:rsid w:val="00754B09"/>
    <w:rsid w:val="00754BDC"/>
    <w:rsid w:val="00755231"/>
    <w:rsid w:val="0075526B"/>
    <w:rsid w:val="00755332"/>
    <w:rsid w:val="00755490"/>
    <w:rsid w:val="0075563C"/>
    <w:rsid w:val="007559A6"/>
    <w:rsid w:val="00755C20"/>
    <w:rsid w:val="00755CEF"/>
    <w:rsid w:val="00755F09"/>
    <w:rsid w:val="00756291"/>
    <w:rsid w:val="00756539"/>
    <w:rsid w:val="007566E5"/>
    <w:rsid w:val="007568A8"/>
    <w:rsid w:val="007568CA"/>
    <w:rsid w:val="007568CF"/>
    <w:rsid w:val="00756A35"/>
    <w:rsid w:val="00756AAA"/>
    <w:rsid w:val="00756E2F"/>
    <w:rsid w:val="0075740F"/>
    <w:rsid w:val="0075788F"/>
    <w:rsid w:val="00757C9C"/>
    <w:rsid w:val="00757DF0"/>
    <w:rsid w:val="0076006C"/>
    <w:rsid w:val="0076012E"/>
    <w:rsid w:val="00760579"/>
    <w:rsid w:val="00760673"/>
    <w:rsid w:val="0076093A"/>
    <w:rsid w:val="00760952"/>
    <w:rsid w:val="00760995"/>
    <w:rsid w:val="00760D7A"/>
    <w:rsid w:val="00760F14"/>
    <w:rsid w:val="00760FE4"/>
    <w:rsid w:val="0076105B"/>
    <w:rsid w:val="007611CF"/>
    <w:rsid w:val="00761550"/>
    <w:rsid w:val="00761743"/>
    <w:rsid w:val="00761801"/>
    <w:rsid w:val="00761B87"/>
    <w:rsid w:val="00761CA9"/>
    <w:rsid w:val="007627EC"/>
    <w:rsid w:val="00762CAD"/>
    <w:rsid w:val="00762D91"/>
    <w:rsid w:val="00762E38"/>
    <w:rsid w:val="00762E7C"/>
    <w:rsid w:val="00762EB2"/>
    <w:rsid w:val="00762F44"/>
    <w:rsid w:val="00763045"/>
    <w:rsid w:val="007632A2"/>
    <w:rsid w:val="007634FC"/>
    <w:rsid w:val="00763583"/>
    <w:rsid w:val="0076363F"/>
    <w:rsid w:val="00763A60"/>
    <w:rsid w:val="00763C68"/>
    <w:rsid w:val="00764112"/>
    <w:rsid w:val="0076442B"/>
    <w:rsid w:val="007644A4"/>
    <w:rsid w:val="0076484F"/>
    <w:rsid w:val="00764CD7"/>
    <w:rsid w:val="00764D47"/>
    <w:rsid w:val="00764F9A"/>
    <w:rsid w:val="007657D8"/>
    <w:rsid w:val="00765949"/>
    <w:rsid w:val="00765972"/>
    <w:rsid w:val="00765977"/>
    <w:rsid w:val="00765FAE"/>
    <w:rsid w:val="00765FE1"/>
    <w:rsid w:val="0076600D"/>
    <w:rsid w:val="007660ED"/>
    <w:rsid w:val="00766187"/>
    <w:rsid w:val="0076633F"/>
    <w:rsid w:val="007663C2"/>
    <w:rsid w:val="00766620"/>
    <w:rsid w:val="007666B6"/>
    <w:rsid w:val="00766715"/>
    <w:rsid w:val="00766867"/>
    <w:rsid w:val="00766906"/>
    <w:rsid w:val="00766AF3"/>
    <w:rsid w:val="00766E0E"/>
    <w:rsid w:val="00766F13"/>
    <w:rsid w:val="00767169"/>
    <w:rsid w:val="007671E4"/>
    <w:rsid w:val="0076744B"/>
    <w:rsid w:val="0076761C"/>
    <w:rsid w:val="00767B03"/>
    <w:rsid w:val="00767B07"/>
    <w:rsid w:val="00770154"/>
    <w:rsid w:val="007702B3"/>
    <w:rsid w:val="00770558"/>
    <w:rsid w:val="00770679"/>
    <w:rsid w:val="0077097A"/>
    <w:rsid w:val="00770CBC"/>
    <w:rsid w:val="00770D23"/>
    <w:rsid w:val="00770D2F"/>
    <w:rsid w:val="00770D7E"/>
    <w:rsid w:val="00770FDB"/>
    <w:rsid w:val="00771012"/>
    <w:rsid w:val="0077108E"/>
    <w:rsid w:val="007711EE"/>
    <w:rsid w:val="00771824"/>
    <w:rsid w:val="007718A1"/>
    <w:rsid w:val="00771ABE"/>
    <w:rsid w:val="00771E42"/>
    <w:rsid w:val="00772001"/>
    <w:rsid w:val="007720B1"/>
    <w:rsid w:val="007721A6"/>
    <w:rsid w:val="007722E3"/>
    <w:rsid w:val="00772381"/>
    <w:rsid w:val="007724BA"/>
    <w:rsid w:val="00772654"/>
    <w:rsid w:val="00772AAB"/>
    <w:rsid w:val="00772CB6"/>
    <w:rsid w:val="007731C3"/>
    <w:rsid w:val="007731C6"/>
    <w:rsid w:val="0077321C"/>
    <w:rsid w:val="007735EB"/>
    <w:rsid w:val="00773779"/>
    <w:rsid w:val="00773849"/>
    <w:rsid w:val="00773A4B"/>
    <w:rsid w:val="00773C5A"/>
    <w:rsid w:val="00773C88"/>
    <w:rsid w:val="007743B2"/>
    <w:rsid w:val="00774525"/>
    <w:rsid w:val="00774857"/>
    <w:rsid w:val="007748D0"/>
    <w:rsid w:val="00774ABC"/>
    <w:rsid w:val="00774D5C"/>
    <w:rsid w:val="00774F1E"/>
    <w:rsid w:val="00774F59"/>
    <w:rsid w:val="00774FCF"/>
    <w:rsid w:val="007752D7"/>
    <w:rsid w:val="00775335"/>
    <w:rsid w:val="007753DE"/>
    <w:rsid w:val="007756BC"/>
    <w:rsid w:val="007756C4"/>
    <w:rsid w:val="007756EC"/>
    <w:rsid w:val="00775702"/>
    <w:rsid w:val="00775750"/>
    <w:rsid w:val="00775A48"/>
    <w:rsid w:val="00775ACE"/>
    <w:rsid w:val="00775BA6"/>
    <w:rsid w:val="00775BCB"/>
    <w:rsid w:val="00775DDA"/>
    <w:rsid w:val="00775E02"/>
    <w:rsid w:val="00775FE7"/>
    <w:rsid w:val="0077603F"/>
    <w:rsid w:val="007761FD"/>
    <w:rsid w:val="0077625D"/>
    <w:rsid w:val="007764A7"/>
    <w:rsid w:val="00776564"/>
    <w:rsid w:val="007765DE"/>
    <w:rsid w:val="007766C9"/>
    <w:rsid w:val="00776CF8"/>
    <w:rsid w:val="00776D32"/>
    <w:rsid w:val="00776E06"/>
    <w:rsid w:val="00776EB5"/>
    <w:rsid w:val="007771CB"/>
    <w:rsid w:val="00777215"/>
    <w:rsid w:val="00777254"/>
    <w:rsid w:val="0077726E"/>
    <w:rsid w:val="00777369"/>
    <w:rsid w:val="00777797"/>
    <w:rsid w:val="007777E3"/>
    <w:rsid w:val="00777AE6"/>
    <w:rsid w:val="00777C32"/>
    <w:rsid w:val="00777E76"/>
    <w:rsid w:val="00777FEF"/>
    <w:rsid w:val="007800DB"/>
    <w:rsid w:val="0078015A"/>
    <w:rsid w:val="007804CF"/>
    <w:rsid w:val="00780529"/>
    <w:rsid w:val="00780552"/>
    <w:rsid w:val="007805CF"/>
    <w:rsid w:val="00780660"/>
    <w:rsid w:val="00780663"/>
    <w:rsid w:val="007808DA"/>
    <w:rsid w:val="00780BF0"/>
    <w:rsid w:val="00780DA6"/>
    <w:rsid w:val="00781330"/>
    <w:rsid w:val="00781464"/>
    <w:rsid w:val="007814BD"/>
    <w:rsid w:val="00781553"/>
    <w:rsid w:val="007815C6"/>
    <w:rsid w:val="00781797"/>
    <w:rsid w:val="0078189C"/>
    <w:rsid w:val="00781CC8"/>
    <w:rsid w:val="00781DAA"/>
    <w:rsid w:val="00781E4C"/>
    <w:rsid w:val="007824B7"/>
    <w:rsid w:val="007825C3"/>
    <w:rsid w:val="0078261B"/>
    <w:rsid w:val="00782640"/>
    <w:rsid w:val="007826CE"/>
    <w:rsid w:val="0078273D"/>
    <w:rsid w:val="00782D38"/>
    <w:rsid w:val="00782EE8"/>
    <w:rsid w:val="007830A1"/>
    <w:rsid w:val="007831CD"/>
    <w:rsid w:val="00783222"/>
    <w:rsid w:val="00783557"/>
    <w:rsid w:val="0078389A"/>
    <w:rsid w:val="007838D3"/>
    <w:rsid w:val="00783997"/>
    <w:rsid w:val="00783A43"/>
    <w:rsid w:val="00783AFB"/>
    <w:rsid w:val="00783AFC"/>
    <w:rsid w:val="00783BC1"/>
    <w:rsid w:val="00783CA7"/>
    <w:rsid w:val="00783D6C"/>
    <w:rsid w:val="00783E0E"/>
    <w:rsid w:val="0078428C"/>
    <w:rsid w:val="00784390"/>
    <w:rsid w:val="0078449B"/>
    <w:rsid w:val="007844C4"/>
    <w:rsid w:val="0078456B"/>
    <w:rsid w:val="0078494C"/>
    <w:rsid w:val="00784AF9"/>
    <w:rsid w:val="00784CB1"/>
    <w:rsid w:val="00785082"/>
    <w:rsid w:val="0078509D"/>
    <w:rsid w:val="007856A5"/>
    <w:rsid w:val="0078575B"/>
    <w:rsid w:val="00785ABF"/>
    <w:rsid w:val="00785BF0"/>
    <w:rsid w:val="00785CA4"/>
    <w:rsid w:val="00785E48"/>
    <w:rsid w:val="007861F2"/>
    <w:rsid w:val="007861F9"/>
    <w:rsid w:val="00786423"/>
    <w:rsid w:val="0078643F"/>
    <w:rsid w:val="0078669E"/>
    <w:rsid w:val="00786B1E"/>
    <w:rsid w:val="00786C3B"/>
    <w:rsid w:val="00786C53"/>
    <w:rsid w:val="00786D30"/>
    <w:rsid w:val="00786EC6"/>
    <w:rsid w:val="00786EEB"/>
    <w:rsid w:val="007871B0"/>
    <w:rsid w:val="00787333"/>
    <w:rsid w:val="0078742C"/>
    <w:rsid w:val="007874AE"/>
    <w:rsid w:val="0078766C"/>
    <w:rsid w:val="0078769B"/>
    <w:rsid w:val="007876BC"/>
    <w:rsid w:val="007876E0"/>
    <w:rsid w:val="00787969"/>
    <w:rsid w:val="00787B70"/>
    <w:rsid w:val="00787C21"/>
    <w:rsid w:val="00787CAE"/>
    <w:rsid w:val="00787DDB"/>
    <w:rsid w:val="00787DF6"/>
    <w:rsid w:val="00787ECC"/>
    <w:rsid w:val="00787ED1"/>
    <w:rsid w:val="00787F99"/>
    <w:rsid w:val="00787F9E"/>
    <w:rsid w:val="00790454"/>
    <w:rsid w:val="0079065D"/>
    <w:rsid w:val="0079070B"/>
    <w:rsid w:val="00790A9A"/>
    <w:rsid w:val="00790AD5"/>
    <w:rsid w:val="00790B29"/>
    <w:rsid w:val="00790B87"/>
    <w:rsid w:val="00790E14"/>
    <w:rsid w:val="00790F10"/>
    <w:rsid w:val="007911B8"/>
    <w:rsid w:val="0079144E"/>
    <w:rsid w:val="00791531"/>
    <w:rsid w:val="00791696"/>
    <w:rsid w:val="00791A3D"/>
    <w:rsid w:val="00791ED9"/>
    <w:rsid w:val="0079252B"/>
    <w:rsid w:val="007925BA"/>
    <w:rsid w:val="007925C9"/>
    <w:rsid w:val="007927E7"/>
    <w:rsid w:val="00792821"/>
    <w:rsid w:val="00792866"/>
    <w:rsid w:val="00792BD9"/>
    <w:rsid w:val="00792C5D"/>
    <w:rsid w:val="00792D56"/>
    <w:rsid w:val="00792EDD"/>
    <w:rsid w:val="00792F64"/>
    <w:rsid w:val="007930A7"/>
    <w:rsid w:val="007931DF"/>
    <w:rsid w:val="007931F3"/>
    <w:rsid w:val="0079333B"/>
    <w:rsid w:val="007934BF"/>
    <w:rsid w:val="00793590"/>
    <w:rsid w:val="007935C7"/>
    <w:rsid w:val="00793633"/>
    <w:rsid w:val="007936C6"/>
    <w:rsid w:val="00793D48"/>
    <w:rsid w:val="00793F05"/>
    <w:rsid w:val="00793F97"/>
    <w:rsid w:val="00793FC5"/>
    <w:rsid w:val="0079407D"/>
    <w:rsid w:val="00794242"/>
    <w:rsid w:val="007942C4"/>
    <w:rsid w:val="00794465"/>
    <w:rsid w:val="00794544"/>
    <w:rsid w:val="0079467A"/>
    <w:rsid w:val="00794883"/>
    <w:rsid w:val="00794995"/>
    <w:rsid w:val="007949CA"/>
    <w:rsid w:val="00794BEE"/>
    <w:rsid w:val="00794C3B"/>
    <w:rsid w:val="00795242"/>
    <w:rsid w:val="00795584"/>
    <w:rsid w:val="00795589"/>
    <w:rsid w:val="007958C7"/>
    <w:rsid w:val="00795A6B"/>
    <w:rsid w:val="00795AA9"/>
    <w:rsid w:val="00795D7A"/>
    <w:rsid w:val="00795F55"/>
    <w:rsid w:val="0079600D"/>
    <w:rsid w:val="0079617A"/>
    <w:rsid w:val="007965FD"/>
    <w:rsid w:val="00796BA3"/>
    <w:rsid w:val="0079711C"/>
    <w:rsid w:val="0079712C"/>
    <w:rsid w:val="00797AB0"/>
    <w:rsid w:val="00797F68"/>
    <w:rsid w:val="007A0316"/>
    <w:rsid w:val="007A050A"/>
    <w:rsid w:val="007A064B"/>
    <w:rsid w:val="007A06CD"/>
    <w:rsid w:val="007A0833"/>
    <w:rsid w:val="007A093F"/>
    <w:rsid w:val="007A0B3D"/>
    <w:rsid w:val="007A0D44"/>
    <w:rsid w:val="007A0E88"/>
    <w:rsid w:val="007A1086"/>
    <w:rsid w:val="007A1391"/>
    <w:rsid w:val="007A13C0"/>
    <w:rsid w:val="007A1A24"/>
    <w:rsid w:val="007A1C37"/>
    <w:rsid w:val="007A2023"/>
    <w:rsid w:val="007A20C9"/>
    <w:rsid w:val="007A2433"/>
    <w:rsid w:val="007A2534"/>
    <w:rsid w:val="007A272A"/>
    <w:rsid w:val="007A2787"/>
    <w:rsid w:val="007A27DD"/>
    <w:rsid w:val="007A2ED1"/>
    <w:rsid w:val="007A3095"/>
    <w:rsid w:val="007A30AE"/>
    <w:rsid w:val="007A325D"/>
    <w:rsid w:val="007A3711"/>
    <w:rsid w:val="007A395C"/>
    <w:rsid w:val="007A3A41"/>
    <w:rsid w:val="007A3B94"/>
    <w:rsid w:val="007A3BF2"/>
    <w:rsid w:val="007A3DFA"/>
    <w:rsid w:val="007A3F1F"/>
    <w:rsid w:val="007A3F52"/>
    <w:rsid w:val="007A406C"/>
    <w:rsid w:val="007A40C2"/>
    <w:rsid w:val="007A45FF"/>
    <w:rsid w:val="007A462D"/>
    <w:rsid w:val="007A4865"/>
    <w:rsid w:val="007A4A68"/>
    <w:rsid w:val="007A4BE9"/>
    <w:rsid w:val="007A5014"/>
    <w:rsid w:val="007A513B"/>
    <w:rsid w:val="007A5358"/>
    <w:rsid w:val="007A54DD"/>
    <w:rsid w:val="007A5624"/>
    <w:rsid w:val="007A583C"/>
    <w:rsid w:val="007A597B"/>
    <w:rsid w:val="007A67B7"/>
    <w:rsid w:val="007A68C5"/>
    <w:rsid w:val="007A696B"/>
    <w:rsid w:val="007A6B72"/>
    <w:rsid w:val="007A6B96"/>
    <w:rsid w:val="007A6CC9"/>
    <w:rsid w:val="007A6ED6"/>
    <w:rsid w:val="007A7095"/>
    <w:rsid w:val="007A7556"/>
    <w:rsid w:val="007A77DF"/>
    <w:rsid w:val="007A7874"/>
    <w:rsid w:val="007A79F0"/>
    <w:rsid w:val="007A7A75"/>
    <w:rsid w:val="007A7A7D"/>
    <w:rsid w:val="007B0079"/>
    <w:rsid w:val="007B02A2"/>
    <w:rsid w:val="007B03C7"/>
    <w:rsid w:val="007B03E3"/>
    <w:rsid w:val="007B0691"/>
    <w:rsid w:val="007B0858"/>
    <w:rsid w:val="007B0BCE"/>
    <w:rsid w:val="007B0C40"/>
    <w:rsid w:val="007B0D65"/>
    <w:rsid w:val="007B0E01"/>
    <w:rsid w:val="007B0E62"/>
    <w:rsid w:val="007B0EA9"/>
    <w:rsid w:val="007B0F67"/>
    <w:rsid w:val="007B0F7D"/>
    <w:rsid w:val="007B10FB"/>
    <w:rsid w:val="007B1114"/>
    <w:rsid w:val="007B11FA"/>
    <w:rsid w:val="007B131E"/>
    <w:rsid w:val="007B147F"/>
    <w:rsid w:val="007B1586"/>
    <w:rsid w:val="007B1889"/>
    <w:rsid w:val="007B19FD"/>
    <w:rsid w:val="007B1CC7"/>
    <w:rsid w:val="007B2180"/>
    <w:rsid w:val="007B21AC"/>
    <w:rsid w:val="007B221B"/>
    <w:rsid w:val="007B236A"/>
    <w:rsid w:val="007B28A1"/>
    <w:rsid w:val="007B2B36"/>
    <w:rsid w:val="007B2CF1"/>
    <w:rsid w:val="007B2D86"/>
    <w:rsid w:val="007B2E08"/>
    <w:rsid w:val="007B2EBE"/>
    <w:rsid w:val="007B2F2B"/>
    <w:rsid w:val="007B3398"/>
    <w:rsid w:val="007B33F2"/>
    <w:rsid w:val="007B3440"/>
    <w:rsid w:val="007B352F"/>
    <w:rsid w:val="007B389A"/>
    <w:rsid w:val="007B3BBD"/>
    <w:rsid w:val="007B3BFB"/>
    <w:rsid w:val="007B3E74"/>
    <w:rsid w:val="007B3F8A"/>
    <w:rsid w:val="007B3FBD"/>
    <w:rsid w:val="007B408F"/>
    <w:rsid w:val="007B40C5"/>
    <w:rsid w:val="007B432E"/>
    <w:rsid w:val="007B4498"/>
    <w:rsid w:val="007B454B"/>
    <w:rsid w:val="007B475E"/>
    <w:rsid w:val="007B4A58"/>
    <w:rsid w:val="007B4CC8"/>
    <w:rsid w:val="007B4D7F"/>
    <w:rsid w:val="007B507E"/>
    <w:rsid w:val="007B51C1"/>
    <w:rsid w:val="007B51CF"/>
    <w:rsid w:val="007B51D1"/>
    <w:rsid w:val="007B5235"/>
    <w:rsid w:val="007B5469"/>
    <w:rsid w:val="007B5626"/>
    <w:rsid w:val="007B5834"/>
    <w:rsid w:val="007B5885"/>
    <w:rsid w:val="007B58C7"/>
    <w:rsid w:val="007B5922"/>
    <w:rsid w:val="007B59B5"/>
    <w:rsid w:val="007B5A4D"/>
    <w:rsid w:val="007B5B98"/>
    <w:rsid w:val="007B5E33"/>
    <w:rsid w:val="007B6940"/>
    <w:rsid w:val="007B697E"/>
    <w:rsid w:val="007B6A7C"/>
    <w:rsid w:val="007B6C1E"/>
    <w:rsid w:val="007B6FAE"/>
    <w:rsid w:val="007B7375"/>
    <w:rsid w:val="007B752E"/>
    <w:rsid w:val="007B7826"/>
    <w:rsid w:val="007B7D2F"/>
    <w:rsid w:val="007C0073"/>
    <w:rsid w:val="007C009F"/>
    <w:rsid w:val="007C0193"/>
    <w:rsid w:val="007C0510"/>
    <w:rsid w:val="007C05E4"/>
    <w:rsid w:val="007C0728"/>
    <w:rsid w:val="007C0793"/>
    <w:rsid w:val="007C0915"/>
    <w:rsid w:val="007C0ABD"/>
    <w:rsid w:val="007C0CA7"/>
    <w:rsid w:val="007C0EBB"/>
    <w:rsid w:val="007C0F7D"/>
    <w:rsid w:val="007C143A"/>
    <w:rsid w:val="007C1560"/>
    <w:rsid w:val="007C15BC"/>
    <w:rsid w:val="007C16AF"/>
    <w:rsid w:val="007C1CAC"/>
    <w:rsid w:val="007C1DAE"/>
    <w:rsid w:val="007C1E15"/>
    <w:rsid w:val="007C1F9E"/>
    <w:rsid w:val="007C2163"/>
    <w:rsid w:val="007C21EF"/>
    <w:rsid w:val="007C22FF"/>
    <w:rsid w:val="007C23A1"/>
    <w:rsid w:val="007C257B"/>
    <w:rsid w:val="007C2589"/>
    <w:rsid w:val="007C2683"/>
    <w:rsid w:val="007C2D63"/>
    <w:rsid w:val="007C3088"/>
    <w:rsid w:val="007C31E9"/>
    <w:rsid w:val="007C3235"/>
    <w:rsid w:val="007C3488"/>
    <w:rsid w:val="007C34EB"/>
    <w:rsid w:val="007C3543"/>
    <w:rsid w:val="007C389D"/>
    <w:rsid w:val="007C3A1B"/>
    <w:rsid w:val="007C3B33"/>
    <w:rsid w:val="007C3B74"/>
    <w:rsid w:val="007C3BB6"/>
    <w:rsid w:val="007C3C5A"/>
    <w:rsid w:val="007C3E5E"/>
    <w:rsid w:val="007C3F9F"/>
    <w:rsid w:val="007C42CB"/>
    <w:rsid w:val="007C48A3"/>
    <w:rsid w:val="007C493E"/>
    <w:rsid w:val="007C494A"/>
    <w:rsid w:val="007C4B9F"/>
    <w:rsid w:val="007C4C15"/>
    <w:rsid w:val="007C4C63"/>
    <w:rsid w:val="007C5182"/>
    <w:rsid w:val="007C51EF"/>
    <w:rsid w:val="007C5283"/>
    <w:rsid w:val="007C5936"/>
    <w:rsid w:val="007C5980"/>
    <w:rsid w:val="007C5D7B"/>
    <w:rsid w:val="007C6054"/>
    <w:rsid w:val="007C6223"/>
    <w:rsid w:val="007C624B"/>
    <w:rsid w:val="007C6399"/>
    <w:rsid w:val="007C6802"/>
    <w:rsid w:val="007C6A4C"/>
    <w:rsid w:val="007C6AF7"/>
    <w:rsid w:val="007C6E6B"/>
    <w:rsid w:val="007C7A51"/>
    <w:rsid w:val="007C7AD4"/>
    <w:rsid w:val="007C7B27"/>
    <w:rsid w:val="007C7C83"/>
    <w:rsid w:val="007C7D48"/>
    <w:rsid w:val="007D0723"/>
    <w:rsid w:val="007D0889"/>
    <w:rsid w:val="007D0A7B"/>
    <w:rsid w:val="007D0AE6"/>
    <w:rsid w:val="007D0C65"/>
    <w:rsid w:val="007D0D1A"/>
    <w:rsid w:val="007D137C"/>
    <w:rsid w:val="007D13F8"/>
    <w:rsid w:val="007D1458"/>
    <w:rsid w:val="007D170C"/>
    <w:rsid w:val="007D17E7"/>
    <w:rsid w:val="007D187B"/>
    <w:rsid w:val="007D1978"/>
    <w:rsid w:val="007D19C2"/>
    <w:rsid w:val="007D209A"/>
    <w:rsid w:val="007D233A"/>
    <w:rsid w:val="007D24A5"/>
    <w:rsid w:val="007D27AE"/>
    <w:rsid w:val="007D27D9"/>
    <w:rsid w:val="007D2B03"/>
    <w:rsid w:val="007D2B69"/>
    <w:rsid w:val="007D2B7B"/>
    <w:rsid w:val="007D2DE1"/>
    <w:rsid w:val="007D2E12"/>
    <w:rsid w:val="007D2FD0"/>
    <w:rsid w:val="007D3041"/>
    <w:rsid w:val="007D32D1"/>
    <w:rsid w:val="007D33CA"/>
    <w:rsid w:val="007D34C3"/>
    <w:rsid w:val="007D359D"/>
    <w:rsid w:val="007D36D0"/>
    <w:rsid w:val="007D384F"/>
    <w:rsid w:val="007D3859"/>
    <w:rsid w:val="007D3A91"/>
    <w:rsid w:val="007D3B25"/>
    <w:rsid w:val="007D3E19"/>
    <w:rsid w:val="007D3E94"/>
    <w:rsid w:val="007D471F"/>
    <w:rsid w:val="007D47C5"/>
    <w:rsid w:val="007D48D4"/>
    <w:rsid w:val="007D5247"/>
    <w:rsid w:val="007D524B"/>
    <w:rsid w:val="007D52E1"/>
    <w:rsid w:val="007D5871"/>
    <w:rsid w:val="007D5AAC"/>
    <w:rsid w:val="007D5B5E"/>
    <w:rsid w:val="007D5C66"/>
    <w:rsid w:val="007D5D10"/>
    <w:rsid w:val="007D612E"/>
    <w:rsid w:val="007D61DD"/>
    <w:rsid w:val="007D62A0"/>
    <w:rsid w:val="007D6440"/>
    <w:rsid w:val="007D6705"/>
    <w:rsid w:val="007D67E5"/>
    <w:rsid w:val="007D67E6"/>
    <w:rsid w:val="007D69DA"/>
    <w:rsid w:val="007D6FBD"/>
    <w:rsid w:val="007D71FF"/>
    <w:rsid w:val="007D7210"/>
    <w:rsid w:val="007D733E"/>
    <w:rsid w:val="007D7520"/>
    <w:rsid w:val="007D75BF"/>
    <w:rsid w:val="007D7676"/>
    <w:rsid w:val="007D777A"/>
    <w:rsid w:val="007D7A93"/>
    <w:rsid w:val="007D7AB5"/>
    <w:rsid w:val="007D7B2F"/>
    <w:rsid w:val="007D7DA5"/>
    <w:rsid w:val="007D7E69"/>
    <w:rsid w:val="007E016A"/>
    <w:rsid w:val="007E01D6"/>
    <w:rsid w:val="007E0228"/>
    <w:rsid w:val="007E059C"/>
    <w:rsid w:val="007E089F"/>
    <w:rsid w:val="007E09DB"/>
    <w:rsid w:val="007E0FE8"/>
    <w:rsid w:val="007E10DB"/>
    <w:rsid w:val="007E11FC"/>
    <w:rsid w:val="007E131C"/>
    <w:rsid w:val="007E14A4"/>
    <w:rsid w:val="007E1B6D"/>
    <w:rsid w:val="007E1D46"/>
    <w:rsid w:val="007E2159"/>
    <w:rsid w:val="007E220B"/>
    <w:rsid w:val="007E2234"/>
    <w:rsid w:val="007E240F"/>
    <w:rsid w:val="007E24BF"/>
    <w:rsid w:val="007E24D0"/>
    <w:rsid w:val="007E24E4"/>
    <w:rsid w:val="007E2612"/>
    <w:rsid w:val="007E2693"/>
    <w:rsid w:val="007E2817"/>
    <w:rsid w:val="007E28D7"/>
    <w:rsid w:val="007E2A32"/>
    <w:rsid w:val="007E2ABE"/>
    <w:rsid w:val="007E2BA8"/>
    <w:rsid w:val="007E2C35"/>
    <w:rsid w:val="007E2D5E"/>
    <w:rsid w:val="007E2DAD"/>
    <w:rsid w:val="007E30CF"/>
    <w:rsid w:val="007E32A4"/>
    <w:rsid w:val="007E371F"/>
    <w:rsid w:val="007E3932"/>
    <w:rsid w:val="007E39E6"/>
    <w:rsid w:val="007E3ADE"/>
    <w:rsid w:val="007E4026"/>
    <w:rsid w:val="007E40CF"/>
    <w:rsid w:val="007E41C3"/>
    <w:rsid w:val="007E42E3"/>
    <w:rsid w:val="007E4458"/>
    <w:rsid w:val="007E446F"/>
    <w:rsid w:val="007E4866"/>
    <w:rsid w:val="007E4993"/>
    <w:rsid w:val="007E4997"/>
    <w:rsid w:val="007E4A28"/>
    <w:rsid w:val="007E4AAF"/>
    <w:rsid w:val="007E4C22"/>
    <w:rsid w:val="007E4C70"/>
    <w:rsid w:val="007E5332"/>
    <w:rsid w:val="007E534A"/>
    <w:rsid w:val="007E5439"/>
    <w:rsid w:val="007E5693"/>
    <w:rsid w:val="007E57D6"/>
    <w:rsid w:val="007E5BC9"/>
    <w:rsid w:val="007E5FB4"/>
    <w:rsid w:val="007E602E"/>
    <w:rsid w:val="007E61BB"/>
    <w:rsid w:val="007E628D"/>
    <w:rsid w:val="007E640D"/>
    <w:rsid w:val="007E660E"/>
    <w:rsid w:val="007E6639"/>
    <w:rsid w:val="007E6647"/>
    <w:rsid w:val="007E668D"/>
    <w:rsid w:val="007E68CB"/>
    <w:rsid w:val="007E6A7E"/>
    <w:rsid w:val="007E6A91"/>
    <w:rsid w:val="007E6B0C"/>
    <w:rsid w:val="007E6B3B"/>
    <w:rsid w:val="007E6CF2"/>
    <w:rsid w:val="007E6DBC"/>
    <w:rsid w:val="007E701B"/>
    <w:rsid w:val="007E7065"/>
    <w:rsid w:val="007E7380"/>
    <w:rsid w:val="007E75FD"/>
    <w:rsid w:val="007E76BA"/>
    <w:rsid w:val="007E771F"/>
    <w:rsid w:val="007E7853"/>
    <w:rsid w:val="007E7AE0"/>
    <w:rsid w:val="007E7BAB"/>
    <w:rsid w:val="007E7DD7"/>
    <w:rsid w:val="007F01FF"/>
    <w:rsid w:val="007F02D0"/>
    <w:rsid w:val="007F04B1"/>
    <w:rsid w:val="007F0516"/>
    <w:rsid w:val="007F07E2"/>
    <w:rsid w:val="007F0BC7"/>
    <w:rsid w:val="007F0C80"/>
    <w:rsid w:val="007F0D10"/>
    <w:rsid w:val="007F0D2B"/>
    <w:rsid w:val="007F12E4"/>
    <w:rsid w:val="007F184D"/>
    <w:rsid w:val="007F18C1"/>
    <w:rsid w:val="007F1D86"/>
    <w:rsid w:val="007F1DB7"/>
    <w:rsid w:val="007F1DF4"/>
    <w:rsid w:val="007F1E55"/>
    <w:rsid w:val="007F1E81"/>
    <w:rsid w:val="007F221B"/>
    <w:rsid w:val="007F2243"/>
    <w:rsid w:val="007F237B"/>
    <w:rsid w:val="007F2464"/>
    <w:rsid w:val="007F2513"/>
    <w:rsid w:val="007F258B"/>
    <w:rsid w:val="007F27D0"/>
    <w:rsid w:val="007F2918"/>
    <w:rsid w:val="007F29C2"/>
    <w:rsid w:val="007F29F1"/>
    <w:rsid w:val="007F2BE2"/>
    <w:rsid w:val="007F2C2D"/>
    <w:rsid w:val="007F2CC2"/>
    <w:rsid w:val="007F31AC"/>
    <w:rsid w:val="007F31EE"/>
    <w:rsid w:val="007F33D6"/>
    <w:rsid w:val="007F33E1"/>
    <w:rsid w:val="007F33E7"/>
    <w:rsid w:val="007F36FD"/>
    <w:rsid w:val="007F381D"/>
    <w:rsid w:val="007F38E2"/>
    <w:rsid w:val="007F3983"/>
    <w:rsid w:val="007F3B2A"/>
    <w:rsid w:val="007F3B6C"/>
    <w:rsid w:val="007F3BD4"/>
    <w:rsid w:val="007F3D07"/>
    <w:rsid w:val="007F4273"/>
    <w:rsid w:val="007F4355"/>
    <w:rsid w:val="007F44CC"/>
    <w:rsid w:val="007F45E6"/>
    <w:rsid w:val="007F4880"/>
    <w:rsid w:val="007F4A05"/>
    <w:rsid w:val="007F4B99"/>
    <w:rsid w:val="007F4CC1"/>
    <w:rsid w:val="007F4EE8"/>
    <w:rsid w:val="007F4FA4"/>
    <w:rsid w:val="007F4FF3"/>
    <w:rsid w:val="007F514F"/>
    <w:rsid w:val="007F518A"/>
    <w:rsid w:val="007F5471"/>
    <w:rsid w:val="007F554D"/>
    <w:rsid w:val="007F5A7B"/>
    <w:rsid w:val="007F5B01"/>
    <w:rsid w:val="007F5D83"/>
    <w:rsid w:val="007F5E5B"/>
    <w:rsid w:val="007F5E82"/>
    <w:rsid w:val="007F5F20"/>
    <w:rsid w:val="007F5FC2"/>
    <w:rsid w:val="007F600B"/>
    <w:rsid w:val="007F62D4"/>
    <w:rsid w:val="007F64F9"/>
    <w:rsid w:val="007F67F1"/>
    <w:rsid w:val="007F67FB"/>
    <w:rsid w:val="007F68D8"/>
    <w:rsid w:val="007F6A0E"/>
    <w:rsid w:val="007F6C32"/>
    <w:rsid w:val="007F6E6A"/>
    <w:rsid w:val="007F6F20"/>
    <w:rsid w:val="007F6FC8"/>
    <w:rsid w:val="007F74FC"/>
    <w:rsid w:val="007F7866"/>
    <w:rsid w:val="007F7B9C"/>
    <w:rsid w:val="007F7E3B"/>
    <w:rsid w:val="007F7ED9"/>
    <w:rsid w:val="007F7F51"/>
    <w:rsid w:val="008000AA"/>
    <w:rsid w:val="008001CF"/>
    <w:rsid w:val="008002C8"/>
    <w:rsid w:val="00800453"/>
    <w:rsid w:val="00800646"/>
    <w:rsid w:val="008006B6"/>
    <w:rsid w:val="00800712"/>
    <w:rsid w:val="008007FD"/>
    <w:rsid w:val="00800988"/>
    <w:rsid w:val="008009F4"/>
    <w:rsid w:val="00800E0B"/>
    <w:rsid w:val="00801002"/>
    <w:rsid w:val="00801013"/>
    <w:rsid w:val="0080101F"/>
    <w:rsid w:val="00801378"/>
    <w:rsid w:val="008014D4"/>
    <w:rsid w:val="00801793"/>
    <w:rsid w:val="00801923"/>
    <w:rsid w:val="00801BF6"/>
    <w:rsid w:val="00801CF2"/>
    <w:rsid w:val="00801D96"/>
    <w:rsid w:val="008025BF"/>
    <w:rsid w:val="008026EF"/>
    <w:rsid w:val="008028A7"/>
    <w:rsid w:val="008028B1"/>
    <w:rsid w:val="008029A3"/>
    <w:rsid w:val="00802A52"/>
    <w:rsid w:val="00802A72"/>
    <w:rsid w:val="00802CC8"/>
    <w:rsid w:val="00802D07"/>
    <w:rsid w:val="00802D0A"/>
    <w:rsid w:val="00802D84"/>
    <w:rsid w:val="00802F16"/>
    <w:rsid w:val="00803181"/>
    <w:rsid w:val="00803271"/>
    <w:rsid w:val="00803435"/>
    <w:rsid w:val="0080356D"/>
    <w:rsid w:val="0080370E"/>
    <w:rsid w:val="0080373A"/>
    <w:rsid w:val="00803904"/>
    <w:rsid w:val="00803931"/>
    <w:rsid w:val="00803E4E"/>
    <w:rsid w:val="00803FF8"/>
    <w:rsid w:val="008040CF"/>
    <w:rsid w:val="0080431F"/>
    <w:rsid w:val="00804526"/>
    <w:rsid w:val="008045EA"/>
    <w:rsid w:val="00804689"/>
    <w:rsid w:val="0080468A"/>
    <w:rsid w:val="008047BC"/>
    <w:rsid w:val="00804844"/>
    <w:rsid w:val="0080484A"/>
    <w:rsid w:val="00804874"/>
    <w:rsid w:val="00804AA4"/>
    <w:rsid w:val="00804AFC"/>
    <w:rsid w:val="00804B60"/>
    <w:rsid w:val="00804BA7"/>
    <w:rsid w:val="00804C10"/>
    <w:rsid w:val="00804CF8"/>
    <w:rsid w:val="00804F06"/>
    <w:rsid w:val="00805075"/>
    <w:rsid w:val="008052C8"/>
    <w:rsid w:val="00805353"/>
    <w:rsid w:val="00805420"/>
    <w:rsid w:val="00805490"/>
    <w:rsid w:val="008056CC"/>
    <w:rsid w:val="008059D1"/>
    <w:rsid w:val="00806313"/>
    <w:rsid w:val="00806591"/>
    <w:rsid w:val="00806647"/>
    <w:rsid w:val="008066AE"/>
    <w:rsid w:val="00806A6E"/>
    <w:rsid w:val="00806AA4"/>
    <w:rsid w:val="00806B96"/>
    <w:rsid w:val="00806D5D"/>
    <w:rsid w:val="00806FAD"/>
    <w:rsid w:val="008074C0"/>
    <w:rsid w:val="00807601"/>
    <w:rsid w:val="00807C08"/>
    <w:rsid w:val="0081017A"/>
    <w:rsid w:val="008102BB"/>
    <w:rsid w:val="0081061E"/>
    <w:rsid w:val="0081065D"/>
    <w:rsid w:val="0081077F"/>
    <w:rsid w:val="00810ED1"/>
    <w:rsid w:val="00811076"/>
    <w:rsid w:val="00811217"/>
    <w:rsid w:val="00811601"/>
    <w:rsid w:val="00811724"/>
    <w:rsid w:val="0081179A"/>
    <w:rsid w:val="00811A03"/>
    <w:rsid w:val="00811AA6"/>
    <w:rsid w:val="00811CD2"/>
    <w:rsid w:val="00811DE7"/>
    <w:rsid w:val="00811E36"/>
    <w:rsid w:val="00811F11"/>
    <w:rsid w:val="00812095"/>
    <w:rsid w:val="0081212A"/>
    <w:rsid w:val="008121B9"/>
    <w:rsid w:val="008121D3"/>
    <w:rsid w:val="008122BD"/>
    <w:rsid w:val="00812524"/>
    <w:rsid w:val="008126EF"/>
    <w:rsid w:val="0081281C"/>
    <w:rsid w:val="00812E4C"/>
    <w:rsid w:val="00812F63"/>
    <w:rsid w:val="00813051"/>
    <w:rsid w:val="00813158"/>
    <w:rsid w:val="00813214"/>
    <w:rsid w:val="008132FF"/>
    <w:rsid w:val="0081378B"/>
    <w:rsid w:val="00813901"/>
    <w:rsid w:val="008139C1"/>
    <w:rsid w:val="00813D88"/>
    <w:rsid w:val="00813E11"/>
    <w:rsid w:val="00813F40"/>
    <w:rsid w:val="00813F5D"/>
    <w:rsid w:val="00814194"/>
    <w:rsid w:val="0081426D"/>
    <w:rsid w:val="0081435B"/>
    <w:rsid w:val="00814379"/>
    <w:rsid w:val="0081439A"/>
    <w:rsid w:val="00814470"/>
    <w:rsid w:val="0081467C"/>
    <w:rsid w:val="0081469F"/>
    <w:rsid w:val="00815327"/>
    <w:rsid w:val="0081534D"/>
    <w:rsid w:val="0081538B"/>
    <w:rsid w:val="008153F1"/>
    <w:rsid w:val="008154DC"/>
    <w:rsid w:val="008155A7"/>
    <w:rsid w:val="00815828"/>
    <w:rsid w:val="0081598E"/>
    <w:rsid w:val="0081599C"/>
    <w:rsid w:val="00816051"/>
    <w:rsid w:val="0081628F"/>
    <w:rsid w:val="00816548"/>
    <w:rsid w:val="00816586"/>
    <w:rsid w:val="00816616"/>
    <w:rsid w:val="008168A1"/>
    <w:rsid w:val="00816953"/>
    <w:rsid w:val="00816BCF"/>
    <w:rsid w:val="00817043"/>
    <w:rsid w:val="00817430"/>
    <w:rsid w:val="00817590"/>
    <w:rsid w:val="008176E0"/>
    <w:rsid w:val="008177A0"/>
    <w:rsid w:val="008177F4"/>
    <w:rsid w:val="00817C3E"/>
    <w:rsid w:val="00817E71"/>
    <w:rsid w:val="00817F0C"/>
    <w:rsid w:val="008201AC"/>
    <w:rsid w:val="008202EB"/>
    <w:rsid w:val="00820628"/>
    <w:rsid w:val="0082064F"/>
    <w:rsid w:val="008209F2"/>
    <w:rsid w:val="00820B30"/>
    <w:rsid w:val="00820B9C"/>
    <w:rsid w:val="00820D13"/>
    <w:rsid w:val="00820DDE"/>
    <w:rsid w:val="00820DED"/>
    <w:rsid w:val="00821440"/>
    <w:rsid w:val="0082155F"/>
    <w:rsid w:val="00821689"/>
    <w:rsid w:val="00821726"/>
    <w:rsid w:val="0082173C"/>
    <w:rsid w:val="0082193F"/>
    <w:rsid w:val="00821960"/>
    <w:rsid w:val="00821E65"/>
    <w:rsid w:val="00821FD7"/>
    <w:rsid w:val="00821FDB"/>
    <w:rsid w:val="0082249C"/>
    <w:rsid w:val="00822563"/>
    <w:rsid w:val="008225EF"/>
    <w:rsid w:val="00822916"/>
    <w:rsid w:val="008229EB"/>
    <w:rsid w:val="00822AB5"/>
    <w:rsid w:val="00822AC0"/>
    <w:rsid w:val="00822B37"/>
    <w:rsid w:val="00822CCB"/>
    <w:rsid w:val="008230DC"/>
    <w:rsid w:val="00823546"/>
    <w:rsid w:val="008238E5"/>
    <w:rsid w:val="00823AA2"/>
    <w:rsid w:val="00823AE0"/>
    <w:rsid w:val="00823C79"/>
    <w:rsid w:val="0082420D"/>
    <w:rsid w:val="008244D5"/>
    <w:rsid w:val="00824522"/>
    <w:rsid w:val="0082454A"/>
    <w:rsid w:val="00824853"/>
    <w:rsid w:val="00824BFB"/>
    <w:rsid w:val="00824EFA"/>
    <w:rsid w:val="00824F7C"/>
    <w:rsid w:val="00825062"/>
    <w:rsid w:val="00825180"/>
    <w:rsid w:val="008251C1"/>
    <w:rsid w:val="00825210"/>
    <w:rsid w:val="00825371"/>
    <w:rsid w:val="00825396"/>
    <w:rsid w:val="008258E1"/>
    <w:rsid w:val="00825A7E"/>
    <w:rsid w:val="00825B6F"/>
    <w:rsid w:val="00825F3C"/>
    <w:rsid w:val="00825FCB"/>
    <w:rsid w:val="0082633B"/>
    <w:rsid w:val="008263E7"/>
    <w:rsid w:val="00826849"/>
    <w:rsid w:val="008268BF"/>
    <w:rsid w:val="008269F5"/>
    <w:rsid w:val="00826A00"/>
    <w:rsid w:val="00826A29"/>
    <w:rsid w:val="00826B43"/>
    <w:rsid w:val="00826DB6"/>
    <w:rsid w:val="00826E6A"/>
    <w:rsid w:val="00826E9C"/>
    <w:rsid w:val="008270F2"/>
    <w:rsid w:val="0082711C"/>
    <w:rsid w:val="00827159"/>
    <w:rsid w:val="00827414"/>
    <w:rsid w:val="00827462"/>
    <w:rsid w:val="008278AB"/>
    <w:rsid w:val="00827E52"/>
    <w:rsid w:val="00827E64"/>
    <w:rsid w:val="00830238"/>
    <w:rsid w:val="00830271"/>
    <w:rsid w:val="008302C3"/>
    <w:rsid w:val="008304F0"/>
    <w:rsid w:val="00830611"/>
    <w:rsid w:val="00830828"/>
    <w:rsid w:val="00830ACE"/>
    <w:rsid w:val="00830C6F"/>
    <w:rsid w:val="00830DA8"/>
    <w:rsid w:val="00830E12"/>
    <w:rsid w:val="00830F70"/>
    <w:rsid w:val="008310A5"/>
    <w:rsid w:val="008310D3"/>
    <w:rsid w:val="008310F5"/>
    <w:rsid w:val="00831184"/>
    <w:rsid w:val="008318D7"/>
    <w:rsid w:val="00831B6B"/>
    <w:rsid w:val="00831C52"/>
    <w:rsid w:val="00831E8F"/>
    <w:rsid w:val="00832156"/>
    <w:rsid w:val="00832168"/>
    <w:rsid w:val="00832364"/>
    <w:rsid w:val="00832652"/>
    <w:rsid w:val="008326B5"/>
    <w:rsid w:val="00832704"/>
    <w:rsid w:val="008328DC"/>
    <w:rsid w:val="00832B98"/>
    <w:rsid w:val="00832EE2"/>
    <w:rsid w:val="008332D1"/>
    <w:rsid w:val="008333B0"/>
    <w:rsid w:val="0083341F"/>
    <w:rsid w:val="0083353D"/>
    <w:rsid w:val="00833595"/>
    <w:rsid w:val="00833637"/>
    <w:rsid w:val="008337AA"/>
    <w:rsid w:val="0083394E"/>
    <w:rsid w:val="00833F50"/>
    <w:rsid w:val="00834318"/>
    <w:rsid w:val="0083434F"/>
    <w:rsid w:val="00834577"/>
    <w:rsid w:val="0083457E"/>
    <w:rsid w:val="008348B9"/>
    <w:rsid w:val="00834946"/>
    <w:rsid w:val="00834ABB"/>
    <w:rsid w:val="00834E04"/>
    <w:rsid w:val="008350E5"/>
    <w:rsid w:val="008356E4"/>
    <w:rsid w:val="008357FA"/>
    <w:rsid w:val="00835A6A"/>
    <w:rsid w:val="00835AA0"/>
    <w:rsid w:val="00835DAC"/>
    <w:rsid w:val="00835DFB"/>
    <w:rsid w:val="00835E4E"/>
    <w:rsid w:val="008362E9"/>
    <w:rsid w:val="0083632C"/>
    <w:rsid w:val="00836331"/>
    <w:rsid w:val="008363AA"/>
    <w:rsid w:val="008363F9"/>
    <w:rsid w:val="00836BF3"/>
    <w:rsid w:val="00836CB9"/>
    <w:rsid w:val="00836FA8"/>
    <w:rsid w:val="00837177"/>
    <w:rsid w:val="0083744C"/>
    <w:rsid w:val="0083766E"/>
    <w:rsid w:val="00837901"/>
    <w:rsid w:val="0083790E"/>
    <w:rsid w:val="00837A89"/>
    <w:rsid w:val="00837B68"/>
    <w:rsid w:val="008402F8"/>
    <w:rsid w:val="0084039C"/>
    <w:rsid w:val="00840783"/>
    <w:rsid w:val="00840822"/>
    <w:rsid w:val="0084090E"/>
    <w:rsid w:val="00840928"/>
    <w:rsid w:val="00840A37"/>
    <w:rsid w:val="00840A5C"/>
    <w:rsid w:val="00840AD9"/>
    <w:rsid w:val="00840D90"/>
    <w:rsid w:val="00840E90"/>
    <w:rsid w:val="00840EEF"/>
    <w:rsid w:val="00840F27"/>
    <w:rsid w:val="008410FC"/>
    <w:rsid w:val="008412FE"/>
    <w:rsid w:val="0084156C"/>
    <w:rsid w:val="008415CE"/>
    <w:rsid w:val="00841826"/>
    <w:rsid w:val="008419F2"/>
    <w:rsid w:val="00841C74"/>
    <w:rsid w:val="00841CD9"/>
    <w:rsid w:val="00842011"/>
    <w:rsid w:val="00842233"/>
    <w:rsid w:val="008424C9"/>
    <w:rsid w:val="008427C7"/>
    <w:rsid w:val="0084288E"/>
    <w:rsid w:val="008429F4"/>
    <w:rsid w:val="00842AFB"/>
    <w:rsid w:val="00842C78"/>
    <w:rsid w:val="00842D15"/>
    <w:rsid w:val="00843541"/>
    <w:rsid w:val="00843907"/>
    <w:rsid w:val="00843AFD"/>
    <w:rsid w:val="00843C9F"/>
    <w:rsid w:val="0084417D"/>
    <w:rsid w:val="0084430E"/>
    <w:rsid w:val="008444FB"/>
    <w:rsid w:val="00844588"/>
    <w:rsid w:val="008445D1"/>
    <w:rsid w:val="00844D12"/>
    <w:rsid w:val="00844F1D"/>
    <w:rsid w:val="00844F52"/>
    <w:rsid w:val="00844F58"/>
    <w:rsid w:val="0084510A"/>
    <w:rsid w:val="00845118"/>
    <w:rsid w:val="00845129"/>
    <w:rsid w:val="00845219"/>
    <w:rsid w:val="00845320"/>
    <w:rsid w:val="0084535D"/>
    <w:rsid w:val="0084556C"/>
    <w:rsid w:val="008455B8"/>
    <w:rsid w:val="008456C2"/>
    <w:rsid w:val="00845980"/>
    <w:rsid w:val="00845F68"/>
    <w:rsid w:val="00845F96"/>
    <w:rsid w:val="00846022"/>
    <w:rsid w:val="0084616D"/>
    <w:rsid w:val="008462CF"/>
    <w:rsid w:val="00846398"/>
    <w:rsid w:val="008463D7"/>
    <w:rsid w:val="00846509"/>
    <w:rsid w:val="008465DD"/>
    <w:rsid w:val="008469BF"/>
    <w:rsid w:val="00846A7E"/>
    <w:rsid w:val="00846AF3"/>
    <w:rsid w:val="00846BB0"/>
    <w:rsid w:val="0084717B"/>
    <w:rsid w:val="008471C9"/>
    <w:rsid w:val="008474A6"/>
    <w:rsid w:val="0084754B"/>
    <w:rsid w:val="00847A9F"/>
    <w:rsid w:val="00847B1D"/>
    <w:rsid w:val="00847B58"/>
    <w:rsid w:val="00847BA5"/>
    <w:rsid w:val="00847C5E"/>
    <w:rsid w:val="00847CFA"/>
    <w:rsid w:val="00847FB9"/>
    <w:rsid w:val="00850219"/>
    <w:rsid w:val="008502BB"/>
    <w:rsid w:val="008503E5"/>
    <w:rsid w:val="008504A6"/>
    <w:rsid w:val="008504D3"/>
    <w:rsid w:val="008505F2"/>
    <w:rsid w:val="00850A03"/>
    <w:rsid w:val="00850BDA"/>
    <w:rsid w:val="00850DF7"/>
    <w:rsid w:val="0085116C"/>
    <w:rsid w:val="00851384"/>
    <w:rsid w:val="00851769"/>
    <w:rsid w:val="00851773"/>
    <w:rsid w:val="00851A74"/>
    <w:rsid w:val="00851E4C"/>
    <w:rsid w:val="00851FFB"/>
    <w:rsid w:val="008521A1"/>
    <w:rsid w:val="0085232F"/>
    <w:rsid w:val="008528F7"/>
    <w:rsid w:val="00852BDE"/>
    <w:rsid w:val="00852E06"/>
    <w:rsid w:val="00853088"/>
    <w:rsid w:val="008530B9"/>
    <w:rsid w:val="008532C8"/>
    <w:rsid w:val="008535D9"/>
    <w:rsid w:val="0085362D"/>
    <w:rsid w:val="00853714"/>
    <w:rsid w:val="008537EF"/>
    <w:rsid w:val="00853EB7"/>
    <w:rsid w:val="00853F5E"/>
    <w:rsid w:val="008544D6"/>
    <w:rsid w:val="0085458D"/>
    <w:rsid w:val="0085473E"/>
    <w:rsid w:val="00854783"/>
    <w:rsid w:val="00854A62"/>
    <w:rsid w:val="00854D01"/>
    <w:rsid w:val="00854E33"/>
    <w:rsid w:val="0085510A"/>
    <w:rsid w:val="00855144"/>
    <w:rsid w:val="00855383"/>
    <w:rsid w:val="00855398"/>
    <w:rsid w:val="00855751"/>
    <w:rsid w:val="0085590C"/>
    <w:rsid w:val="00855AF5"/>
    <w:rsid w:val="00855B69"/>
    <w:rsid w:val="00855C26"/>
    <w:rsid w:val="00855CA2"/>
    <w:rsid w:val="00855D77"/>
    <w:rsid w:val="00855EAB"/>
    <w:rsid w:val="00856204"/>
    <w:rsid w:val="00856214"/>
    <w:rsid w:val="00856320"/>
    <w:rsid w:val="00856431"/>
    <w:rsid w:val="00856517"/>
    <w:rsid w:val="00856637"/>
    <w:rsid w:val="0085673C"/>
    <w:rsid w:val="00856A91"/>
    <w:rsid w:val="00856FE8"/>
    <w:rsid w:val="00857077"/>
    <w:rsid w:val="008570BE"/>
    <w:rsid w:val="008571D5"/>
    <w:rsid w:val="00857343"/>
    <w:rsid w:val="0085765A"/>
    <w:rsid w:val="00857883"/>
    <w:rsid w:val="008578D4"/>
    <w:rsid w:val="008579FA"/>
    <w:rsid w:val="00857C9E"/>
    <w:rsid w:val="00857CFE"/>
    <w:rsid w:val="00857D3D"/>
    <w:rsid w:val="00857DFE"/>
    <w:rsid w:val="00857E83"/>
    <w:rsid w:val="008604FE"/>
    <w:rsid w:val="00860622"/>
    <w:rsid w:val="00860667"/>
    <w:rsid w:val="0086075E"/>
    <w:rsid w:val="0086078C"/>
    <w:rsid w:val="00860B5E"/>
    <w:rsid w:val="00860C68"/>
    <w:rsid w:val="00860DD5"/>
    <w:rsid w:val="008611FD"/>
    <w:rsid w:val="00861221"/>
    <w:rsid w:val="0086145E"/>
    <w:rsid w:val="0086164C"/>
    <w:rsid w:val="0086168E"/>
    <w:rsid w:val="00861867"/>
    <w:rsid w:val="00861AC7"/>
    <w:rsid w:val="00861F11"/>
    <w:rsid w:val="00861F17"/>
    <w:rsid w:val="008620E2"/>
    <w:rsid w:val="00862363"/>
    <w:rsid w:val="0086268C"/>
    <w:rsid w:val="008627D7"/>
    <w:rsid w:val="00862A5C"/>
    <w:rsid w:val="00862F44"/>
    <w:rsid w:val="00862F5A"/>
    <w:rsid w:val="008632DD"/>
    <w:rsid w:val="0086345B"/>
    <w:rsid w:val="008634A6"/>
    <w:rsid w:val="0086359B"/>
    <w:rsid w:val="00863800"/>
    <w:rsid w:val="00863A2E"/>
    <w:rsid w:val="00863B64"/>
    <w:rsid w:val="00863EA5"/>
    <w:rsid w:val="00864137"/>
    <w:rsid w:val="008641F9"/>
    <w:rsid w:val="0086423D"/>
    <w:rsid w:val="008642A4"/>
    <w:rsid w:val="008642E5"/>
    <w:rsid w:val="00864425"/>
    <w:rsid w:val="00864667"/>
    <w:rsid w:val="00864712"/>
    <w:rsid w:val="00864747"/>
    <w:rsid w:val="0086493B"/>
    <w:rsid w:val="0086493C"/>
    <w:rsid w:val="00864BAB"/>
    <w:rsid w:val="00864CF4"/>
    <w:rsid w:val="00864D20"/>
    <w:rsid w:val="00864D3B"/>
    <w:rsid w:val="00864EEA"/>
    <w:rsid w:val="0086509C"/>
    <w:rsid w:val="008657C0"/>
    <w:rsid w:val="00865803"/>
    <w:rsid w:val="00865B12"/>
    <w:rsid w:val="00865C1A"/>
    <w:rsid w:val="008661F6"/>
    <w:rsid w:val="00866243"/>
    <w:rsid w:val="00866297"/>
    <w:rsid w:val="00866667"/>
    <w:rsid w:val="008667ED"/>
    <w:rsid w:val="00866C46"/>
    <w:rsid w:val="00866E5B"/>
    <w:rsid w:val="008670FC"/>
    <w:rsid w:val="008672C2"/>
    <w:rsid w:val="008672D3"/>
    <w:rsid w:val="00867509"/>
    <w:rsid w:val="008676A7"/>
    <w:rsid w:val="008677A1"/>
    <w:rsid w:val="00867882"/>
    <w:rsid w:val="0086793E"/>
    <w:rsid w:val="00867B0A"/>
    <w:rsid w:val="00867E20"/>
    <w:rsid w:val="00867F39"/>
    <w:rsid w:val="00870244"/>
    <w:rsid w:val="0087048F"/>
    <w:rsid w:val="008709FB"/>
    <w:rsid w:val="00870C7C"/>
    <w:rsid w:val="00870F4B"/>
    <w:rsid w:val="00870FDB"/>
    <w:rsid w:val="00871156"/>
    <w:rsid w:val="008714DC"/>
    <w:rsid w:val="0087158E"/>
    <w:rsid w:val="00871669"/>
    <w:rsid w:val="00871B55"/>
    <w:rsid w:val="00871CE5"/>
    <w:rsid w:val="00871F80"/>
    <w:rsid w:val="008720A7"/>
    <w:rsid w:val="0087213E"/>
    <w:rsid w:val="008721F2"/>
    <w:rsid w:val="0087239B"/>
    <w:rsid w:val="008725AD"/>
    <w:rsid w:val="0087266D"/>
    <w:rsid w:val="008727E5"/>
    <w:rsid w:val="00872895"/>
    <w:rsid w:val="00872B65"/>
    <w:rsid w:val="00872E96"/>
    <w:rsid w:val="008732CB"/>
    <w:rsid w:val="008733F2"/>
    <w:rsid w:val="00873458"/>
    <w:rsid w:val="008735C1"/>
    <w:rsid w:val="0087371A"/>
    <w:rsid w:val="008739B2"/>
    <w:rsid w:val="00873AB7"/>
    <w:rsid w:val="00873AD6"/>
    <w:rsid w:val="00873DBB"/>
    <w:rsid w:val="00874030"/>
    <w:rsid w:val="00874138"/>
    <w:rsid w:val="00874283"/>
    <w:rsid w:val="008745A9"/>
    <w:rsid w:val="0087468D"/>
    <w:rsid w:val="008747EA"/>
    <w:rsid w:val="00874896"/>
    <w:rsid w:val="00874C9E"/>
    <w:rsid w:val="00874DDB"/>
    <w:rsid w:val="0087539B"/>
    <w:rsid w:val="0087544D"/>
    <w:rsid w:val="00875899"/>
    <w:rsid w:val="00875AD3"/>
    <w:rsid w:val="00875B1D"/>
    <w:rsid w:val="00875C39"/>
    <w:rsid w:val="00875EDB"/>
    <w:rsid w:val="008761D9"/>
    <w:rsid w:val="0087628F"/>
    <w:rsid w:val="0087646C"/>
    <w:rsid w:val="00876470"/>
    <w:rsid w:val="008767BD"/>
    <w:rsid w:val="00876A65"/>
    <w:rsid w:val="00876B2B"/>
    <w:rsid w:val="00876E41"/>
    <w:rsid w:val="008770FD"/>
    <w:rsid w:val="0087729C"/>
    <w:rsid w:val="008774EA"/>
    <w:rsid w:val="00877646"/>
    <w:rsid w:val="008779C3"/>
    <w:rsid w:val="00877ADE"/>
    <w:rsid w:val="00877CDF"/>
    <w:rsid w:val="00877D33"/>
    <w:rsid w:val="00877FFE"/>
    <w:rsid w:val="0088030F"/>
    <w:rsid w:val="00880535"/>
    <w:rsid w:val="00880580"/>
    <w:rsid w:val="008806B7"/>
    <w:rsid w:val="008807BC"/>
    <w:rsid w:val="008807E0"/>
    <w:rsid w:val="00880D03"/>
    <w:rsid w:val="008810F2"/>
    <w:rsid w:val="008812D0"/>
    <w:rsid w:val="0088148B"/>
    <w:rsid w:val="008817D9"/>
    <w:rsid w:val="00881801"/>
    <w:rsid w:val="00881B3C"/>
    <w:rsid w:val="00881D31"/>
    <w:rsid w:val="008821ED"/>
    <w:rsid w:val="0088279B"/>
    <w:rsid w:val="00882903"/>
    <w:rsid w:val="00882906"/>
    <w:rsid w:val="00882C88"/>
    <w:rsid w:val="00882E3D"/>
    <w:rsid w:val="00883438"/>
    <w:rsid w:val="008835CD"/>
    <w:rsid w:val="00883604"/>
    <w:rsid w:val="00883698"/>
    <w:rsid w:val="008836BC"/>
    <w:rsid w:val="008837B9"/>
    <w:rsid w:val="00883C20"/>
    <w:rsid w:val="00883CE6"/>
    <w:rsid w:val="00883D17"/>
    <w:rsid w:val="00883D9F"/>
    <w:rsid w:val="00883DFA"/>
    <w:rsid w:val="00883F8C"/>
    <w:rsid w:val="00884064"/>
    <w:rsid w:val="0088408F"/>
    <w:rsid w:val="00884416"/>
    <w:rsid w:val="00884544"/>
    <w:rsid w:val="0088467A"/>
    <w:rsid w:val="008847B9"/>
    <w:rsid w:val="00884869"/>
    <w:rsid w:val="00884875"/>
    <w:rsid w:val="00884BA6"/>
    <w:rsid w:val="00884D4A"/>
    <w:rsid w:val="00884F42"/>
    <w:rsid w:val="00885008"/>
    <w:rsid w:val="008854C0"/>
    <w:rsid w:val="008855E6"/>
    <w:rsid w:val="00885697"/>
    <w:rsid w:val="008857F5"/>
    <w:rsid w:val="00885837"/>
    <w:rsid w:val="00885C09"/>
    <w:rsid w:val="00885C19"/>
    <w:rsid w:val="00885DBC"/>
    <w:rsid w:val="00885DDF"/>
    <w:rsid w:val="00886109"/>
    <w:rsid w:val="008861C8"/>
    <w:rsid w:val="0088637D"/>
    <w:rsid w:val="00886428"/>
    <w:rsid w:val="00886963"/>
    <w:rsid w:val="008869DF"/>
    <w:rsid w:val="00886A93"/>
    <w:rsid w:val="00886BB1"/>
    <w:rsid w:val="00886C6D"/>
    <w:rsid w:val="00886DDA"/>
    <w:rsid w:val="00887219"/>
    <w:rsid w:val="008872F1"/>
    <w:rsid w:val="00887327"/>
    <w:rsid w:val="0088740F"/>
    <w:rsid w:val="0088771F"/>
    <w:rsid w:val="008877EA"/>
    <w:rsid w:val="00887C8A"/>
    <w:rsid w:val="00887F8A"/>
    <w:rsid w:val="00890166"/>
    <w:rsid w:val="00890A16"/>
    <w:rsid w:val="00890D5C"/>
    <w:rsid w:val="00890ECF"/>
    <w:rsid w:val="00890EF5"/>
    <w:rsid w:val="00891142"/>
    <w:rsid w:val="0089174A"/>
    <w:rsid w:val="00891770"/>
    <w:rsid w:val="008918F8"/>
    <w:rsid w:val="00891965"/>
    <w:rsid w:val="00891D4D"/>
    <w:rsid w:val="00891EAA"/>
    <w:rsid w:val="008920E5"/>
    <w:rsid w:val="008920F5"/>
    <w:rsid w:val="0089210D"/>
    <w:rsid w:val="00892232"/>
    <w:rsid w:val="00892371"/>
    <w:rsid w:val="00892466"/>
    <w:rsid w:val="00892605"/>
    <w:rsid w:val="0089267F"/>
    <w:rsid w:val="00892776"/>
    <w:rsid w:val="008928F6"/>
    <w:rsid w:val="00892A10"/>
    <w:rsid w:val="00892A1F"/>
    <w:rsid w:val="00892B6C"/>
    <w:rsid w:val="00892E89"/>
    <w:rsid w:val="00892F1A"/>
    <w:rsid w:val="00892FD8"/>
    <w:rsid w:val="00893259"/>
    <w:rsid w:val="0089361D"/>
    <w:rsid w:val="0089363C"/>
    <w:rsid w:val="0089364C"/>
    <w:rsid w:val="008937F8"/>
    <w:rsid w:val="0089383D"/>
    <w:rsid w:val="0089388F"/>
    <w:rsid w:val="008938C6"/>
    <w:rsid w:val="00893A10"/>
    <w:rsid w:val="00893A56"/>
    <w:rsid w:val="00893C8C"/>
    <w:rsid w:val="00893DEB"/>
    <w:rsid w:val="00893E9C"/>
    <w:rsid w:val="00893F04"/>
    <w:rsid w:val="0089463F"/>
    <w:rsid w:val="008946F9"/>
    <w:rsid w:val="00894750"/>
    <w:rsid w:val="00894A8D"/>
    <w:rsid w:val="00894BEF"/>
    <w:rsid w:val="00894D7A"/>
    <w:rsid w:val="00894EF3"/>
    <w:rsid w:val="008950C1"/>
    <w:rsid w:val="008951DF"/>
    <w:rsid w:val="008952A9"/>
    <w:rsid w:val="008952C4"/>
    <w:rsid w:val="008955EB"/>
    <w:rsid w:val="008959CF"/>
    <w:rsid w:val="00895BA7"/>
    <w:rsid w:val="00895C08"/>
    <w:rsid w:val="00895C3C"/>
    <w:rsid w:val="00895FE1"/>
    <w:rsid w:val="008962DB"/>
    <w:rsid w:val="0089664A"/>
    <w:rsid w:val="008968BB"/>
    <w:rsid w:val="00896A70"/>
    <w:rsid w:val="00896F1B"/>
    <w:rsid w:val="008970FE"/>
    <w:rsid w:val="0089746C"/>
    <w:rsid w:val="008976D1"/>
    <w:rsid w:val="00897741"/>
    <w:rsid w:val="00897841"/>
    <w:rsid w:val="00897D74"/>
    <w:rsid w:val="00897EF2"/>
    <w:rsid w:val="008A041E"/>
    <w:rsid w:val="008A045C"/>
    <w:rsid w:val="008A07C0"/>
    <w:rsid w:val="008A0922"/>
    <w:rsid w:val="008A09D6"/>
    <w:rsid w:val="008A0A21"/>
    <w:rsid w:val="008A0A91"/>
    <w:rsid w:val="008A0AC2"/>
    <w:rsid w:val="008A0CC1"/>
    <w:rsid w:val="008A1309"/>
    <w:rsid w:val="008A14C3"/>
    <w:rsid w:val="008A1557"/>
    <w:rsid w:val="008A16C3"/>
    <w:rsid w:val="008A1B65"/>
    <w:rsid w:val="008A1C28"/>
    <w:rsid w:val="008A1D26"/>
    <w:rsid w:val="008A1D8E"/>
    <w:rsid w:val="008A205C"/>
    <w:rsid w:val="008A20BC"/>
    <w:rsid w:val="008A2161"/>
    <w:rsid w:val="008A2227"/>
    <w:rsid w:val="008A2257"/>
    <w:rsid w:val="008A247B"/>
    <w:rsid w:val="008A248F"/>
    <w:rsid w:val="008A25FE"/>
    <w:rsid w:val="008A2607"/>
    <w:rsid w:val="008A2662"/>
    <w:rsid w:val="008A2799"/>
    <w:rsid w:val="008A2B07"/>
    <w:rsid w:val="008A2C91"/>
    <w:rsid w:val="008A2D64"/>
    <w:rsid w:val="008A2D67"/>
    <w:rsid w:val="008A2EE2"/>
    <w:rsid w:val="008A316C"/>
    <w:rsid w:val="008A32AF"/>
    <w:rsid w:val="008A3347"/>
    <w:rsid w:val="008A3554"/>
    <w:rsid w:val="008A3580"/>
    <w:rsid w:val="008A3597"/>
    <w:rsid w:val="008A3D46"/>
    <w:rsid w:val="008A3D7C"/>
    <w:rsid w:val="008A3EFE"/>
    <w:rsid w:val="008A3F52"/>
    <w:rsid w:val="008A3FF3"/>
    <w:rsid w:val="008A4059"/>
    <w:rsid w:val="008A40C9"/>
    <w:rsid w:val="008A413D"/>
    <w:rsid w:val="008A422F"/>
    <w:rsid w:val="008A436B"/>
    <w:rsid w:val="008A4580"/>
    <w:rsid w:val="008A4800"/>
    <w:rsid w:val="008A49F6"/>
    <w:rsid w:val="008A4C2B"/>
    <w:rsid w:val="008A4E8E"/>
    <w:rsid w:val="008A4EBB"/>
    <w:rsid w:val="008A4ECB"/>
    <w:rsid w:val="008A51B1"/>
    <w:rsid w:val="008A5293"/>
    <w:rsid w:val="008A547C"/>
    <w:rsid w:val="008A57DC"/>
    <w:rsid w:val="008A5A75"/>
    <w:rsid w:val="008A5BF1"/>
    <w:rsid w:val="008A5CEA"/>
    <w:rsid w:val="008A5D09"/>
    <w:rsid w:val="008A5D0B"/>
    <w:rsid w:val="008A5D9A"/>
    <w:rsid w:val="008A5F04"/>
    <w:rsid w:val="008A61DD"/>
    <w:rsid w:val="008A6555"/>
    <w:rsid w:val="008A68CE"/>
    <w:rsid w:val="008A6973"/>
    <w:rsid w:val="008A6FB0"/>
    <w:rsid w:val="008A7458"/>
    <w:rsid w:val="008A7696"/>
    <w:rsid w:val="008A7829"/>
    <w:rsid w:val="008A78A9"/>
    <w:rsid w:val="008A7A29"/>
    <w:rsid w:val="008A7BAF"/>
    <w:rsid w:val="008B019F"/>
    <w:rsid w:val="008B0235"/>
    <w:rsid w:val="008B0279"/>
    <w:rsid w:val="008B0345"/>
    <w:rsid w:val="008B035C"/>
    <w:rsid w:val="008B0374"/>
    <w:rsid w:val="008B039E"/>
    <w:rsid w:val="008B0443"/>
    <w:rsid w:val="008B08DE"/>
    <w:rsid w:val="008B0901"/>
    <w:rsid w:val="008B099B"/>
    <w:rsid w:val="008B0BBE"/>
    <w:rsid w:val="008B0C26"/>
    <w:rsid w:val="008B0C34"/>
    <w:rsid w:val="008B0CE6"/>
    <w:rsid w:val="008B0E9F"/>
    <w:rsid w:val="008B0ED1"/>
    <w:rsid w:val="008B0F0E"/>
    <w:rsid w:val="008B11E5"/>
    <w:rsid w:val="008B137A"/>
    <w:rsid w:val="008B1423"/>
    <w:rsid w:val="008B14D5"/>
    <w:rsid w:val="008B1B9F"/>
    <w:rsid w:val="008B1C4C"/>
    <w:rsid w:val="008B1E56"/>
    <w:rsid w:val="008B1F81"/>
    <w:rsid w:val="008B2005"/>
    <w:rsid w:val="008B21BB"/>
    <w:rsid w:val="008B2229"/>
    <w:rsid w:val="008B2327"/>
    <w:rsid w:val="008B244F"/>
    <w:rsid w:val="008B2452"/>
    <w:rsid w:val="008B2756"/>
    <w:rsid w:val="008B2782"/>
    <w:rsid w:val="008B279C"/>
    <w:rsid w:val="008B2A3B"/>
    <w:rsid w:val="008B2A72"/>
    <w:rsid w:val="008B2B55"/>
    <w:rsid w:val="008B2F36"/>
    <w:rsid w:val="008B32A0"/>
    <w:rsid w:val="008B360C"/>
    <w:rsid w:val="008B368A"/>
    <w:rsid w:val="008B3A41"/>
    <w:rsid w:val="008B3B00"/>
    <w:rsid w:val="008B3BE6"/>
    <w:rsid w:val="008B3C4A"/>
    <w:rsid w:val="008B3E7B"/>
    <w:rsid w:val="008B3EFF"/>
    <w:rsid w:val="008B421D"/>
    <w:rsid w:val="008B427E"/>
    <w:rsid w:val="008B44FF"/>
    <w:rsid w:val="008B4621"/>
    <w:rsid w:val="008B464D"/>
    <w:rsid w:val="008B4804"/>
    <w:rsid w:val="008B4966"/>
    <w:rsid w:val="008B4B79"/>
    <w:rsid w:val="008B4BEA"/>
    <w:rsid w:val="008B4D14"/>
    <w:rsid w:val="008B4D55"/>
    <w:rsid w:val="008B5061"/>
    <w:rsid w:val="008B50A4"/>
    <w:rsid w:val="008B5294"/>
    <w:rsid w:val="008B52FB"/>
    <w:rsid w:val="008B55BE"/>
    <w:rsid w:val="008B5AB3"/>
    <w:rsid w:val="008B5C3F"/>
    <w:rsid w:val="008B6028"/>
    <w:rsid w:val="008B6077"/>
    <w:rsid w:val="008B6144"/>
    <w:rsid w:val="008B61B6"/>
    <w:rsid w:val="008B61C1"/>
    <w:rsid w:val="008B62CD"/>
    <w:rsid w:val="008B6364"/>
    <w:rsid w:val="008B636C"/>
    <w:rsid w:val="008B6441"/>
    <w:rsid w:val="008B64FE"/>
    <w:rsid w:val="008B667A"/>
    <w:rsid w:val="008B6779"/>
    <w:rsid w:val="008B69F3"/>
    <w:rsid w:val="008B6A64"/>
    <w:rsid w:val="008B6C4D"/>
    <w:rsid w:val="008B6D13"/>
    <w:rsid w:val="008B6F85"/>
    <w:rsid w:val="008B6FB0"/>
    <w:rsid w:val="008B7089"/>
    <w:rsid w:val="008B7158"/>
    <w:rsid w:val="008B7435"/>
    <w:rsid w:val="008B7577"/>
    <w:rsid w:val="008B7C03"/>
    <w:rsid w:val="008B7FBB"/>
    <w:rsid w:val="008C00CC"/>
    <w:rsid w:val="008C01CF"/>
    <w:rsid w:val="008C0206"/>
    <w:rsid w:val="008C0293"/>
    <w:rsid w:val="008C0366"/>
    <w:rsid w:val="008C042E"/>
    <w:rsid w:val="008C0494"/>
    <w:rsid w:val="008C073F"/>
    <w:rsid w:val="008C0817"/>
    <w:rsid w:val="008C09BC"/>
    <w:rsid w:val="008C0DA6"/>
    <w:rsid w:val="008C0DD7"/>
    <w:rsid w:val="008C122E"/>
    <w:rsid w:val="008C1309"/>
    <w:rsid w:val="008C13A0"/>
    <w:rsid w:val="008C157D"/>
    <w:rsid w:val="008C16EA"/>
    <w:rsid w:val="008C177C"/>
    <w:rsid w:val="008C181B"/>
    <w:rsid w:val="008C182B"/>
    <w:rsid w:val="008C1AFA"/>
    <w:rsid w:val="008C1B40"/>
    <w:rsid w:val="008C1B5B"/>
    <w:rsid w:val="008C1BA6"/>
    <w:rsid w:val="008C1CD0"/>
    <w:rsid w:val="008C1CEF"/>
    <w:rsid w:val="008C1E4C"/>
    <w:rsid w:val="008C1FD6"/>
    <w:rsid w:val="008C21CC"/>
    <w:rsid w:val="008C2251"/>
    <w:rsid w:val="008C231B"/>
    <w:rsid w:val="008C25D5"/>
    <w:rsid w:val="008C2B6A"/>
    <w:rsid w:val="008C2B84"/>
    <w:rsid w:val="008C2B98"/>
    <w:rsid w:val="008C3075"/>
    <w:rsid w:val="008C3180"/>
    <w:rsid w:val="008C3292"/>
    <w:rsid w:val="008C3627"/>
    <w:rsid w:val="008C3866"/>
    <w:rsid w:val="008C3BA9"/>
    <w:rsid w:val="008C3BFF"/>
    <w:rsid w:val="008C3F11"/>
    <w:rsid w:val="008C3F48"/>
    <w:rsid w:val="008C414F"/>
    <w:rsid w:val="008C42CA"/>
    <w:rsid w:val="008C4415"/>
    <w:rsid w:val="008C45DC"/>
    <w:rsid w:val="008C4747"/>
    <w:rsid w:val="008C496A"/>
    <w:rsid w:val="008C4A41"/>
    <w:rsid w:val="008C4C22"/>
    <w:rsid w:val="008C4C46"/>
    <w:rsid w:val="008C4CC5"/>
    <w:rsid w:val="008C4CE1"/>
    <w:rsid w:val="008C596D"/>
    <w:rsid w:val="008C59E2"/>
    <w:rsid w:val="008C5A43"/>
    <w:rsid w:val="008C5E2F"/>
    <w:rsid w:val="008C645E"/>
    <w:rsid w:val="008C65A7"/>
    <w:rsid w:val="008C6660"/>
    <w:rsid w:val="008C66E5"/>
    <w:rsid w:val="008C66FB"/>
    <w:rsid w:val="008C6737"/>
    <w:rsid w:val="008C67C8"/>
    <w:rsid w:val="008C68B5"/>
    <w:rsid w:val="008C68F3"/>
    <w:rsid w:val="008C6C99"/>
    <w:rsid w:val="008C6CE2"/>
    <w:rsid w:val="008C6DB8"/>
    <w:rsid w:val="008C6F0A"/>
    <w:rsid w:val="008C6F13"/>
    <w:rsid w:val="008C7043"/>
    <w:rsid w:val="008C7226"/>
    <w:rsid w:val="008C7868"/>
    <w:rsid w:val="008C79BF"/>
    <w:rsid w:val="008C7BC5"/>
    <w:rsid w:val="008C7E90"/>
    <w:rsid w:val="008D0576"/>
    <w:rsid w:val="008D09B4"/>
    <w:rsid w:val="008D0B1D"/>
    <w:rsid w:val="008D0D28"/>
    <w:rsid w:val="008D0E6F"/>
    <w:rsid w:val="008D11DF"/>
    <w:rsid w:val="008D1525"/>
    <w:rsid w:val="008D1733"/>
    <w:rsid w:val="008D1829"/>
    <w:rsid w:val="008D1935"/>
    <w:rsid w:val="008D1955"/>
    <w:rsid w:val="008D198B"/>
    <w:rsid w:val="008D220C"/>
    <w:rsid w:val="008D2318"/>
    <w:rsid w:val="008D2387"/>
    <w:rsid w:val="008D238D"/>
    <w:rsid w:val="008D24DC"/>
    <w:rsid w:val="008D262F"/>
    <w:rsid w:val="008D2644"/>
    <w:rsid w:val="008D2ABE"/>
    <w:rsid w:val="008D2BCD"/>
    <w:rsid w:val="008D2CEC"/>
    <w:rsid w:val="008D2F12"/>
    <w:rsid w:val="008D310F"/>
    <w:rsid w:val="008D362E"/>
    <w:rsid w:val="008D395F"/>
    <w:rsid w:val="008D39FA"/>
    <w:rsid w:val="008D41B6"/>
    <w:rsid w:val="008D44AB"/>
    <w:rsid w:val="008D453F"/>
    <w:rsid w:val="008D4959"/>
    <w:rsid w:val="008D4961"/>
    <w:rsid w:val="008D49D5"/>
    <w:rsid w:val="008D4B69"/>
    <w:rsid w:val="008D4C27"/>
    <w:rsid w:val="008D4E64"/>
    <w:rsid w:val="008D4EA0"/>
    <w:rsid w:val="008D4F11"/>
    <w:rsid w:val="008D518C"/>
    <w:rsid w:val="008D526C"/>
    <w:rsid w:val="008D5331"/>
    <w:rsid w:val="008D54F1"/>
    <w:rsid w:val="008D551E"/>
    <w:rsid w:val="008D58BD"/>
    <w:rsid w:val="008D5AE4"/>
    <w:rsid w:val="008D5F23"/>
    <w:rsid w:val="008D5F8B"/>
    <w:rsid w:val="008D696D"/>
    <w:rsid w:val="008D6B89"/>
    <w:rsid w:val="008D6C2C"/>
    <w:rsid w:val="008D6E0A"/>
    <w:rsid w:val="008D6E0F"/>
    <w:rsid w:val="008D6F6A"/>
    <w:rsid w:val="008D7078"/>
    <w:rsid w:val="008D7540"/>
    <w:rsid w:val="008D7588"/>
    <w:rsid w:val="008D7634"/>
    <w:rsid w:val="008D77F6"/>
    <w:rsid w:val="008D79B3"/>
    <w:rsid w:val="008E005E"/>
    <w:rsid w:val="008E0235"/>
    <w:rsid w:val="008E029D"/>
    <w:rsid w:val="008E033E"/>
    <w:rsid w:val="008E050C"/>
    <w:rsid w:val="008E074F"/>
    <w:rsid w:val="008E07BD"/>
    <w:rsid w:val="008E0882"/>
    <w:rsid w:val="008E0C89"/>
    <w:rsid w:val="008E125B"/>
    <w:rsid w:val="008E13C2"/>
    <w:rsid w:val="008E1442"/>
    <w:rsid w:val="008E147A"/>
    <w:rsid w:val="008E17E4"/>
    <w:rsid w:val="008E184F"/>
    <w:rsid w:val="008E1944"/>
    <w:rsid w:val="008E1BB0"/>
    <w:rsid w:val="008E1E9C"/>
    <w:rsid w:val="008E279A"/>
    <w:rsid w:val="008E27CF"/>
    <w:rsid w:val="008E2BFB"/>
    <w:rsid w:val="008E2C08"/>
    <w:rsid w:val="008E2C0F"/>
    <w:rsid w:val="008E2C16"/>
    <w:rsid w:val="008E2C5F"/>
    <w:rsid w:val="008E2F92"/>
    <w:rsid w:val="008E2FF0"/>
    <w:rsid w:val="008E2FFF"/>
    <w:rsid w:val="008E3086"/>
    <w:rsid w:val="008E33C7"/>
    <w:rsid w:val="008E352B"/>
    <w:rsid w:val="008E3788"/>
    <w:rsid w:val="008E3791"/>
    <w:rsid w:val="008E3B2C"/>
    <w:rsid w:val="008E3B3F"/>
    <w:rsid w:val="008E3B8D"/>
    <w:rsid w:val="008E3B94"/>
    <w:rsid w:val="008E3CB0"/>
    <w:rsid w:val="008E4118"/>
    <w:rsid w:val="008E42C4"/>
    <w:rsid w:val="008E446B"/>
    <w:rsid w:val="008E4D09"/>
    <w:rsid w:val="008E4E3B"/>
    <w:rsid w:val="008E520B"/>
    <w:rsid w:val="008E57C9"/>
    <w:rsid w:val="008E5AC0"/>
    <w:rsid w:val="008E5C32"/>
    <w:rsid w:val="008E5C6A"/>
    <w:rsid w:val="008E5CE9"/>
    <w:rsid w:val="008E5FAA"/>
    <w:rsid w:val="008E63CE"/>
    <w:rsid w:val="008E63ED"/>
    <w:rsid w:val="008E6488"/>
    <w:rsid w:val="008E64FA"/>
    <w:rsid w:val="008E65C5"/>
    <w:rsid w:val="008E69F5"/>
    <w:rsid w:val="008E6AB8"/>
    <w:rsid w:val="008E6C18"/>
    <w:rsid w:val="008E6D60"/>
    <w:rsid w:val="008E6DDD"/>
    <w:rsid w:val="008E6E3E"/>
    <w:rsid w:val="008E6F63"/>
    <w:rsid w:val="008E71EE"/>
    <w:rsid w:val="008E71F1"/>
    <w:rsid w:val="008E757E"/>
    <w:rsid w:val="008E792B"/>
    <w:rsid w:val="008E7CE8"/>
    <w:rsid w:val="008F0005"/>
    <w:rsid w:val="008F007E"/>
    <w:rsid w:val="008F019E"/>
    <w:rsid w:val="008F03DF"/>
    <w:rsid w:val="008F085F"/>
    <w:rsid w:val="008F08C7"/>
    <w:rsid w:val="008F08D1"/>
    <w:rsid w:val="008F0929"/>
    <w:rsid w:val="008F0E23"/>
    <w:rsid w:val="008F0E3F"/>
    <w:rsid w:val="008F13FC"/>
    <w:rsid w:val="008F1702"/>
    <w:rsid w:val="008F1759"/>
    <w:rsid w:val="008F1DB8"/>
    <w:rsid w:val="008F1EA6"/>
    <w:rsid w:val="008F2317"/>
    <w:rsid w:val="008F23FC"/>
    <w:rsid w:val="008F25A3"/>
    <w:rsid w:val="008F25C7"/>
    <w:rsid w:val="008F2705"/>
    <w:rsid w:val="008F270D"/>
    <w:rsid w:val="008F2813"/>
    <w:rsid w:val="008F2859"/>
    <w:rsid w:val="008F2928"/>
    <w:rsid w:val="008F2994"/>
    <w:rsid w:val="008F2B73"/>
    <w:rsid w:val="008F2B8A"/>
    <w:rsid w:val="008F2BA8"/>
    <w:rsid w:val="008F2C62"/>
    <w:rsid w:val="008F3296"/>
    <w:rsid w:val="008F34D4"/>
    <w:rsid w:val="008F34D5"/>
    <w:rsid w:val="008F358F"/>
    <w:rsid w:val="008F35E1"/>
    <w:rsid w:val="008F36B9"/>
    <w:rsid w:val="008F3A3E"/>
    <w:rsid w:val="008F3C86"/>
    <w:rsid w:val="008F3CDF"/>
    <w:rsid w:val="008F3E88"/>
    <w:rsid w:val="008F42D1"/>
    <w:rsid w:val="008F4405"/>
    <w:rsid w:val="008F478D"/>
    <w:rsid w:val="008F47E5"/>
    <w:rsid w:val="008F48E9"/>
    <w:rsid w:val="008F4BFA"/>
    <w:rsid w:val="008F4F5A"/>
    <w:rsid w:val="008F4FE2"/>
    <w:rsid w:val="008F5130"/>
    <w:rsid w:val="008F5162"/>
    <w:rsid w:val="008F51B1"/>
    <w:rsid w:val="008F57A9"/>
    <w:rsid w:val="008F59D9"/>
    <w:rsid w:val="008F5D03"/>
    <w:rsid w:val="008F5F8B"/>
    <w:rsid w:val="008F5FF9"/>
    <w:rsid w:val="008F628D"/>
    <w:rsid w:val="008F6484"/>
    <w:rsid w:val="008F6516"/>
    <w:rsid w:val="008F658A"/>
    <w:rsid w:val="008F6639"/>
    <w:rsid w:val="008F6C95"/>
    <w:rsid w:val="008F7017"/>
    <w:rsid w:val="008F728F"/>
    <w:rsid w:val="008F7356"/>
    <w:rsid w:val="008F7492"/>
    <w:rsid w:val="008F76A1"/>
    <w:rsid w:val="008F7ACD"/>
    <w:rsid w:val="008F7DB7"/>
    <w:rsid w:val="008F7FAE"/>
    <w:rsid w:val="0090017A"/>
    <w:rsid w:val="009002B9"/>
    <w:rsid w:val="009002E7"/>
    <w:rsid w:val="00900464"/>
    <w:rsid w:val="0090053C"/>
    <w:rsid w:val="00900682"/>
    <w:rsid w:val="00900B53"/>
    <w:rsid w:val="00900C30"/>
    <w:rsid w:val="00900CB9"/>
    <w:rsid w:val="00900CC2"/>
    <w:rsid w:val="00900F71"/>
    <w:rsid w:val="00901024"/>
    <w:rsid w:val="0090106B"/>
    <w:rsid w:val="0090112E"/>
    <w:rsid w:val="00901154"/>
    <w:rsid w:val="0090152D"/>
    <w:rsid w:val="00901554"/>
    <w:rsid w:val="00901701"/>
    <w:rsid w:val="0090172C"/>
    <w:rsid w:val="00901B7F"/>
    <w:rsid w:val="00901C26"/>
    <w:rsid w:val="00901D30"/>
    <w:rsid w:val="00901D4B"/>
    <w:rsid w:val="00901DFA"/>
    <w:rsid w:val="00901F96"/>
    <w:rsid w:val="00902399"/>
    <w:rsid w:val="009023AF"/>
    <w:rsid w:val="009024A9"/>
    <w:rsid w:val="009028B3"/>
    <w:rsid w:val="009028BB"/>
    <w:rsid w:val="00902985"/>
    <w:rsid w:val="00902AC7"/>
    <w:rsid w:val="00902E85"/>
    <w:rsid w:val="00902F19"/>
    <w:rsid w:val="00902F52"/>
    <w:rsid w:val="00903118"/>
    <w:rsid w:val="0090373F"/>
    <w:rsid w:val="00903872"/>
    <w:rsid w:val="0090392C"/>
    <w:rsid w:val="00903AD9"/>
    <w:rsid w:val="00903BAB"/>
    <w:rsid w:val="00903E35"/>
    <w:rsid w:val="00904395"/>
    <w:rsid w:val="0090447E"/>
    <w:rsid w:val="00904525"/>
    <w:rsid w:val="0090474C"/>
    <w:rsid w:val="00904A00"/>
    <w:rsid w:val="00904AD3"/>
    <w:rsid w:val="00904DEC"/>
    <w:rsid w:val="00904F2E"/>
    <w:rsid w:val="00904F95"/>
    <w:rsid w:val="0090506D"/>
    <w:rsid w:val="0090507E"/>
    <w:rsid w:val="00905155"/>
    <w:rsid w:val="0090516A"/>
    <w:rsid w:val="0090517D"/>
    <w:rsid w:val="009052EB"/>
    <w:rsid w:val="0090530F"/>
    <w:rsid w:val="009053AE"/>
    <w:rsid w:val="009053BE"/>
    <w:rsid w:val="00905454"/>
    <w:rsid w:val="00905507"/>
    <w:rsid w:val="00905528"/>
    <w:rsid w:val="00905875"/>
    <w:rsid w:val="009060A0"/>
    <w:rsid w:val="009061E2"/>
    <w:rsid w:val="0090638B"/>
    <w:rsid w:val="0090648E"/>
    <w:rsid w:val="00906533"/>
    <w:rsid w:val="009065E1"/>
    <w:rsid w:val="009066C4"/>
    <w:rsid w:val="00906702"/>
    <w:rsid w:val="009068A7"/>
    <w:rsid w:val="00906923"/>
    <w:rsid w:val="00906AAD"/>
    <w:rsid w:val="00906E26"/>
    <w:rsid w:val="00906F0C"/>
    <w:rsid w:val="00906F4B"/>
    <w:rsid w:val="00907291"/>
    <w:rsid w:val="00907653"/>
    <w:rsid w:val="009078C6"/>
    <w:rsid w:val="00907A21"/>
    <w:rsid w:val="00907E3C"/>
    <w:rsid w:val="00907F20"/>
    <w:rsid w:val="00910057"/>
    <w:rsid w:val="009101D1"/>
    <w:rsid w:val="00910200"/>
    <w:rsid w:val="009103A1"/>
    <w:rsid w:val="00910727"/>
    <w:rsid w:val="009107F1"/>
    <w:rsid w:val="00910B12"/>
    <w:rsid w:val="00910DDD"/>
    <w:rsid w:val="00911087"/>
    <w:rsid w:val="0091108D"/>
    <w:rsid w:val="009110FF"/>
    <w:rsid w:val="00911125"/>
    <w:rsid w:val="0091143E"/>
    <w:rsid w:val="009114D0"/>
    <w:rsid w:val="00911546"/>
    <w:rsid w:val="00911617"/>
    <w:rsid w:val="00911756"/>
    <w:rsid w:val="0091183C"/>
    <w:rsid w:val="009118D5"/>
    <w:rsid w:val="00911BCA"/>
    <w:rsid w:val="00911F99"/>
    <w:rsid w:val="0091214F"/>
    <w:rsid w:val="00912549"/>
    <w:rsid w:val="00912577"/>
    <w:rsid w:val="00912585"/>
    <w:rsid w:val="00912953"/>
    <w:rsid w:val="009129EC"/>
    <w:rsid w:val="00912BD3"/>
    <w:rsid w:val="00912DEF"/>
    <w:rsid w:val="00912E66"/>
    <w:rsid w:val="00912EF8"/>
    <w:rsid w:val="00912FA7"/>
    <w:rsid w:val="009132DE"/>
    <w:rsid w:val="0091372B"/>
    <w:rsid w:val="0091375E"/>
    <w:rsid w:val="0091395D"/>
    <w:rsid w:val="0091397A"/>
    <w:rsid w:val="00913D75"/>
    <w:rsid w:val="00913E23"/>
    <w:rsid w:val="00913FB9"/>
    <w:rsid w:val="00914295"/>
    <w:rsid w:val="00914548"/>
    <w:rsid w:val="009145F2"/>
    <w:rsid w:val="009146D3"/>
    <w:rsid w:val="00914959"/>
    <w:rsid w:val="00914C3C"/>
    <w:rsid w:val="00914E38"/>
    <w:rsid w:val="00914EE4"/>
    <w:rsid w:val="009156BA"/>
    <w:rsid w:val="0091573C"/>
    <w:rsid w:val="0091595C"/>
    <w:rsid w:val="00915A32"/>
    <w:rsid w:val="00915DD5"/>
    <w:rsid w:val="00915E46"/>
    <w:rsid w:val="00915EFB"/>
    <w:rsid w:val="00916073"/>
    <w:rsid w:val="009160B7"/>
    <w:rsid w:val="0091655B"/>
    <w:rsid w:val="0091655C"/>
    <w:rsid w:val="00916642"/>
    <w:rsid w:val="009166E0"/>
    <w:rsid w:val="00916739"/>
    <w:rsid w:val="009167D7"/>
    <w:rsid w:val="00916801"/>
    <w:rsid w:val="0091681B"/>
    <w:rsid w:val="009169A2"/>
    <w:rsid w:val="00916BAF"/>
    <w:rsid w:val="00916C2F"/>
    <w:rsid w:val="00917041"/>
    <w:rsid w:val="009171D6"/>
    <w:rsid w:val="009173D4"/>
    <w:rsid w:val="009174DB"/>
    <w:rsid w:val="00917590"/>
    <w:rsid w:val="009177A1"/>
    <w:rsid w:val="009178B0"/>
    <w:rsid w:val="0091792D"/>
    <w:rsid w:val="00917B31"/>
    <w:rsid w:val="00917B8E"/>
    <w:rsid w:val="00917EC8"/>
    <w:rsid w:val="009200D6"/>
    <w:rsid w:val="0092014E"/>
    <w:rsid w:val="009202B2"/>
    <w:rsid w:val="009205BD"/>
    <w:rsid w:val="0092076A"/>
    <w:rsid w:val="009208C6"/>
    <w:rsid w:val="00920E10"/>
    <w:rsid w:val="00920FDB"/>
    <w:rsid w:val="009210ED"/>
    <w:rsid w:val="00921A73"/>
    <w:rsid w:val="00921CD2"/>
    <w:rsid w:val="00921D32"/>
    <w:rsid w:val="00921E08"/>
    <w:rsid w:val="00921EA0"/>
    <w:rsid w:val="00921FA2"/>
    <w:rsid w:val="009220B3"/>
    <w:rsid w:val="0092221F"/>
    <w:rsid w:val="0092273B"/>
    <w:rsid w:val="00922BEB"/>
    <w:rsid w:val="00922FF3"/>
    <w:rsid w:val="009231AA"/>
    <w:rsid w:val="009231EE"/>
    <w:rsid w:val="009232AE"/>
    <w:rsid w:val="0092382F"/>
    <w:rsid w:val="00923B35"/>
    <w:rsid w:val="00923CF6"/>
    <w:rsid w:val="00923F34"/>
    <w:rsid w:val="00923F6E"/>
    <w:rsid w:val="00924030"/>
    <w:rsid w:val="009240DA"/>
    <w:rsid w:val="00924273"/>
    <w:rsid w:val="0092445C"/>
    <w:rsid w:val="00924B24"/>
    <w:rsid w:val="00924FC7"/>
    <w:rsid w:val="00925126"/>
    <w:rsid w:val="0092518F"/>
    <w:rsid w:val="009251E2"/>
    <w:rsid w:val="009253B7"/>
    <w:rsid w:val="009257AC"/>
    <w:rsid w:val="00925807"/>
    <w:rsid w:val="0092581B"/>
    <w:rsid w:val="009258A6"/>
    <w:rsid w:val="009259CE"/>
    <w:rsid w:val="00925B7E"/>
    <w:rsid w:val="00925BA9"/>
    <w:rsid w:val="00925F1B"/>
    <w:rsid w:val="00925F5E"/>
    <w:rsid w:val="00925FEC"/>
    <w:rsid w:val="009262CB"/>
    <w:rsid w:val="009265F0"/>
    <w:rsid w:val="009267FE"/>
    <w:rsid w:val="0092690F"/>
    <w:rsid w:val="00926915"/>
    <w:rsid w:val="00926E0B"/>
    <w:rsid w:val="00926E75"/>
    <w:rsid w:val="0092711E"/>
    <w:rsid w:val="009271CF"/>
    <w:rsid w:val="009271FD"/>
    <w:rsid w:val="009272E9"/>
    <w:rsid w:val="009273D8"/>
    <w:rsid w:val="009278C1"/>
    <w:rsid w:val="00927913"/>
    <w:rsid w:val="00927A81"/>
    <w:rsid w:val="00927FFB"/>
    <w:rsid w:val="0093017D"/>
    <w:rsid w:val="00930238"/>
    <w:rsid w:val="009304AB"/>
    <w:rsid w:val="0093056E"/>
    <w:rsid w:val="009307BD"/>
    <w:rsid w:val="00931057"/>
    <w:rsid w:val="0093109C"/>
    <w:rsid w:val="0093128A"/>
    <w:rsid w:val="00931386"/>
    <w:rsid w:val="009313AD"/>
    <w:rsid w:val="0093143B"/>
    <w:rsid w:val="009315CD"/>
    <w:rsid w:val="00931648"/>
    <w:rsid w:val="00931826"/>
    <w:rsid w:val="009319C9"/>
    <w:rsid w:val="009319E6"/>
    <w:rsid w:val="00931A1D"/>
    <w:rsid w:val="00931D36"/>
    <w:rsid w:val="00931E9D"/>
    <w:rsid w:val="009320DC"/>
    <w:rsid w:val="00932142"/>
    <w:rsid w:val="00932266"/>
    <w:rsid w:val="00932289"/>
    <w:rsid w:val="009327B7"/>
    <w:rsid w:val="009329E9"/>
    <w:rsid w:val="00932B16"/>
    <w:rsid w:val="00932BFB"/>
    <w:rsid w:val="00932FE8"/>
    <w:rsid w:val="0093305F"/>
    <w:rsid w:val="00933121"/>
    <w:rsid w:val="00933342"/>
    <w:rsid w:val="00933ACF"/>
    <w:rsid w:val="00933D2C"/>
    <w:rsid w:val="00933D75"/>
    <w:rsid w:val="00933E6B"/>
    <w:rsid w:val="009343B5"/>
    <w:rsid w:val="009347EE"/>
    <w:rsid w:val="0093493C"/>
    <w:rsid w:val="00934B36"/>
    <w:rsid w:val="00934D6B"/>
    <w:rsid w:val="00934D95"/>
    <w:rsid w:val="00934EF3"/>
    <w:rsid w:val="00934FA2"/>
    <w:rsid w:val="00935122"/>
    <w:rsid w:val="00935175"/>
    <w:rsid w:val="009352FF"/>
    <w:rsid w:val="00935364"/>
    <w:rsid w:val="00935534"/>
    <w:rsid w:val="00935568"/>
    <w:rsid w:val="009356A8"/>
    <w:rsid w:val="00935802"/>
    <w:rsid w:val="00935953"/>
    <w:rsid w:val="00935A2A"/>
    <w:rsid w:val="00935AA0"/>
    <w:rsid w:val="00935CB3"/>
    <w:rsid w:val="00935F36"/>
    <w:rsid w:val="009360F0"/>
    <w:rsid w:val="00936114"/>
    <w:rsid w:val="00936148"/>
    <w:rsid w:val="00936198"/>
    <w:rsid w:val="009362B1"/>
    <w:rsid w:val="009362B9"/>
    <w:rsid w:val="009363AB"/>
    <w:rsid w:val="00936489"/>
    <w:rsid w:val="00936AEC"/>
    <w:rsid w:val="00936C6F"/>
    <w:rsid w:val="00936E95"/>
    <w:rsid w:val="0093793E"/>
    <w:rsid w:val="009379B9"/>
    <w:rsid w:val="00937AC0"/>
    <w:rsid w:val="00937B1D"/>
    <w:rsid w:val="00937BA9"/>
    <w:rsid w:val="00937DE4"/>
    <w:rsid w:val="00937EBC"/>
    <w:rsid w:val="00937EF0"/>
    <w:rsid w:val="009401B3"/>
    <w:rsid w:val="009402F4"/>
    <w:rsid w:val="00940330"/>
    <w:rsid w:val="00940A55"/>
    <w:rsid w:val="00940A6C"/>
    <w:rsid w:val="00940E22"/>
    <w:rsid w:val="00940EE9"/>
    <w:rsid w:val="00941007"/>
    <w:rsid w:val="0094105B"/>
    <w:rsid w:val="009410A6"/>
    <w:rsid w:val="00941365"/>
    <w:rsid w:val="00941662"/>
    <w:rsid w:val="0094170A"/>
    <w:rsid w:val="00941990"/>
    <w:rsid w:val="00941A6D"/>
    <w:rsid w:val="00941B37"/>
    <w:rsid w:val="00941E3A"/>
    <w:rsid w:val="009421DE"/>
    <w:rsid w:val="009425F0"/>
    <w:rsid w:val="0094285B"/>
    <w:rsid w:val="00942CEE"/>
    <w:rsid w:val="00942D1C"/>
    <w:rsid w:val="00942D67"/>
    <w:rsid w:val="00942FF2"/>
    <w:rsid w:val="009431E8"/>
    <w:rsid w:val="00943204"/>
    <w:rsid w:val="009433A0"/>
    <w:rsid w:val="00943441"/>
    <w:rsid w:val="0094351D"/>
    <w:rsid w:val="00943652"/>
    <w:rsid w:val="00943805"/>
    <w:rsid w:val="00943D84"/>
    <w:rsid w:val="00943F84"/>
    <w:rsid w:val="009441F0"/>
    <w:rsid w:val="009442DE"/>
    <w:rsid w:val="009443FC"/>
    <w:rsid w:val="0094465A"/>
    <w:rsid w:val="009446BA"/>
    <w:rsid w:val="00944728"/>
    <w:rsid w:val="00944EF1"/>
    <w:rsid w:val="0094518A"/>
    <w:rsid w:val="0094523F"/>
    <w:rsid w:val="00945334"/>
    <w:rsid w:val="00945631"/>
    <w:rsid w:val="00945634"/>
    <w:rsid w:val="0094570C"/>
    <w:rsid w:val="009457A3"/>
    <w:rsid w:val="00945C9C"/>
    <w:rsid w:val="00946126"/>
    <w:rsid w:val="0094619F"/>
    <w:rsid w:val="00946306"/>
    <w:rsid w:val="00946363"/>
    <w:rsid w:val="00946379"/>
    <w:rsid w:val="009465B6"/>
    <w:rsid w:val="00946E9D"/>
    <w:rsid w:val="00947084"/>
    <w:rsid w:val="009475BE"/>
    <w:rsid w:val="009475F9"/>
    <w:rsid w:val="0094767D"/>
    <w:rsid w:val="009478B1"/>
    <w:rsid w:val="009478F8"/>
    <w:rsid w:val="00947A32"/>
    <w:rsid w:val="00947A60"/>
    <w:rsid w:val="00947A9E"/>
    <w:rsid w:val="00947AAD"/>
    <w:rsid w:val="00947ADB"/>
    <w:rsid w:val="00947B7C"/>
    <w:rsid w:val="00947B8E"/>
    <w:rsid w:val="00947C04"/>
    <w:rsid w:val="00947CA4"/>
    <w:rsid w:val="00947DC4"/>
    <w:rsid w:val="0095012C"/>
    <w:rsid w:val="00950271"/>
    <w:rsid w:val="009502DC"/>
    <w:rsid w:val="00950375"/>
    <w:rsid w:val="009504C5"/>
    <w:rsid w:val="00950542"/>
    <w:rsid w:val="00950625"/>
    <w:rsid w:val="009506EC"/>
    <w:rsid w:val="00950AB0"/>
    <w:rsid w:val="00951079"/>
    <w:rsid w:val="0095120E"/>
    <w:rsid w:val="00951484"/>
    <w:rsid w:val="009514B4"/>
    <w:rsid w:val="0095155A"/>
    <w:rsid w:val="00951586"/>
    <w:rsid w:val="009516E0"/>
    <w:rsid w:val="00951946"/>
    <w:rsid w:val="00951A13"/>
    <w:rsid w:val="00951A2E"/>
    <w:rsid w:val="00951B55"/>
    <w:rsid w:val="00951C5A"/>
    <w:rsid w:val="00951DC2"/>
    <w:rsid w:val="0095201C"/>
    <w:rsid w:val="00952194"/>
    <w:rsid w:val="0095255E"/>
    <w:rsid w:val="009525A5"/>
    <w:rsid w:val="00952633"/>
    <w:rsid w:val="00952979"/>
    <w:rsid w:val="0095298D"/>
    <w:rsid w:val="00952AA4"/>
    <w:rsid w:val="00952C32"/>
    <w:rsid w:val="009531ED"/>
    <w:rsid w:val="00953203"/>
    <w:rsid w:val="00953552"/>
    <w:rsid w:val="009536F3"/>
    <w:rsid w:val="00953816"/>
    <w:rsid w:val="009538AC"/>
    <w:rsid w:val="00953ADA"/>
    <w:rsid w:val="00953BF9"/>
    <w:rsid w:val="00953E87"/>
    <w:rsid w:val="009541C6"/>
    <w:rsid w:val="0095429A"/>
    <w:rsid w:val="009542D9"/>
    <w:rsid w:val="00954668"/>
    <w:rsid w:val="00954788"/>
    <w:rsid w:val="00954910"/>
    <w:rsid w:val="0095494C"/>
    <w:rsid w:val="00954A25"/>
    <w:rsid w:val="00954B50"/>
    <w:rsid w:val="00954C28"/>
    <w:rsid w:val="0095503E"/>
    <w:rsid w:val="009550BD"/>
    <w:rsid w:val="00955292"/>
    <w:rsid w:val="009552A0"/>
    <w:rsid w:val="00955440"/>
    <w:rsid w:val="00955489"/>
    <w:rsid w:val="009555B1"/>
    <w:rsid w:val="00955806"/>
    <w:rsid w:val="00955817"/>
    <w:rsid w:val="00955841"/>
    <w:rsid w:val="009558C9"/>
    <w:rsid w:val="00955D81"/>
    <w:rsid w:val="00956156"/>
    <w:rsid w:val="00956183"/>
    <w:rsid w:val="0095620F"/>
    <w:rsid w:val="009562B8"/>
    <w:rsid w:val="00956391"/>
    <w:rsid w:val="00956539"/>
    <w:rsid w:val="00956817"/>
    <w:rsid w:val="009568A1"/>
    <w:rsid w:val="00956C24"/>
    <w:rsid w:val="00956EC2"/>
    <w:rsid w:val="00956FD7"/>
    <w:rsid w:val="0095708F"/>
    <w:rsid w:val="0095715A"/>
    <w:rsid w:val="00957177"/>
    <w:rsid w:val="0095717B"/>
    <w:rsid w:val="00957483"/>
    <w:rsid w:val="0095749B"/>
    <w:rsid w:val="0095755D"/>
    <w:rsid w:val="0095761D"/>
    <w:rsid w:val="00957AB5"/>
    <w:rsid w:val="00957E68"/>
    <w:rsid w:val="00960010"/>
    <w:rsid w:val="009600E2"/>
    <w:rsid w:val="009602F6"/>
    <w:rsid w:val="0096037A"/>
    <w:rsid w:val="0096042D"/>
    <w:rsid w:val="00960900"/>
    <w:rsid w:val="00960B75"/>
    <w:rsid w:val="00960BDD"/>
    <w:rsid w:val="00960C04"/>
    <w:rsid w:val="00960D30"/>
    <w:rsid w:val="00960F55"/>
    <w:rsid w:val="00961033"/>
    <w:rsid w:val="009611E6"/>
    <w:rsid w:val="00961374"/>
    <w:rsid w:val="009614C4"/>
    <w:rsid w:val="009616F4"/>
    <w:rsid w:val="009618D7"/>
    <w:rsid w:val="00961A47"/>
    <w:rsid w:val="00961A84"/>
    <w:rsid w:val="00961D7F"/>
    <w:rsid w:val="00962054"/>
    <w:rsid w:val="00962133"/>
    <w:rsid w:val="0096215E"/>
    <w:rsid w:val="009622B8"/>
    <w:rsid w:val="00962351"/>
    <w:rsid w:val="00962494"/>
    <w:rsid w:val="009628E5"/>
    <w:rsid w:val="0096295B"/>
    <w:rsid w:val="00962979"/>
    <w:rsid w:val="00962AB5"/>
    <w:rsid w:val="00962AF5"/>
    <w:rsid w:val="00962BE0"/>
    <w:rsid w:val="00962D15"/>
    <w:rsid w:val="00962D59"/>
    <w:rsid w:val="00963597"/>
    <w:rsid w:val="00963C23"/>
    <w:rsid w:val="00963EFB"/>
    <w:rsid w:val="0096413A"/>
    <w:rsid w:val="00964176"/>
    <w:rsid w:val="00964385"/>
    <w:rsid w:val="00964797"/>
    <w:rsid w:val="009647DC"/>
    <w:rsid w:val="009648F3"/>
    <w:rsid w:val="009648F8"/>
    <w:rsid w:val="00964B5E"/>
    <w:rsid w:val="00964CC4"/>
    <w:rsid w:val="00964E05"/>
    <w:rsid w:val="00964E39"/>
    <w:rsid w:val="00965030"/>
    <w:rsid w:val="009650F1"/>
    <w:rsid w:val="00965ABB"/>
    <w:rsid w:val="00965D50"/>
    <w:rsid w:val="009661FC"/>
    <w:rsid w:val="009662E1"/>
    <w:rsid w:val="009662F3"/>
    <w:rsid w:val="009663A7"/>
    <w:rsid w:val="009665BC"/>
    <w:rsid w:val="0096680A"/>
    <w:rsid w:val="009669E0"/>
    <w:rsid w:val="00966A1F"/>
    <w:rsid w:val="00966C94"/>
    <w:rsid w:val="00966DE6"/>
    <w:rsid w:val="00966FCE"/>
    <w:rsid w:val="0096717C"/>
    <w:rsid w:val="00967207"/>
    <w:rsid w:val="00967371"/>
    <w:rsid w:val="0096762D"/>
    <w:rsid w:val="009676CB"/>
    <w:rsid w:val="00967970"/>
    <w:rsid w:val="00967A19"/>
    <w:rsid w:val="00967A2D"/>
    <w:rsid w:val="00967C03"/>
    <w:rsid w:val="00967CBA"/>
    <w:rsid w:val="00967D2D"/>
    <w:rsid w:val="00970251"/>
    <w:rsid w:val="009707F2"/>
    <w:rsid w:val="00970822"/>
    <w:rsid w:val="00970827"/>
    <w:rsid w:val="0097087B"/>
    <w:rsid w:val="0097090F"/>
    <w:rsid w:val="009709CF"/>
    <w:rsid w:val="00970A47"/>
    <w:rsid w:val="00970C47"/>
    <w:rsid w:val="00970E3E"/>
    <w:rsid w:val="00971674"/>
    <w:rsid w:val="00971B17"/>
    <w:rsid w:val="00971BA2"/>
    <w:rsid w:val="009720BA"/>
    <w:rsid w:val="00972508"/>
    <w:rsid w:val="00972F2E"/>
    <w:rsid w:val="00972FFD"/>
    <w:rsid w:val="009730D9"/>
    <w:rsid w:val="009730F8"/>
    <w:rsid w:val="009735B4"/>
    <w:rsid w:val="00973A11"/>
    <w:rsid w:val="00973B71"/>
    <w:rsid w:val="00973E60"/>
    <w:rsid w:val="00973F27"/>
    <w:rsid w:val="00974602"/>
    <w:rsid w:val="009747B0"/>
    <w:rsid w:val="009747E6"/>
    <w:rsid w:val="009749E7"/>
    <w:rsid w:val="009749F3"/>
    <w:rsid w:val="00974A8A"/>
    <w:rsid w:val="00974D34"/>
    <w:rsid w:val="00974D6B"/>
    <w:rsid w:val="00974FDD"/>
    <w:rsid w:val="0097505C"/>
    <w:rsid w:val="00975532"/>
    <w:rsid w:val="009757C3"/>
    <w:rsid w:val="0097597E"/>
    <w:rsid w:val="00975A31"/>
    <w:rsid w:val="00975ADC"/>
    <w:rsid w:val="00975B2B"/>
    <w:rsid w:val="00975FB8"/>
    <w:rsid w:val="00976015"/>
    <w:rsid w:val="009765F8"/>
    <w:rsid w:val="00976749"/>
    <w:rsid w:val="00976D67"/>
    <w:rsid w:val="009772FA"/>
    <w:rsid w:val="009773CE"/>
    <w:rsid w:val="00977694"/>
    <w:rsid w:val="00977713"/>
    <w:rsid w:val="0097796E"/>
    <w:rsid w:val="009779F8"/>
    <w:rsid w:val="00977A8D"/>
    <w:rsid w:val="00977AD7"/>
    <w:rsid w:val="00977B9C"/>
    <w:rsid w:val="00977DE7"/>
    <w:rsid w:val="00980081"/>
    <w:rsid w:val="009800BE"/>
    <w:rsid w:val="009800C9"/>
    <w:rsid w:val="00980136"/>
    <w:rsid w:val="0098018A"/>
    <w:rsid w:val="0098030C"/>
    <w:rsid w:val="009807FA"/>
    <w:rsid w:val="00980AB0"/>
    <w:rsid w:val="00980B7E"/>
    <w:rsid w:val="00981439"/>
    <w:rsid w:val="00981604"/>
    <w:rsid w:val="009818EA"/>
    <w:rsid w:val="0098190F"/>
    <w:rsid w:val="00981A0D"/>
    <w:rsid w:val="00981B35"/>
    <w:rsid w:val="00981C0E"/>
    <w:rsid w:val="00981DE9"/>
    <w:rsid w:val="00981EC3"/>
    <w:rsid w:val="00982013"/>
    <w:rsid w:val="009820FD"/>
    <w:rsid w:val="00982194"/>
    <w:rsid w:val="009821FA"/>
    <w:rsid w:val="0098230E"/>
    <w:rsid w:val="009825CB"/>
    <w:rsid w:val="00982A62"/>
    <w:rsid w:val="00982CD8"/>
    <w:rsid w:val="00982D78"/>
    <w:rsid w:val="00982D9E"/>
    <w:rsid w:val="00982ECF"/>
    <w:rsid w:val="00983005"/>
    <w:rsid w:val="00983330"/>
    <w:rsid w:val="00983407"/>
    <w:rsid w:val="0098348E"/>
    <w:rsid w:val="009836A0"/>
    <w:rsid w:val="00983A4D"/>
    <w:rsid w:val="00983AC1"/>
    <w:rsid w:val="00983E29"/>
    <w:rsid w:val="00984043"/>
    <w:rsid w:val="00984066"/>
    <w:rsid w:val="009840A2"/>
    <w:rsid w:val="009840D0"/>
    <w:rsid w:val="009840F7"/>
    <w:rsid w:val="00984202"/>
    <w:rsid w:val="009845CC"/>
    <w:rsid w:val="00984A9A"/>
    <w:rsid w:val="00984FFC"/>
    <w:rsid w:val="00985328"/>
    <w:rsid w:val="0098536A"/>
    <w:rsid w:val="0098563E"/>
    <w:rsid w:val="00985649"/>
    <w:rsid w:val="009857F3"/>
    <w:rsid w:val="00985859"/>
    <w:rsid w:val="009859C5"/>
    <w:rsid w:val="00985B32"/>
    <w:rsid w:val="00986054"/>
    <w:rsid w:val="009860B2"/>
    <w:rsid w:val="00986213"/>
    <w:rsid w:val="00986265"/>
    <w:rsid w:val="0098632C"/>
    <w:rsid w:val="009866AF"/>
    <w:rsid w:val="009866C9"/>
    <w:rsid w:val="00986740"/>
    <w:rsid w:val="0098688D"/>
    <w:rsid w:val="00986A78"/>
    <w:rsid w:val="00986CE7"/>
    <w:rsid w:val="00986D6E"/>
    <w:rsid w:val="00986D77"/>
    <w:rsid w:val="00986D98"/>
    <w:rsid w:val="00986E74"/>
    <w:rsid w:val="00986FAC"/>
    <w:rsid w:val="00986FED"/>
    <w:rsid w:val="0098703E"/>
    <w:rsid w:val="009871B9"/>
    <w:rsid w:val="0098724D"/>
    <w:rsid w:val="00987293"/>
    <w:rsid w:val="0098751D"/>
    <w:rsid w:val="0098760B"/>
    <w:rsid w:val="0098765D"/>
    <w:rsid w:val="009876F7"/>
    <w:rsid w:val="0098776F"/>
    <w:rsid w:val="009877B3"/>
    <w:rsid w:val="00987873"/>
    <w:rsid w:val="00987A36"/>
    <w:rsid w:val="00987C37"/>
    <w:rsid w:val="00987FFB"/>
    <w:rsid w:val="009900B9"/>
    <w:rsid w:val="0099015B"/>
    <w:rsid w:val="0099021D"/>
    <w:rsid w:val="00990393"/>
    <w:rsid w:val="00990745"/>
    <w:rsid w:val="009907DD"/>
    <w:rsid w:val="00990862"/>
    <w:rsid w:val="009908A0"/>
    <w:rsid w:val="009908DD"/>
    <w:rsid w:val="009908F6"/>
    <w:rsid w:val="009909DE"/>
    <w:rsid w:val="009909E1"/>
    <w:rsid w:val="00990A89"/>
    <w:rsid w:val="00990BC8"/>
    <w:rsid w:val="00990E2A"/>
    <w:rsid w:val="0099111D"/>
    <w:rsid w:val="00991266"/>
    <w:rsid w:val="009915CF"/>
    <w:rsid w:val="009919DD"/>
    <w:rsid w:val="00991D7C"/>
    <w:rsid w:val="00991FE5"/>
    <w:rsid w:val="00992022"/>
    <w:rsid w:val="00992028"/>
    <w:rsid w:val="00992083"/>
    <w:rsid w:val="00992129"/>
    <w:rsid w:val="0099221C"/>
    <w:rsid w:val="00992305"/>
    <w:rsid w:val="009924E1"/>
    <w:rsid w:val="00992708"/>
    <w:rsid w:val="009929A4"/>
    <w:rsid w:val="00992BED"/>
    <w:rsid w:val="00992D4B"/>
    <w:rsid w:val="00992D56"/>
    <w:rsid w:val="0099308E"/>
    <w:rsid w:val="00993208"/>
    <w:rsid w:val="00993873"/>
    <w:rsid w:val="00993F76"/>
    <w:rsid w:val="009943F6"/>
    <w:rsid w:val="0099446E"/>
    <w:rsid w:val="00994A52"/>
    <w:rsid w:val="00994E7C"/>
    <w:rsid w:val="00994F67"/>
    <w:rsid w:val="00995371"/>
    <w:rsid w:val="009953E6"/>
    <w:rsid w:val="00995473"/>
    <w:rsid w:val="00995586"/>
    <w:rsid w:val="00995699"/>
    <w:rsid w:val="00995707"/>
    <w:rsid w:val="009957AB"/>
    <w:rsid w:val="00995A26"/>
    <w:rsid w:val="00995C79"/>
    <w:rsid w:val="00995D47"/>
    <w:rsid w:val="00995DFE"/>
    <w:rsid w:val="00995F24"/>
    <w:rsid w:val="00995F7F"/>
    <w:rsid w:val="0099619F"/>
    <w:rsid w:val="00996212"/>
    <w:rsid w:val="0099630E"/>
    <w:rsid w:val="0099634B"/>
    <w:rsid w:val="009963AF"/>
    <w:rsid w:val="0099643D"/>
    <w:rsid w:val="009964D9"/>
    <w:rsid w:val="00996662"/>
    <w:rsid w:val="009966EA"/>
    <w:rsid w:val="0099685A"/>
    <w:rsid w:val="009968E6"/>
    <w:rsid w:val="00996A5A"/>
    <w:rsid w:val="00996E84"/>
    <w:rsid w:val="009972B9"/>
    <w:rsid w:val="00997927"/>
    <w:rsid w:val="00997AEE"/>
    <w:rsid w:val="00997B8C"/>
    <w:rsid w:val="00997D1C"/>
    <w:rsid w:val="00997FB4"/>
    <w:rsid w:val="009A0009"/>
    <w:rsid w:val="009A00E5"/>
    <w:rsid w:val="009A0458"/>
    <w:rsid w:val="009A06F9"/>
    <w:rsid w:val="009A07E3"/>
    <w:rsid w:val="009A07F7"/>
    <w:rsid w:val="009A09C6"/>
    <w:rsid w:val="009A0A8C"/>
    <w:rsid w:val="009A0E44"/>
    <w:rsid w:val="009A0E58"/>
    <w:rsid w:val="009A0F4B"/>
    <w:rsid w:val="009A10F4"/>
    <w:rsid w:val="009A13B7"/>
    <w:rsid w:val="009A14AE"/>
    <w:rsid w:val="009A1587"/>
    <w:rsid w:val="009A15D1"/>
    <w:rsid w:val="009A1745"/>
    <w:rsid w:val="009A1838"/>
    <w:rsid w:val="009A1A5F"/>
    <w:rsid w:val="009A1C95"/>
    <w:rsid w:val="009A213F"/>
    <w:rsid w:val="009A227A"/>
    <w:rsid w:val="009A2354"/>
    <w:rsid w:val="009A2511"/>
    <w:rsid w:val="009A2679"/>
    <w:rsid w:val="009A26EA"/>
    <w:rsid w:val="009A270F"/>
    <w:rsid w:val="009A296F"/>
    <w:rsid w:val="009A2992"/>
    <w:rsid w:val="009A2A16"/>
    <w:rsid w:val="009A2A7C"/>
    <w:rsid w:val="009A2B06"/>
    <w:rsid w:val="009A2C12"/>
    <w:rsid w:val="009A2E7A"/>
    <w:rsid w:val="009A2EF8"/>
    <w:rsid w:val="009A2F45"/>
    <w:rsid w:val="009A3008"/>
    <w:rsid w:val="009A303C"/>
    <w:rsid w:val="009A3521"/>
    <w:rsid w:val="009A38C3"/>
    <w:rsid w:val="009A396B"/>
    <w:rsid w:val="009A3AFD"/>
    <w:rsid w:val="009A3C7B"/>
    <w:rsid w:val="009A428C"/>
    <w:rsid w:val="009A4614"/>
    <w:rsid w:val="009A465A"/>
    <w:rsid w:val="009A4ED9"/>
    <w:rsid w:val="009A4F3D"/>
    <w:rsid w:val="009A506D"/>
    <w:rsid w:val="009A51CE"/>
    <w:rsid w:val="009A552A"/>
    <w:rsid w:val="009A5605"/>
    <w:rsid w:val="009A5997"/>
    <w:rsid w:val="009A5A81"/>
    <w:rsid w:val="009A5A9F"/>
    <w:rsid w:val="009A5BE7"/>
    <w:rsid w:val="009A5C00"/>
    <w:rsid w:val="009A5CA0"/>
    <w:rsid w:val="009A5D34"/>
    <w:rsid w:val="009A5E07"/>
    <w:rsid w:val="009A5E7E"/>
    <w:rsid w:val="009A5F11"/>
    <w:rsid w:val="009A602D"/>
    <w:rsid w:val="009A6073"/>
    <w:rsid w:val="009A624B"/>
    <w:rsid w:val="009A6764"/>
    <w:rsid w:val="009A6900"/>
    <w:rsid w:val="009A6A56"/>
    <w:rsid w:val="009A6BBB"/>
    <w:rsid w:val="009A6BE2"/>
    <w:rsid w:val="009A6BE8"/>
    <w:rsid w:val="009A6F2B"/>
    <w:rsid w:val="009A7116"/>
    <w:rsid w:val="009A738E"/>
    <w:rsid w:val="009A73FC"/>
    <w:rsid w:val="009A76EF"/>
    <w:rsid w:val="009A77B5"/>
    <w:rsid w:val="009A7AA7"/>
    <w:rsid w:val="009A7B7C"/>
    <w:rsid w:val="009A7C1B"/>
    <w:rsid w:val="009A7C50"/>
    <w:rsid w:val="009A7D2E"/>
    <w:rsid w:val="009A7E57"/>
    <w:rsid w:val="009B007D"/>
    <w:rsid w:val="009B00B9"/>
    <w:rsid w:val="009B0340"/>
    <w:rsid w:val="009B0428"/>
    <w:rsid w:val="009B09AC"/>
    <w:rsid w:val="009B09D9"/>
    <w:rsid w:val="009B0ADC"/>
    <w:rsid w:val="009B0C58"/>
    <w:rsid w:val="009B0C5F"/>
    <w:rsid w:val="009B0E1B"/>
    <w:rsid w:val="009B11DC"/>
    <w:rsid w:val="009B1474"/>
    <w:rsid w:val="009B17D5"/>
    <w:rsid w:val="009B185D"/>
    <w:rsid w:val="009B1B1C"/>
    <w:rsid w:val="009B1BDA"/>
    <w:rsid w:val="009B1E74"/>
    <w:rsid w:val="009B1F49"/>
    <w:rsid w:val="009B213D"/>
    <w:rsid w:val="009B22D7"/>
    <w:rsid w:val="009B22D9"/>
    <w:rsid w:val="009B2584"/>
    <w:rsid w:val="009B26C1"/>
    <w:rsid w:val="009B27A3"/>
    <w:rsid w:val="009B2ACD"/>
    <w:rsid w:val="009B2AE0"/>
    <w:rsid w:val="009B2BE5"/>
    <w:rsid w:val="009B2CBB"/>
    <w:rsid w:val="009B2DAE"/>
    <w:rsid w:val="009B301E"/>
    <w:rsid w:val="009B3031"/>
    <w:rsid w:val="009B316D"/>
    <w:rsid w:val="009B3306"/>
    <w:rsid w:val="009B33BA"/>
    <w:rsid w:val="009B3BFE"/>
    <w:rsid w:val="009B3CB0"/>
    <w:rsid w:val="009B41F6"/>
    <w:rsid w:val="009B436F"/>
    <w:rsid w:val="009B4677"/>
    <w:rsid w:val="009B49CA"/>
    <w:rsid w:val="009B4C8B"/>
    <w:rsid w:val="009B4DBD"/>
    <w:rsid w:val="009B5039"/>
    <w:rsid w:val="009B5065"/>
    <w:rsid w:val="009B513E"/>
    <w:rsid w:val="009B515E"/>
    <w:rsid w:val="009B569B"/>
    <w:rsid w:val="009B56A9"/>
    <w:rsid w:val="009B56ED"/>
    <w:rsid w:val="009B56F2"/>
    <w:rsid w:val="009B5E7F"/>
    <w:rsid w:val="009B5E8D"/>
    <w:rsid w:val="009B631E"/>
    <w:rsid w:val="009B633F"/>
    <w:rsid w:val="009B67B0"/>
    <w:rsid w:val="009B6AC0"/>
    <w:rsid w:val="009B6BD3"/>
    <w:rsid w:val="009B6C54"/>
    <w:rsid w:val="009B7150"/>
    <w:rsid w:val="009B7332"/>
    <w:rsid w:val="009B7487"/>
    <w:rsid w:val="009B77AC"/>
    <w:rsid w:val="009B790D"/>
    <w:rsid w:val="009B7C75"/>
    <w:rsid w:val="009B7D35"/>
    <w:rsid w:val="009B7F32"/>
    <w:rsid w:val="009C0089"/>
    <w:rsid w:val="009C054B"/>
    <w:rsid w:val="009C058E"/>
    <w:rsid w:val="009C071C"/>
    <w:rsid w:val="009C0742"/>
    <w:rsid w:val="009C075D"/>
    <w:rsid w:val="009C0D3F"/>
    <w:rsid w:val="009C0EAA"/>
    <w:rsid w:val="009C0F09"/>
    <w:rsid w:val="009C0F9D"/>
    <w:rsid w:val="009C0FB2"/>
    <w:rsid w:val="009C13FE"/>
    <w:rsid w:val="009C15A0"/>
    <w:rsid w:val="009C15CD"/>
    <w:rsid w:val="009C1787"/>
    <w:rsid w:val="009C17FF"/>
    <w:rsid w:val="009C1825"/>
    <w:rsid w:val="009C18E1"/>
    <w:rsid w:val="009C1A00"/>
    <w:rsid w:val="009C1C8D"/>
    <w:rsid w:val="009C1D9B"/>
    <w:rsid w:val="009C2223"/>
    <w:rsid w:val="009C2297"/>
    <w:rsid w:val="009C2349"/>
    <w:rsid w:val="009C242B"/>
    <w:rsid w:val="009C25E9"/>
    <w:rsid w:val="009C2907"/>
    <w:rsid w:val="009C2BE3"/>
    <w:rsid w:val="009C2C01"/>
    <w:rsid w:val="009C2C3E"/>
    <w:rsid w:val="009C2C3F"/>
    <w:rsid w:val="009C2DDE"/>
    <w:rsid w:val="009C32BC"/>
    <w:rsid w:val="009C32EA"/>
    <w:rsid w:val="009C39CA"/>
    <w:rsid w:val="009C3B0D"/>
    <w:rsid w:val="009C3B17"/>
    <w:rsid w:val="009C3B3A"/>
    <w:rsid w:val="009C3B62"/>
    <w:rsid w:val="009C3CFF"/>
    <w:rsid w:val="009C44B7"/>
    <w:rsid w:val="009C459B"/>
    <w:rsid w:val="009C4772"/>
    <w:rsid w:val="009C47E1"/>
    <w:rsid w:val="009C493E"/>
    <w:rsid w:val="009C4B89"/>
    <w:rsid w:val="009C4C70"/>
    <w:rsid w:val="009C4D45"/>
    <w:rsid w:val="009C4EC4"/>
    <w:rsid w:val="009C5215"/>
    <w:rsid w:val="009C529A"/>
    <w:rsid w:val="009C5469"/>
    <w:rsid w:val="009C54FF"/>
    <w:rsid w:val="009C5577"/>
    <w:rsid w:val="009C55DC"/>
    <w:rsid w:val="009C5681"/>
    <w:rsid w:val="009C5870"/>
    <w:rsid w:val="009C58A6"/>
    <w:rsid w:val="009C5970"/>
    <w:rsid w:val="009C59AB"/>
    <w:rsid w:val="009C5B9D"/>
    <w:rsid w:val="009C6200"/>
    <w:rsid w:val="009C6796"/>
    <w:rsid w:val="009C698A"/>
    <w:rsid w:val="009C6AD1"/>
    <w:rsid w:val="009C6C6C"/>
    <w:rsid w:val="009C6C88"/>
    <w:rsid w:val="009C6F95"/>
    <w:rsid w:val="009C700B"/>
    <w:rsid w:val="009C7048"/>
    <w:rsid w:val="009C71DC"/>
    <w:rsid w:val="009C7222"/>
    <w:rsid w:val="009C7240"/>
    <w:rsid w:val="009C73AB"/>
    <w:rsid w:val="009C7431"/>
    <w:rsid w:val="009C7A33"/>
    <w:rsid w:val="009C7AEA"/>
    <w:rsid w:val="009C7B03"/>
    <w:rsid w:val="009C7E08"/>
    <w:rsid w:val="009C7E40"/>
    <w:rsid w:val="009D005C"/>
    <w:rsid w:val="009D0096"/>
    <w:rsid w:val="009D018E"/>
    <w:rsid w:val="009D033E"/>
    <w:rsid w:val="009D0426"/>
    <w:rsid w:val="009D0429"/>
    <w:rsid w:val="009D06AD"/>
    <w:rsid w:val="009D0847"/>
    <w:rsid w:val="009D08DD"/>
    <w:rsid w:val="009D0AEF"/>
    <w:rsid w:val="009D0B96"/>
    <w:rsid w:val="009D0C26"/>
    <w:rsid w:val="009D0E65"/>
    <w:rsid w:val="009D1425"/>
    <w:rsid w:val="009D1501"/>
    <w:rsid w:val="009D1797"/>
    <w:rsid w:val="009D197A"/>
    <w:rsid w:val="009D1A80"/>
    <w:rsid w:val="009D1B1B"/>
    <w:rsid w:val="009D1DC6"/>
    <w:rsid w:val="009D1E3A"/>
    <w:rsid w:val="009D1F9B"/>
    <w:rsid w:val="009D23C6"/>
    <w:rsid w:val="009D23F9"/>
    <w:rsid w:val="009D2524"/>
    <w:rsid w:val="009D27EB"/>
    <w:rsid w:val="009D2986"/>
    <w:rsid w:val="009D29C5"/>
    <w:rsid w:val="009D2A37"/>
    <w:rsid w:val="009D2B4C"/>
    <w:rsid w:val="009D2C4B"/>
    <w:rsid w:val="009D2C93"/>
    <w:rsid w:val="009D2DBB"/>
    <w:rsid w:val="009D315E"/>
    <w:rsid w:val="009D3364"/>
    <w:rsid w:val="009D34B6"/>
    <w:rsid w:val="009D34E5"/>
    <w:rsid w:val="009D373B"/>
    <w:rsid w:val="009D389C"/>
    <w:rsid w:val="009D38BA"/>
    <w:rsid w:val="009D39B7"/>
    <w:rsid w:val="009D405F"/>
    <w:rsid w:val="009D40F3"/>
    <w:rsid w:val="009D46C6"/>
    <w:rsid w:val="009D48FB"/>
    <w:rsid w:val="009D49EB"/>
    <w:rsid w:val="009D4B10"/>
    <w:rsid w:val="009D4EE4"/>
    <w:rsid w:val="009D5005"/>
    <w:rsid w:val="009D527D"/>
    <w:rsid w:val="009D5400"/>
    <w:rsid w:val="009D55EA"/>
    <w:rsid w:val="009D5661"/>
    <w:rsid w:val="009D56B7"/>
    <w:rsid w:val="009D590E"/>
    <w:rsid w:val="009D5AEC"/>
    <w:rsid w:val="009D5FDA"/>
    <w:rsid w:val="009D6457"/>
    <w:rsid w:val="009D6618"/>
    <w:rsid w:val="009D670B"/>
    <w:rsid w:val="009D67FA"/>
    <w:rsid w:val="009D6829"/>
    <w:rsid w:val="009D68EA"/>
    <w:rsid w:val="009D6A38"/>
    <w:rsid w:val="009D6CDD"/>
    <w:rsid w:val="009D6E00"/>
    <w:rsid w:val="009D6FD5"/>
    <w:rsid w:val="009D71B6"/>
    <w:rsid w:val="009D72BB"/>
    <w:rsid w:val="009D7423"/>
    <w:rsid w:val="009D75AF"/>
    <w:rsid w:val="009D762E"/>
    <w:rsid w:val="009D797E"/>
    <w:rsid w:val="009D7E72"/>
    <w:rsid w:val="009D7E85"/>
    <w:rsid w:val="009E0042"/>
    <w:rsid w:val="009E0088"/>
    <w:rsid w:val="009E02F4"/>
    <w:rsid w:val="009E0530"/>
    <w:rsid w:val="009E0690"/>
    <w:rsid w:val="009E071B"/>
    <w:rsid w:val="009E08B5"/>
    <w:rsid w:val="009E0DFC"/>
    <w:rsid w:val="009E0FB3"/>
    <w:rsid w:val="009E108F"/>
    <w:rsid w:val="009E1387"/>
    <w:rsid w:val="009E179A"/>
    <w:rsid w:val="009E1815"/>
    <w:rsid w:val="009E195F"/>
    <w:rsid w:val="009E1A18"/>
    <w:rsid w:val="009E1B29"/>
    <w:rsid w:val="009E1BFE"/>
    <w:rsid w:val="009E23DF"/>
    <w:rsid w:val="009E262C"/>
    <w:rsid w:val="009E2B91"/>
    <w:rsid w:val="009E2DA2"/>
    <w:rsid w:val="009E3296"/>
    <w:rsid w:val="009E3675"/>
    <w:rsid w:val="009E394F"/>
    <w:rsid w:val="009E42A7"/>
    <w:rsid w:val="009E43EA"/>
    <w:rsid w:val="009E48E0"/>
    <w:rsid w:val="009E4BB6"/>
    <w:rsid w:val="009E4D72"/>
    <w:rsid w:val="009E4EEA"/>
    <w:rsid w:val="009E4FB2"/>
    <w:rsid w:val="009E4FE4"/>
    <w:rsid w:val="009E50B7"/>
    <w:rsid w:val="009E53D7"/>
    <w:rsid w:val="009E5463"/>
    <w:rsid w:val="009E5884"/>
    <w:rsid w:val="009E5921"/>
    <w:rsid w:val="009E5995"/>
    <w:rsid w:val="009E5A3D"/>
    <w:rsid w:val="009E5AA2"/>
    <w:rsid w:val="009E5C47"/>
    <w:rsid w:val="009E5C86"/>
    <w:rsid w:val="009E5F6F"/>
    <w:rsid w:val="009E6223"/>
    <w:rsid w:val="009E653D"/>
    <w:rsid w:val="009E6616"/>
    <w:rsid w:val="009E66F6"/>
    <w:rsid w:val="009E67A0"/>
    <w:rsid w:val="009E68E3"/>
    <w:rsid w:val="009E6E48"/>
    <w:rsid w:val="009E6FC5"/>
    <w:rsid w:val="009E712B"/>
    <w:rsid w:val="009E724F"/>
    <w:rsid w:val="009E72B7"/>
    <w:rsid w:val="009E757B"/>
    <w:rsid w:val="009E776E"/>
    <w:rsid w:val="009E785C"/>
    <w:rsid w:val="009E7A20"/>
    <w:rsid w:val="009E7A57"/>
    <w:rsid w:val="009E7ADF"/>
    <w:rsid w:val="009E7C73"/>
    <w:rsid w:val="009E7DC3"/>
    <w:rsid w:val="009E7FA5"/>
    <w:rsid w:val="009F024E"/>
    <w:rsid w:val="009F02FB"/>
    <w:rsid w:val="009F04AD"/>
    <w:rsid w:val="009F0910"/>
    <w:rsid w:val="009F0967"/>
    <w:rsid w:val="009F0A56"/>
    <w:rsid w:val="009F0BF0"/>
    <w:rsid w:val="009F0CAE"/>
    <w:rsid w:val="009F0E3F"/>
    <w:rsid w:val="009F0E92"/>
    <w:rsid w:val="009F107F"/>
    <w:rsid w:val="009F12DD"/>
    <w:rsid w:val="009F12E6"/>
    <w:rsid w:val="009F1466"/>
    <w:rsid w:val="009F15F5"/>
    <w:rsid w:val="009F1621"/>
    <w:rsid w:val="009F16DE"/>
    <w:rsid w:val="009F17DC"/>
    <w:rsid w:val="009F17E0"/>
    <w:rsid w:val="009F1CD8"/>
    <w:rsid w:val="009F1DBC"/>
    <w:rsid w:val="009F1F6E"/>
    <w:rsid w:val="009F22A1"/>
    <w:rsid w:val="009F2611"/>
    <w:rsid w:val="009F2756"/>
    <w:rsid w:val="009F2774"/>
    <w:rsid w:val="009F3020"/>
    <w:rsid w:val="009F343B"/>
    <w:rsid w:val="009F3520"/>
    <w:rsid w:val="009F37FC"/>
    <w:rsid w:val="009F3A43"/>
    <w:rsid w:val="009F3A73"/>
    <w:rsid w:val="009F3CC2"/>
    <w:rsid w:val="009F3D39"/>
    <w:rsid w:val="009F3F51"/>
    <w:rsid w:val="009F447A"/>
    <w:rsid w:val="009F46F9"/>
    <w:rsid w:val="009F4703"/>
    <w:rsid w:val="009F47B8"/>
    <w:rsid w:val="009F4A78"/>
    <w:rsid w:val="009F4BE7"/>
    <w:rsid w:val="009F4E11"/>
    <w:rsid w:val="009F4E9B"/>
    <w:rsid w:val="009F54C9"/>
    <w:rsid w:val="009F596B"/>
    <w:rsid w:val="009F5A17"/>
    <w:rsid w:val="009F5B10"/>
    <w:rsid w:val="009F5F9C"/>
    <w:rsid w:val="009F616B"/>
    <w:rsid w:val="009F6358"/>
    <w:rsid w:val="009F655E"/>
    <w:rsid w:val="009F67C6"/>
    <w:rsid w:val="009F68EB"/>
    <w:rsid w:val="009F6936"/>
    <w:rsid w:val="009F6B09"/>
    <w:rsid w:val="009F6D6D"/>
    <w:rsid w:val="009F6E20"/>
    <w:rsid w:val="009F7076"/>
    <w:rsid w:val="009F7381"/>
    <w:rsid w:val="009F73CC"/>
    <w:rsid w:val="009F771B"/>
    <w:rsid w:val="009F78A2"/>
    <w:rsid w:val="009F7968"/>
    <w:rsid w:val="009F7978"/>
    <w:rsid w:val="009F7A20"/>
    <w:rsid w:val="009F7BF0"/>
    <w:rsid w:val="009F7DC9"/>
    <w:rsid w:val="009F7F54"/>
    <w:rsid w:val="009F7FE7"/>
    <w:rsid w:val="00A00039"/>
    <w:rsid w:val="00A000CE"/>
    <w:rsid w:val="00A00192"/>
    <w:rsid w:val="00A00212"/>
    <w:rsid w:val="00A00214"/>
    <w:rsid w:val="00A0024A"/>
    <w:rsid w:val="00A00551"/>
    <w:rsid w:val="00A00CE2"/>
    <w:rsid w:val="00A00CEB"/>
    <w:rsid w:val="00A00E12"/>
    <w:rsid w:val="00A0109B"/>
    <w:rsid w:val="00A012CC"/>
    <w:rsid w:val="00A01321"/>
    <w:rsid w:val="00A01341"/>
    <w:rsid w:val="00A0173A"/>
    <w:rsid w:val="00A0180C"/>
    <w:rsid w:val="00A01D16"/>
    <w:rsid w:val="00A020B5"/>
    <w:rsid w:val="00A0228C"/>
    <w:rsid w:val="00A02402"/>
    <w:rsid w:val="00A02414"/>
    <w:rsid w:val="00A0270E"/>
    <w:rsid w:val="00A0271F"/>
    <w:rsid w:val="00A027BA"/>
    <w:rsid w:val="00A027BC"/>
    <w:rsid w:val="00A029FA"/>
    <w:rsid w:val="00A02AEA"/>
    <w:rsid w:val="00A02C81"/>
    <w:rsid w:val="00A02CF7"/>
    <w:rsid w:val="00A02D65"/>
    <w:rsid w:val="00A02E23"/>
    <w:rsid w:val="00A02EF9"/>
    <w:rsid w:val="00A03251"/>
    <w:rsid w:val="00A03653"/>
    <w:rsid w:val="00A036C8"/>
    <w:rsid w:val="00A037C3"/>
    <w:rsid w:val="00A03809"/>
    <w:rsid w:val="00A03A15"/>
    <w:rsid w:val="00A03BD1"/>
    <w:rsid w:val="00A03EED"/>
    <w:rsid w:val="00A0446B"/>
    <w:rsid w:val="00A04859"/>
    <w:rsid w:val="00A04DCA"/>
    <w:rsid w:val="00A04E5D"/>
    <w:rsid w:val="00A04EEE"/>
    <w:rsid w:val="00A0516A"/>
    <w:rsid w:val="00A05304"/>
    <w:rsid w:val="00A05470"/>
    <w:rsid w:val="00A0552D"/>
    <w:rsid w:val="00A055CA"/>
    <w:rsid w:val="00A055D6"/>
    <w:rsid w:val="00A05889"/>
    <w:rsid w:val="00A061AF"/>
    <w:rsid w:val="00A062A0"/>
    <w:rsid w:val="00A06307"/>
    <w:rsid w:val="00A063D1"/>
    <w:rsid w:val="00A0657A"/>
    <w:rsid w:val="00A0660C"/>
    <w:rsid w:val="00A067DD"/>
    <w:rsid w:val="00A06830"/>
    <w:rsid w:val="00A06EF0"/>
    <w:rsid w:val="00A06F30"/>
    <w:rsid w:val="00A06F39"/>
    <w:rsid w:val="00A070DF"/>
    <w:rsid w:val="00A071AA"/>
    <w:rsid w:val="00A07215"/>
    <w:rsid w:val="00A0769F"/>
    <w:rsid w:val="00A0790F"/>
    <w:rsid w:val="00A07B93"/>
    <w:rsid w:val="00A07DB5"/>
    <w:rsid w:val="00A1021B"/>
    <w:rsid w:val="00A10518"/>
    <w:rsid w:val="00A1074F"/>
    <w:rsid w:val="00A1079A"/>
    <w:rsid w:val="00A10B66"/>
    <w:rsid w:val="00A10C2A"/>
    <w:rsid w:val="00A10C33"/>
    <w:rsid w:val="00A10E0C"/>
    <w:rsid w:val="00A11068"/>
    <w:rsid w:val="00A11E5E"/>
    <w:rsid w:val="00A11EF8"/>
    <w:rsid w:val="00A120C2"/>
    <w:rsid w:val="00A120C5"/>
    <w:rsid w:val="00A122CE"/>
    <w:rsid w:val="00A1272D"/>
    <w:rsid w:val="00A1277A"/>
    <w:rsid w:val="00A128C4"/>
    <w:rsid w:val="00A129C0"/>
    <w:rsid w:val="00A129EA"/>
    <w:rsid w:val="00A12AA1"/>
    <w:rsid w:val="00A12B3A"/>
    <w:rsid w:val="00A12C83"/>
    <w:rsid w:val="00A12E20"/>
    <w:rsid w:val="00A12FCF"/>
    <w:rsid w:val="00A130C1"/>
    <w:rsid w:val="00A13188"/>
    <w:rsid w:val="00A1319E"/>
    <w:rsid w:val="00A132B2"/>
    <w:rsid w:val="00A13336"/>
    <w:rsid w:val="00A13453"/>
    <w:rsid w:val="00A13650"/>
    <w:rsid w:val="00A13695"/>
    <w:rsid w:val="00A13C6F"/>
    <w:rsid w:val="00A13F46"/>
    <w:rsid w:val="00A13F99"/>
    <w:rsid w:val="00A14082"/>
    <w:rsid w:val="00A140A6"/>
    <w:rsid w:val="00A14187"/>
    <w:rsid w:val="00A141E6"/>
    <w:rsid w:val="00A14382"/>
    <w:rsid w:val="00A144F6"/>
    <w:rsid w:val="00A1466C"/>
    <w:rsid w:val="00A146AD"/>
    <w:rsid w:val="00A14869"/>
    <w:rsid w:val="00A148BA"/>
    <w:rsid w:val="00A149E2"/>
    <w:rsid w:val="00A14D97"/>
    <w:rsid w:val="00A14F1E"/>
    <w:rsid w:val="00A14F2E"/>
    <w:rsid w:val="00A152DD"/>
    <w:rsid w:val="00A1544E"/>
    <w:rsid w:val="00A15507"/>
    <w:rsid w:val="00A158AC"/>
    <w:rsid w:val="00A15B67"/>
    <w:rsid w:val="00A15BF1"/>
    <w:rsid w:val="00A15F81"/>
    <w:rsid w:val="00A16204"/>
    <w:rsid w:val="00A163C2"/>
    <w:rsid w:val="00A16A7A"/>
    <w:rsid w:val="00A16E28"/>
    <w:rsid w:val="00A16E77"/>
    <w:rsid w:val="00A16E99"/>
    <w:rsid w:val="00A16EA9"/>
    <w:rsid w:val="00A17249"/>
    <w:rsid w:val="00A1727D"/>
    <w:rsid w:val="00A1748B"/>
    <w:rsid w:val="00A176C8"/>
    <w:rsid w:val="00A17748"/>
    <w:rsid w:val="00A17A38"/>
    <w:rsid w:val="00A17DEB"/>
    <w:rsid w:val="00A17E4F"/>
    <w:rsid w:val="00A17F5A"/>
    <w:rsid w:val="00A20089"/>
    <w:rsid w:val="00A20605"/>
    <w:rsid w:val="00A206EC"/>
    <w:rsid w:val="00A207F0"/>
    <w:rsid w:val="00A20945"/>
    <w:rsid w:val="00A209D4"/>
    <w:rsid w:val="00A20D94"/>
    <w:rsid w:val="00A2102A"/>
    <w:rsid w:val="00A21070"/>
    <w:rsid w:val="00A21282"/>
    <w:rsid w:val="00A21AFA"/>
    <w:rsid w:val="00A21BAE"/>
    <w:rsid w:val="00A21BD7"/>
    <w:rsid w:val="00A21C2A"/>
    <w:rsid w:val="00A21C5B"/>
    <w:rsid w:val="00A21C9D"/>
    <w:rsid w:val="00A21F33"/>
    <w:rsid w:val="00A21F6B"/>
    <w:rsid w:val="00A21FCA"/>
    <w:rsid w:val="00A22051"/>
    <w:rsid w:val="00A22150"/>
    <w:rsid w:val="00A2219D"/>
    <w:rsid w:val="00A22229"/>
    <w:rsid w:val="00A22369"/>
    <w:rsid w:val="00A224C1"/>
    <w:rsid w:val="00A225B7"/>
    <w:rsid w:val="00A22611"/>
    <w:rsid w:val="00A2309D"/>
    <w:rsid w:val="00A230E9"/>
    <w:rsid w:val="00A23123"/>
    <w:rsid w:val="00A23463"/>
    <w:rsid w:val="00A23842"/>
    <w:rsid w:val="00A23A60"/>
    <w:rsid w:val="00A23BD1"/>
    <w:rsid w:val="00A23C26"/>
    <w:rsid w:val="00A23E22"/>
    <w:rsid w:val="00A23E33"/>
    <w:rsid w:val="00A240E9"/>
    <w:rsid w:val="00A244CC"/>
    <w:rsid w:val="00A24554"/>
    <w:rsid w:val="00A2471A"/>
    <w:rsid w:val="00A248F3"/>
    <w:rsid w:val="00A24B91"/>
    <w:rsid w:val="00A24BAA"/>
    <w:rsid w:val="00A24D3B"/>
    <w:rsid w:val="00A24F93"/>
    <w:rsid w:val="00A25077"/>
    <w:rsid w:val="00A25176"/>
    <w:rsid w:val="00A25347"/>
    <w:rsid w:val="00A256E2"/>
    <w:rsid w:val="00A258C5"/>
    <w:rsid w:val="00A25B27"/>
    <w:rsid w:val="00A25C08"/>
    <w:rsid w:val="00A25CE1"/>
    <w:rsid w:val="00A25D7E"/>
    <w:rsid w:val="00A25D97"/>
    <w:rsid w:val="00A25F41"/>
    <w:rsid w:val="00A25FB1"/>
    <w:rsid w:val="00A260BF"/>
    <w:rsid w:val="00A260F3"/>
    <w:rsid w:val="00A26105"/>
    <w:rsid w:val="00A26148"/>
    <w:rsid w:val="00A263AA"/>
    <w:rsid w:val="00A2656F"/>
    <w:rsid w:val="00A26793"/>
    <w:rsid w:val="00A267D9"/>
    <w:rsid w:val="00A268B4"/>
    <w:rsid w:val="00A26951"/>
    <w:rsid w:val="00A26E43"/>
    <w:rsid w:val="00A2701B"/>
    <w:rsid w:val="00A2728E"/>
    <w:rsid w:val="00A27A76"/>
    <w:rsid w:val="00A27AD4"/>
    <w:rsid w:val="00A27B7B"/>
    <w:rsid w:val="00A27BF9"/>
    <w:rsid w:val="00A27EF7"/>
    <w:rsid w:val="00A30164"/>
    <w:rsid w:val="00A30243"/>
    <w:rsid w:val="00A307BC"/>
    <w:rsid w:val="00A30880"/>
    <w:rsid w:val="00A30889"/>
    <w:rsid w:val="00A30A9F"/>
    <w:rsid w:val="00A30D22"/>
    <w:rsid w:val="00A31002"/>
    <w:rsid w:val="00A31092"/>
    <w:rsid w:val="00A311CB"/>
    <w:rsid w:val="00A31294"/>
    <w:rsid w:val="00A31566"/>
    <w:rsid w:val="00A31578"/>
    <w:rsid w:val="00A31634"/>
    <w:rsid w:val="00A31963"/>
    <w:rsid w:val="00A319D9"/>
    <w:rsid w:val="00A31B62"/>
    <w:rsid w:val="00A31CE1"/>
    <w:rsid w:val="00A31F0A"/>
    <w:rsid w:val="00A31F33"/>
    <w:rsid w:val="00A31F79"/>
    <w:rsid w:val="00A320E0"/>
    <w:rsid w:val="00A32193"/>
    <w:rsid w:val="00A32476"/>
    <w:rsid w:val="00A324C8"/>
    <w:rsid w:val="00A3264D"/>
    <w:rsid w:val="00A3278D"/>
    <w:rsid w:val="00A328F8"/>
    <w:rsid w:val="00A32A5A"/>
    <w:rsid w:val="00A32C72"/>
    <w:rsid w:val="00A32D3B"/>
    <w:rsid w:val="00A32E1D"/>
    <w:rsid w:val="00A3316D"/>
    <w:rsid w:val="00A3370E"/>
    <w:rsid w:val="00A33731"/>
    <w:rsid w:val="00A3388F"/>
    <w:rsid w:val="00A339D5"/>
    <w:rsid w:val="00A33BA9"/>
    <w:rsid w:val="00A33C39"/>
    <w:rsid w:val="00A33E31"/>
    <w:rsid w:val="00A33F48"/>
    <w:rsid w:val="00A34023"/>
    <w:rsid w:val="00A3406A"/>
    <w:rsid w:val="00A341B1"/>
    <w:rsid w:val="00A34841"/>
    <w:rsid w:val="00A34A22"/>
    <w:rsid w:val="00A34A70"/>
    <w:rsid w:val="00A34BC2"/>
    <w:rsid w:val="00A34DE4"/>
    <w:rsid w:val="00A34F86"/>
    <w:rsid w:val="00A35061"/>
    <w:rsid w:val="00A3506C"/>
    <w:rsid w:val="00A350BF"/>
    <w:rsid w:val="00A3517D"/>
    <w:rsid w:val="00A351D3"/>
    <w:rsid w:val="00A35554"/>
    <w:rsid w:val="00A35728"/>
    <w:rsid w:val="00A35A06"/>
    <w:rsid w:val="00A35DA6"/>
    <w:rsid w:val="00A35EA9"/>
    <w:rsid w:val="00A3605E"/>
    <w:rsid w:val="00A360D0"/>
    <w:rsid w:val="00A36362"/>
    <w:rsid w:val="00A36AB5"/>
    <w:rsid w:val="00A36BB2"/>
    <w:rsid w:val="00A36E1B"/>
    <w:rsid w:val="00A37893"/>
    <w:rsid w:val="00A37910"/>
    <w:rsid w:val="00A37A72"/>
    <w:rsid w:val="00A37BDB"/>
    <w:rsid w:val="00A405AA"/>
    <w:rsid w:val="00A405E8"/>
    <w:rsid w:val="00A4084E"/>
    <w:rsid w:val="00A40B79"/>
    <w:rsid w:val="00A41012"/>
    <w:rsid w:val="00A41208"/>
    <w:rsid w:val="00A41400"/>
    <w:rsid w:val="00A4148E"/>
    <w:rsid w:val="00A414F1"/>
    <w:rsid w:val="00A4151C"/>
    <w:rsid w:val="00A415D0"/>
    <w:rsid w:val="00A417B0"/>
    <w:rsid w:val="00A41B5D"/>
    <w:rsid w:val="00A41C30"/>
    <w:rsid w:val="00A4205A"/>
    <w:rsid w:val="00A42237"/>
    <w:rsid w:val="00A42250"/>
    <w:rsid w:val="00A42456"/>
    <w:rsid w:val="00A42667"/>
    <w:rsid w:val="00A42BE9"/>
    <w:rsid w:val="00A42D20"/>
    <w:rsid w:val="00A42E1A"/>
    <w:rsid w:val="00A42E80"/>
    <w:rsid w:val="00A42EC3"/>
    <w:rsid w:val="00A4320E"/>
    <w:rsid w:val="00A43437"/>
    <w:rsid w:val="00A434D6"/>
    <w:rsid w:val="00A435C6"/>
    <w:rsid w:val="00A439E5"/>
    <w:rsid w:val="00A43B22"/>
    <w:rsid w:val="00A43BFF"/>
    <w:rsid w:val="00A43C00"/>
    <w:rsid w:val="00A43C05"/>
    <w:rsid w:val="00A43CB3"/>
    <w:rsid w:val="00A43D61"/>
    <w:rsid w:val="00A43D6A"/>
    <w:rsid w:val="00A43D9A"/>
    <w:rsid w:val="00A43FB8"/>
    <w:rsid w:val="00A4405E"/>
    <w:rsid w:val="00A44219"/>
    <w:rsid w:val="00A44369"/>
    <w:rsid w:val="00A44535"/>
    <w:rsid w:val="00A449A6"/>
    <w:rsid w:val="00A44A82"/>
    <w:rsid w:val="00A450E6"/>
    <w:rsid w:val="00A45109"/>
    <w:rsid w:val="00A455E9"/>
    <w:rsid w:val="00A45968"/>
    <w:rsid w:val="00A45E09"/>
    <w:rsid w:val="00A45E3F"/>
    <w:rsid w:val="00A45E88"/>
    <w:rsid w:val="00A45F59"/>
    <w:rsid w:val="00A46015"/>
    <w:rsid w:val="00A46033"/>
    <w:rsid w:val="00A46961"/>
    <w:rsid w:val="00A46ABC"/>
    <w:rsid w:val="00A46C01"/>
    <w:rsid w:val="00A46E8E"/>
    <w:rsid w:val="00A46FD2"/>
    <w:rsid w:val="00A47006"/>
    <w:rsid w:val="00A472F0"/>
    <w:rsid w:val="00A47333"/>
    <w:rsid w:val="00A47498"/>
    <w:rsid w:val="00A4769D"/>
    <w:rsid w:val="00A47A22"/>
    <w:rsid w:val="00A47A6B"/>
    <w:rsid w:val="00A47B12"/>
    <w:rsid w:val="00A47BC2"/>
    <w:rsid w:val="00A47CBD"/>
    <w:rsid w:val="00A47F8C"/>
    <w:rsid w:val="00A50006"/>
    <w:rsid w:val="00A50098"/>
    <w:rsid w:val="00A501DD"/>
    <w:rsid w:val="00A503A0"/>
    <w:rsid w:val="00A504B0"/>
    <w:rsid w:val="00A5061F"/>
    <w:rsid w:val="00A50B47"/>
    <w:rsid w:val="00A50D5E"/>
    <w:rsid w:val="00A512D2"/>
    <w:rsid w:val="00A51651"/>
    <w:rsid w:val="00A519AE"/>
    <w:rsid w:val="00A519E8"/>
    <w:rsid w:val="00A51BCA"/>
    <w:rsid w:val="00A51E6A"/>
    <w:rsid w:val="00A52078"/>
    <w:rsid w:val="00A521C2"/>
    <w:rsid w:val="00A5224E"/>
    <w:rsid w:val="00A522C4"/>
    <w:rsid w:val="00A522DF"/>
    <w:rsid w:val="00A52972"/>
    <w:rsid w:val="00A52F69"/>
    <w:rsid w:val="00A53171"/>
    <w:rsid w:val="00A5352C"/>
    <w:rsid w:val="00A53C28"/>
    <w:rsid w:val="00A542BB"/>
    <w:rsid w:val="00A54343"/>
    <w:rsid w:val="00A543ED"/>
    <w:rsid w:val="00A549C0"/>
    <w:rsid w:val="00A54AB7"/>
    <w:rsid w:val="00A54D89"/>
    <w:rsid w:val="00A54E94"/>
    <w:rsid w:val="00A54EB9"/>
    <w:rsid w:val="00A550BC"/>
    <w:rsid w:val="00A55151"/>
    <w:rsid w:val="00A55273"/>
    <w:rsid w:val="00A55420"/>
    <w:rsid w:val="00A55502"/>
    <w:rsid w:val="00A5577B"/>
    <w:rsid w:val="00A558C2"/>
    <w:rsid w:val="00A558E2"/>
    <w:rsid w:val="00A55960"/>
    <w:rsid w:val="00A559C1"/>
    <w:rsid w:val="00A55BA1"/>
    <w:rsid w:val="00A55EFE"/>
    <w:rsid w:val="00A55F35"/>
    <w:rsid w:val="00A56142"/>
    <w:rsid w:val="00A562F0"/>
    <w:rsid w:val="00A564C0"/>
    <w:rsid w:val="00A565DF"/>
    <w:rsid w:val="00A56853"/>
    <w:rsid w:val="00A569E4"/>
    <w:rsid w:val="00A56ADC"/>
    <w:rsid w:val="00A56B62"/>
    <w:rsid w:val="00A56F3E"/>
    <w:rsid w:val="00A57170"/>
    <w:rsid w:val="00A57187"/>
    <w:rsid w:val="00A573A9"/>
    <w:rsid w:val="00A57483"/>
    <w:rsid w:val="00A57653"/>
    <w:rsid w:val="00A5782C"/>
    <w:rsid w:val="00A5783F"/>
    <w:rsid w:val="00A57B60"/>
    <w:rsid w:val="00A57C3B"/>
    <w:rsid w:val="00A57D56"/>
    <w:rsid w:val="00A57F6F"/>
    <w:rsid w:val="00A60076"/>
    <w:rsid w:val="00A600C0"/>
    <w:rsid w:val="00A60346"/>
    <w:rsid w:val="00A60632"/>
    <w:rsid w:val="00A607E3"/>
    <w:rsid w:val="00A60AA5"/>
    <w:rsid w:val="00A60AF4"/>
    <w:rsid w:val="00A60C6D"/>
    <w:rsid w:val="00A60D41"/>
    <w:rsid w:val="00A60E41"/>
    <w:rsid w:val="00A60FC5"/>
    <w:rsid w:val="00A60FE1"/>
    <w:rsid w:val="00A6107D"/>
    <w:rsid w:val="00A6131B"/>
    <w:rsid w:val="00A613DA"/>
    <w:rsid w:val="00A61453"/>
    <w:rsid w:val="00A6154C"/>
    <w:rsid w:val="00A61792"/>
    <w:rsid w:val="00A61B23"/>
    <w:rsid w:val="00A61E74"/>
    <w:rsid w:val="00A62141"/>
    <w:rsid w:val="00A6272E"/>
    <w:rsid w:val="00A62912"/>
    <w:rsid w:val="00A62E09"/>
    <w:rsid w:val="00A62FF7"/>
    <w:rsid w:val="00A63713"/>
    <w:rsid w:val="00A637F2"/>
    <w:rsid w:val="00A63854"/>
    <w:rsid w:val="00A63A75"/>
    <w:rsid w:val="00A63B82"/>
    <w:rsid w:val="00A63DC4"/>
    <w:rsid w:val="00A6430B"/>
    <w:rsid w:val="00A6430D"/>
    <w:rsid w:val="00A647A8"/>
    <w:rsid w:val="00A648A2"/>
    <w:rsid w:val="00A64D84"/>
    <w:rsid w:val="00A64FA6"/>
    <w:rsid w:val="00A65394"/>
    <w:rsid w:val="00A654C0"/>
    <w:rsid w:val="00A65828"/>
    <w:rsid w:val="00A65834"/>
    <w:rsid w:val="00A658BD"/>
    <w:rsid w:val="00A658E9"/>
    <w:rsid w:val="00A659C2"/>
    <w:rsid w:val="00A66192"/>
    <w:rsid w:val="00A66193"/>
    <w:rsid w:val="00A66210"/>
    <w:rsid w:val="00A664F2"/>
    <w:rsid w:val="00A6651D"/>
    <w:rsid w:val="00A66592"/>
    <w:rsid w:val="00A666AC"/>
    <w:rsid w:val="00A6676A"/>
    <w:rsid w:val="00A668F2"/>
    <w:rsid w:val="00A66BB6"/>
    <w:rsid w:val="00A6718C"/>
    <w:rsid w:val="00A6722A"/>
    <w:rsid w:val="00A67234"/>
    <w:rsid w:val="00A674A7"/>
    <w:rsid w:val="00A67639"/>
    <w:rsid w:val="00A67967"/>
    <w:rsid w:val="00A67AB4"/>
    <w:rsid w:val="00A67BF7"/>
    <w:rsid w:val="00A67DEC"/>
    <w:rsid w:val="00A67EAC"/>
    <w:rsid w:val="00A7018C"/>
    <w:rsid w:val="00A7036C"/>
    <w:rsid w:val="00A7045E"/>
    <w:rsid w:val="00A704C3"/>
    <w:rsid w:val="00A70940"/>
    <w:rsid w:val="00A70B63"/>
    <w:rsid w:val="00A70C45"/>
    <w:rsid w:val="00A71198"/>
    <w:rsid w:val="00A7129B"/>
    <w:rsid w:val="00A713A5"/>
    <w:rsid w:val="00A713E1"/>
    <w:rsid w:val="00A71520"/>
    <w:rsid w:val="00A71726"/>
    <w:rsid w:val="00A7179E"/>
    <w:rsid w:val="00A7191F"/>
    <w:rsid w:val="00A71C2F"/>
    <w:rsid w:val="00A72171"/>
    <w:rsid w:val="00A721FF"/>
    <w:rsid w:val="00A7240D"/>
    <w:rsid w:val="00A726B8"/>
    <w:rsid w:val="00A7289E"/>
    <w:rsid w:val="00A72930"/>
    <w:rsid w:val="00A73880"/>
    <w:rsid w:val="00A73A54"/>
    <w:rsid w:val="00A73C2A"/>
    <w:rsid w:val="00A7415E"/>
    <w:rsid w:val="00A74491"/>
    <w:rsid w:val="00A745F0"/>
    <w:rsid w:val="00A74754"/>
    <w:rsid w:val="00A747C2"/>
    <w:rsid w:val="00A74A12"/>
    <w:rsid w:val="00A74A5D"/>
    <w:rsid w:val="00A74CC4"/>
    <w:rsid w:val="00A74E77"/>
    <w:rsid w:val="00A74F15"/>
    <w:rsid w:val="00A74FFF"/>
    <w:rsid w:val="00A751FA"/>
    <w:rsid w:val="00A7562E"/>
    <w:rsid w:val="00A7569A"/>
    <w:rsid w:val="00A7577F"/>
    <w:rsid w:val="00A757AF"/>
    <w:rsid w:val="00A757CC"/>
    <w:rsid w:val="00A7591F"/>
    <w:rsid w:val="00A75E92"/>
    <w:rsid w:val="00A76084"/>
    <w:rsid w:val="00A762AB"/>
    <w:rsid w:val="00A7640F"/>
    <w:rsid w:val="00A76436"/>
    <w:rsid w:val="00A76766"/>
    <w:rsid w:val="00A768DD"/>
    <w:rsid w:val="00A76A30"/>
    <w:rsid w:val="00A76B74"/>
    <w:rsid w:val="00A76C8D"/>
    <w:rsid w:val="00A76E22"/>
    <w:rsid w:val="00A76FB4"/>
    <w:rsid w:val="00A770C7"/>
    <w:rsid w:val="00A7717F"/>
    <w:rsid w:val="00A7719D"/>
    <w:rsid w:val="00A774FB"/>
    <w:rsid w:val="00A775A3"/>
    <w:rsid w:val="00A778A9"/>
    <w:rsid w:val="00A778D4"/>
    <w:rsid w:val="00A77935"/>
    <w:rsid w:val="00A77969"/>
    <w:rsid w:val="00A77AE3"/>
    <w:rsid w:val="00A77BD4"/>
    <w:rsid w:val="00A8047B"/>
    <w:rsid w:val="00A80553"/>
    <w:rsid w:val="00A80A3E"/>
    <w:rsid w:val="00A80C40"/>
    <w:rsid w:val="00A80CF0"/>
    <w:rsid w:val="00A80EF6"/>
    <w:rsid w:val="00A80F3F"/>
    <w:rsid w:val="00A812BF"/>
    <w:rsid w:val="00A813DE"/>
    <w:rsid w:val="00A81630"/>
    <w:rsid w:val="00A81AF5"/>
    <w:rsid w:val="00A81B62"/>
    <w:rsid w:val="00A81DB4"/>
    <w:rsid w:val="00A81E97"/>
    <w:rsid w:val="00A82286"/>
    <w:rsid w:val="00A82717"/>
    <w:rsid w:val="00A82BDA"/>
    <w:rsid w:val="00A82D98"/>
    <w:rsid w:val="00A82DA1"/>
    <w:rsid w:val="00A830F5"/>
    <w:rsid w:val="00A83217"/>
    <w:rsid w:val="00A8353E"/>
    <w:rsid w:val="00A8364C"/>
    <w:rsid w:val="00A8366F"/>
    <w:rsid w:val="00A8367D"/>
    <w:rsid w:val="00A83770"/>
    <w:rsid w:val="00A83836"/>
    <w:rsid w:val="00A838B6"/>
    <w:rsid w:val="00A83A09"/>
    <w:rsid w:val="00A83A55"/>
    <w:rsid w:val="00A83D92"/>
    <w:rsid w:val="00A83EAD"/>
    <w:rsid w:val="00A83F4B"/>
    <w:rsid w:val="00A83FFF"/>
    <w:rsid w:val="00A840CA"/>
    <w:rsid w:val="00A8427E"/>
    <w:rsid w:val="00A842EC"/>
    <w:rsid w:val="00A8448B"/>
    <w:rsid w:val="00A846EA"/>
    <w:rsid w:val="00A8497A"/>
    <w:rsid w:val="00A84A1A"/>
    <w:rsid w:val="00A84B0F"/>
    <w:rsid w:val="00A84C19"/>
    <w:rsid w:val="00A84DEA"/>
    <w:rsid w:val="00A84EA2"/>
    <w:rsid w:val="00A84F4D"/>
    <w:rsid w:val="00A850E3"/>
    <w:rsid w:val="00A8547A"/>
    <w:rsid w:val="00A854CD"/>
    <w:rsid w:val="00A85562"/>
    <w:rsid w:val="00A855BF"/>
    <w:rsid w:val="00A85824"/>
    <w:rsid w:val="00A85ACD"/>
    <w:rsid w:val="00A85AFA"/>
    <w:rsid w:val="00A85CDE"/>
    <w:rsid w:val="00A85D90"/>
    <w:rsid w:val="00A86084"/>
    <w:rsid w:val="00A861C0"/>
    <w:rsid w:val="00A861F0"/>
    <w:rsid w:val="00A8685D"/>
    <w:rsid w:val="00A868BB"/>
    <w:rsid w:val="00A869CD"/>
    <w:rsid w:val="00A86C92"/>
    <w:rsid w:val="00A870E8"/>
    <w:rsid w:val="00A87140"/>
    <w:rsid w:val="00A871C0"/>
    <w:rsid w:val="00A8721F"/>
    <w:rsid w:val="00A8728E"/>
    <w:rsid w:val="00A87421"/>
    <w:rsid w:val="00A874C4"/>
    <w:rsid w:val="00A8761D"/>
    <w:rsid w:val="00A87856"/>
    <w:rsid w:val="00A87C8C"/>
    <w:rsid w:val="00A87CE2"/>
    <w:rsid w:val="00A87D59"/>
    <w:rsid w:val="00A87D66"/>
    <w:rsid w:val="00A87E79"/>
    <w:rsid w:val="00A90045"/>
    <w:rsid w:val="00A9018B"/>
    <w:rsid w:val="00A90657"/>
    <w:rsid w:val="00A90683"/>
    <w:rsid w:val="00A9076E"/>
    <w:rsid w:val="00A909C8"/>
    <w:rsid w:val="00A90A1B"/>
    <w:rsid w:val="00A90B7D"/>
    <w:rsid w:val="00A90BDF"/>
    <w:rsid w:val="00A90C5F"/>
    <w:rsid w:val="00A910D0"/>
    <w:rsid w:val="00A912DE"/>
    <w:rsid w:val="00A91313"/>
    <w:rsid w:val="00A91451"/>
    <w:rsid w:val="00A91598"/>
    <w:rsid w:val="00A91A16"/>
    <w:rsid w:val="00A91BFE"/>
    <w:rsid w:val="00A91C68"/>
    <w:rsid w:val="00A92495"/>
    <w:rsid w:val="00A926E3"/>
    <w:rsid w:val="00A92A27"/>
    <w:rsid w:val="00A92EDF"/>
    <w:rsid w:val="00A930A1"/>
    <w:rsid w:val="00A9311D"/>
    <w:rsid w:val="00A93269"/>
    <w:rsid w:val="00A933F2"/>
    <w:rsid w:val="00A9369C"/>
    <w:rsid w:val="00A93845"/>
    <w:rsid w:val="00A93A6A"/>
    <w:rsid w:val="00A93B38"/>
    <w:rsid w:val="00A93BC4"/>
    <w:rsid w:val="00A93F96"/>
    <w:rsid w:val="00A94062"/>
    <w:rsid w:val="00A940C6"/>
    <w:rsid w:val="00A9468A"/>
    <w:rsid w:val="00A946B1"/>
    <w:rsid w:val="00A94A25"/>
    <w:rsid w:val="00A94DB3"/>
    <w:rsid w:val="00A94DBF"/>
    <w:rsid w:val="00A94E4C"/>
    <w:rsid w:val="00A9527C"/>
    <w:rsid w:val="00A9556B"/>
    <w:rsid w:val="00A9558B"/>
    <w:rsid w:val="00A9562A"/>
    <w:rsid w:val="00A95714"/>
    <w:rsid w:val="00A95ACF"/>
    <w:rsid w:val="00A95B0A"/>
    <w:rsid w:val="00A95D32"/>
    <w:rsid w:val="00A95E4C"/>
    <w:rsid w:val="00A95E62"/>
    <w:rsid w:val="00A96006"/>
    <w:rsid w:val="00A96373"/>
    <w:rsid w:val="00A966EC"/>
    <w:rsid w:val="00A96707"/>
    <w:rsid w:val="00A96AC6"/>
    <w:rsid w:val="00A96B04"/>
    <w:rsid w:val="00A96BBB"/>
    <w:rsid w:val="00A96BEA"/>
    <w:rsid w:val="00A96DD5"/>
    <w:rsid w:val="00A96F31"/>
    <w:rsid w:val="00A971E1"/>
    <w:rsid w:val="00A9738C"/>
    <w:rsid w:val="00A974C8"/>
    <w:rsid w:val="00A9764C"/>
    <w:rsid w:val="00A976C6"/>
    <w:rsid w:val="00A97900"/>
    <w:rsid w:val="00A979DA"/>
    <w:rsid w:val="00A97AA7"/>
    <w:rsid w:val="00A97C32"/>
    <w:rsid w:val="00AA004D"/>
    <w:rsid w:val="00AA0483"/>
    <w:rsid w:val="00AA0516"/>
    <w:rsid w:val="00AA0576"/>
    <w:rsid w:val="00AA0590"/>
    <w:rsid w:val="00AA070F"/>
    <w:rsid w:val="00AA0A09"/>
    <w:rsid w:val="00AA0A7D"/>
    <w:rsid w:val="00AA0AFA"/>
    <w:rsid w:val="00AA0D05"/>
    <w:rsid w:val="00AA0F1C"/>
    <w:rsid w:val="00AA10E6"/>
    <w:rsid w:val="00AA12EE"/>
    <w:rsid w:val="00AA1624"/>
    <w:rsid w:val="00AA16EE"/>
    <w:rsid w:val="00AA1A36"/>
    <w:rsid w:val="00AA1AAD"/>
    <w:rsid w:val="00AA1CC1"/>
    <w:rsid w:val="00AA1FB7"/>
    <w:rsid w:val="00AA2013"/>
    <w:rsid w:val="00AA213B"/>
    <w:rsid w:val="00AA244A"/>
    <w:rsid w:val="00AA2475"/>
    <w:rsid w:val="00AA2526"/>
    <w:rsid w:val="00AA26CC"/>
    <w:rsid w:val="00AA27B1"/>
    <w:rsid w:val="00AA2846"/>
    <w:rsid w:val="00AA2A40"/>
    <w:rsid w:val="00AA2AAD"/>
    <w:rsid w:val="00AA2ADF"/>
    <w:rsid w:val="00AA2ECB"/>
    <w:rsid w:val="00AA30B0"/>
    <w:rsid w:val="00AA313F"/>
    <w:rsid w:val="00AA3156"/>
    <w:rsid w:val="00AA3266"/>
    <w:rsid w:val="00AA3379"/>
    <w:rsid w:val="00AA3469"/>
    <w:rsid w:val="00AA3A05"/>
    <w:rsid w:val="00AA3B93"/>
    <w:rsid w:val="00AA3D35"/>
    <w:rsid w:val="00AA3E92"/>
    <w:rsid w:val="00AA3F68"/>
    <w:rsid w:val="00AA40C6"/>
    <w:rsid w:val="00AA40E7"/>
    <w:rsid w:val="00AA4249"/>
    <w:rsid w:val="00AA43BC"/>
    <w:rsid w:val="00AA450B"/>
    <w:rsid w:val="00AA4559"/>
    <w:rsid w:val="00AA45F7"/>
    <w:rsid w:val="00AA4920"/>
    <w:rsid w:val="00AA4B4C"/>
    <w:rsid w:val="00AA4E14"/>
    <w:rsid w:val="00AA4F45"/>
    <w:rsid w:val="00AA4FDB"/>
    <w:rsid w:val="00AA514D"/>
    <w:rsid w:val="00AA51AD"/>
    <w:rsid w:val="00AA5339"/>
    <w:rsid w:val="00AA5382"/>
    <w:rsid w:val="00AA54E1"/>
    <w:rsid w:val="00AA54F1"/>
    <w:rsid w:val="00AA55C9"/>
    <w:rsid w:val="00AA56A0"/>
    <w:rsid w:val="00AA578D"/>
    <w:rsid w:val="00AA5A41"/>
    <w:rsid w:val="00AA5A61"/>
    <w:rsid w:val="00AA5B09"/>
    <w:rsid w:val="00AA5BA0"/>
    <w:rsid w:val="00AA5C51"/>
    <w:rsid w:val="00AA5D73"/>
    <w:rsid w:val="00AA5F1F"/>
    <w:rsid w:val="00AA5FA7"/>
    <w:rsid w:val="00AA5FD8"/>
    <w:rsid w:val="00AA60E7"/>
    <w:rsid w:val="00AA6301"/>
    <w:rsid w:val="00AA634B"/>
    <w:rsid w:val="00AA6667"/>
    <w:rsid w:val="00AA693C"/>
    <w:rsid w:val="00AA6B2C"/>
    <w:rsid w:val="00AA6D3E"/>
    <w:rsid w:val="00AA6E79"/>
    <w:rsid w:val="00AA6EA7"/>
    <w:rsid w:val="00AA702D"/>
    <w:rsid w:val="00AA72A9"/>
    <w:rsid w:val="00AA736B"/>
    <w:rsid w:val="00AA77DA"/>
    <w:rsid w:val="00AA7995"/>
    <w:rsid w:val="00AA79DD"/>
    <w:rsid w:val="00AA7C59"/>
    <w:rsid w:val="00AA7CE6"/>
    <w:rsid w:val="00AA7FD5"/>
    <w:rsid w:val="00AB026B"/>
    <w:rsid w:val="00AB0295"/>
    <w:rsid w:val="00AB030B"/>
    <w:rsid w:val="00AB07BE"/>
    <w:rsid w:val="00AB0AE4"/>
    <w:rsid w:val="00AB0BD2"/>
    <w:rsid w:val="00AB0C2C"/>
    <w:rsid w:val="00AB0E9D"/>
    <w:rsid w:val="00AB0FF3"/>
    <w:rsid w:val="00AB139A"/>
    <w:rsid w:val="00AB1C29"/>
    <w:rsid w:val="00AB1C8D"/>
    <w:rsid w:val="00AB2032"/>
    <w:rsid w:val="00AB20A8"/>
    <w:rsid w:val="00AB2129"/>
    <w:rsid w:val="00AB2333"/>
    <w:rsid w:val="00AB2492"/>
    <w:rsid w:val="00AB250B"/>
    <w:rsid w:val="00AB26C9"/>
    <w:rsid w:val="00AB2ABA"/>
    <w:rsid w:val="00AB2B1E"/>
    <w:rsid w:val="00AB2C5A"/>
    <w:rsid w:val="00AB2CC1"/>
    <w:rsid w:val="00AB30B0"/>
    <w:rsid w:val="00AB31E0"/>
    <w:rsid w:val="00AB31EB"/>
    <w:rsid w:val="00AB328E"/>
    <w:rsid w:val="00AB3358"/>
    <w:rsid w:val="00AB33A3"/>
    <w:rsid w:val="00AB3704"/>
    <w:rsid w:val="00AB37CD"/>
    <w:rsid w:val="00AB384C"/>
    <w:rsid w:val="00AB3979"/>
    <w:rsid w:val="00AB3EEA"/>
    <w:rsid w:val="00AB3F8E"/>
    <w:rsid w:val="00AB40B1"/>
    <w:rsid w:val="00AB4240"/>
    <w:rsid w:val="00AB48F4"/>
    <w:rsid w:val="00AB4A77"/>
    <w:rsid w:val="00AB54FF"/>
    <w:rsid w:val="00AB5775"/>
    <w:rsid w:val="00AB58F6"/>
    <w:rsid w:val="00AB59B0"/>
    <w:rsid w:val="00AB5C37"/>
    <w:rsid w:val="00AB5D4C"/>
    <w:rsid w:val="00AB5E1D"/>
    <w:rsid w:val="00AB5FA3"/>
    <w:rsid w:val="00AB60EF"/>
    <w:rsid w:val="00AB61C4"/>
    <w:rsid w:val="00AB61D9"/>
    <w:rsid w:val="00AB6696"/>
    <w:rsid w:val="00AB66A8"/>
    <w:rsid w:val="00AB6744"/>
    <w:rsid w:val="00AB6782"/>
    <w:rsid w:val="00AB6CE3"/>
    <w:rsid w:val="00AB6DBA"/>
    <w:rsid w:val="00AB6F17"/>
    <w:rsid w:val="00AB7038"/>
    <w:rsid w:val="00AB703C"/>
    <w:rsid w:val="00AB7097"/>
    <w:rsid w:val="00AB70CD"/>
    <w:rsid w:val="00AB72BE"/>
    <w:rsid w:val="00AB72C7"/>
    <w:rsid w:val="00AB779B"/>
    <w:rsid w:val="00AB77A4"/>
    <w:rsid w:val="00AB79AF"/>
    <w:rsid w:val="00AB7A11"/>
    <w:rsid w:val="00AB7D7F"/>
    <w:rsid w:val="00AB7DB6"/>
    <w:rsid w:val="00AB7F49"/>
    <w:rsid w:val="00AB7FB5"/>
    <w:rsid w:val="00AC00FB"/>
    <w:rsid w:val="00AC027C"/>
    <w:rsid w:val="00AC0447"/>
    <w:rsid w:val="00AC0465"/>
    <w:rsid w:val="00AC06CB"/>
    <w:rsid w:val="00AC07A1"/>
    <w:rsid w:val="00AC0B7B"/>
    <w:rsid w:val="00AC0C84"/>
    <w:rsid w:val="00AC0E4C"/>
    <w:rsid w:val="00AC0EC4"/>
    <w:rsid w:val="00AC11E2"/>
    <w:rsid w:val="00AC149E"/>
    <w:rsid w:val="00AC1551"/>
    <w:rsid w:val="00AC173E"/>
    <w:rsid w:val="00AC178F"/>
    <w:rsid w:val="00AC180B"/>
    <w:rsid w:val="00AC1B40"/>
    <w:rsid w:val="00AC1CD7"/>
    <w:rsid w:val="00AC1CF0"/>
    <w:rsid w:val="00AC1D16"/>
    <w:rsid w:val="00AC1DE0"/>
    <w:rsid w:val="00AC22CF"/>
    <w:rsid w:val="00AC235E"/>
    <w:rsid w:val="00AC2507"/>
    <w:rsid w:val="00AC281C"/>
    <w:rsid w:val="00AC2A77"/>
    <w:rsid w:val="00AC2B10"/>
    <w:rsid w:val="00AC2CBE"/>
    <w:rsid w:val="00AC2CF7"/>
    <w:rsid w:val="00AC2F7A"/>
    <w:rsid w:val="00AC31C1"/>
    <w:rsid w:val="00AC33B6"/>
    <w:rsid w:val="00AC36FE"/>
    <w:rsid w:val="00AC3703"/>
    <w:rsid w:val="00AC3D5F"/>
    <w:rsid w:val="00AC46A4"/>
    <w:rsid w:val="00AC46BB"/>
    <w:rsid w:val="00AC4814"/>
    <w:rsid w:val="00AC485F"/>
    <w:rsid w:val="00AC48DF"/>
    <w:rsid w:val="00AC4AF9"/>
    <w:rsid w:val="00AC4E27"/>
    <w:rsid w:val="00AC513C"/>
    <w:rsid w:val="00AC51A4"/>
    <w:rsid w:val="00AC5274"/>
    <w:rsid w:val="00AC55F8"/>
    <w:rsid w:val="00AC5694"/>
    <w:rsid w:val="00AC5857"/>
    <w:rsid w:val="00AC5F05"/>
    <w:rsid w:val="00AC6243"/>
    <w:rsid w:val="00AC646A"/>
    <w:rsid w:val="00AC64C5"/>
    <w:rsid w:val="00AC65C7"/>
    <w:rsid w:val="00AC661E"/>
    <w:rsid w:val="00AC6637"/>
    <w:rsid w:val="00AC670F"/>
    <w:rsid w:val="00AC6974"/>
    <w:rsid w:val="00AC69F4"/>
    <w:rsid w:val="00AC6B0C"/>
    <w:rsid w:val="00AC6D1D"/>
    <w:rsid w:val="00AC6F07"/>
    <w:rsid w:val="00AC7005"/>
    <w:rsid w:val="00AC7296"/>
    <w:rsid w:val="00AC748D"/>
    <w:rsid w:val="00AC74A8"/>
    <w:rsid w:val="00AC75CA"/>
    <w:rsid w:val="00AC75F0"/>
    <w:rsid w:val="00AC7855"/>
    <w:rsid w:val="00AC79FF"/>
    <w:rsid w:val="00AC7A87"/>
    <w:rsid w:val="00AC7AD4"/>
    <w:rsid w:val="00AC7D2A"/>
    <w:rsid w:val="00AC7FEF"/>
    <w:rsid w:val="00AD02B0"/>
    <w:rsid w:val="00AD02C4"/>
    <w:rsid w:val="00AD0519"/>
    <w:rsid w:val="00AD07A6"/>
    <w:rsid w:val="00AD0B37"/>
    <w:rsid w:val="00AD0CFC"/>
    <w:rsid w:val="00AD0F9F"/>
    <w:rsid w:val="00AD0FFC"/>
    <w:rsid w:val="00AD10F9"/>
    <w:rsid w:val="00AD1228"/>
    <w:rsid w:val="00AD12DF"/>
    <w:rsid w:val="00AD146F"/>
    <w:rsid w:val="00AD15BC"/>
    <w:rsid w:val="00AD15FE"/>
    <w:rsid w:val="00AD1692"/>
    <w:rsid w:val="00AD1763"/>
    <w:rsid w:val="00AD17E5"/>
    <w:rsid w:val="00AD1CA2"/>
    <w:rsid w:val="00AD1D4C"/>
    <w:rsid w:val="00AD1DD3"/>
    <w:rsid w:val="00AD2056"/>
    <w:rsid w:val="00AD2318"/>
    <w:rsid w:val="00AD251B"/>
    <w:rsid w:val="00AD25C0"/>
    <w:rsid w:val="00AD2770"/>
    <w:rsid w:val="00AD28A7"/>
    <w:rsid w:val="00AD2A08"/>
    <w:rsid w:val="00AD2BFD"/>
    <w:rsid w:val="00AD2DAD"/>
    <w:rsid w:val="00AD2F0C"/>
    <w:rsid w:val="00AD2F7E"/>
    <w:rsid w:val="00AD3163"/>
    <w:rsid w:val="00AD31D2"/>
    <w:rsid w:val="00AD3202"/>
    <w:rsid w:val="00AD3333"/>
    <w:rsid w:val="00AD358C"/>
    <w:rsid w:val="00AD35CD"/>
    <w:rsid w:val="00AD370F"/>
    <w:rsid w:val="00AD37F0"/>
    <w:rsid w:val="00AD3842"/>
    <w:rsid w:val="00AD3922"/>
    <w:rsid w:val="00AD3A02"/>
    <w:rsid w:val="00AD3B8E"/>
    <w:rsid w:val="00AD42B4"/>
    <w:rsid w:val="00AD4393"/>
    <w:rsid w:val="00AD4396"/>
    <w:rsid w:val="00AD4556"/>
    <w:rsid w:val="00AD4BD2"/>
    <w:rsid w:val="00AD4D91"/>
    <w:rsid w:val="00AD4E1F"/>
    <w:rsid w:val="00AD50CC"/>
    <w:rsid w:val="00AD513D"/>
    <w:rsid w:val="00AD54D8"/>
    <w:rsid w:val="00AD562B"/>
    <w:rsid w:val="00AD569E"/>
    <w:rsid w:val="00AD585C"/>
    <w:rsid w:val="00AD5C82"/>
    <w:rsid w:val="00AD5EBA"/>
    <w:rsid w:val="00AD605A"/>
    <w:rsid w:val="00AD64B0"/>
    <w:rsid w:val="00AD65E7"/>
    <w:rsid w:val="00AD66FB"/>
    <w:rsid w:val="00AD6890"/>
    <w:rsid w:val="00AD6A1E"/>
    <w:rsid w:val="00AD6A81"/>
    <w:rsid w:val="00AD6DB1"/>
    <w:rsid w:val="00AD70A9"/>
    <w:rsid w:val="00AD70BB"/>
    <w:rsid w:val="00AD723C"/>
    <w:rsid w:val="00AD7397"/>
    <w:rsid w:val="00AD745D"/>
    <w:rsid w:val="00AD76AC"/>
    <w:rsid w:val="00AD76BB"/>
    <w:rsid w:val="00AD78CE"/>
    <w:rsid w:val="00AE00DD"/>
    <w:rsid w:val="00AE0136"/>
    <w:rsid w:val="00AE0397"/>
    <w:rsid w:val="00AE039A"/>
    <w:rsid w:val="00AE0489"/>
    <w:rsid w:val="00AE06AC"/>
    <w:rsid w:val="00AE06FE"/>
    <w:rsid w:val="00AE07D6"/>
    <w:rsid w:val="00AE08CC"/>
    <w:rsid w:val="00AE08D5"/>
    <w:rsid w:val="00AE0931"/>
    <w:rsid w:val="00AE0994"/>
    <w:rsid w:val="00AE0B76"/>
    <w:rsid w:val="00AE0BEF"/>
    <w:rsid w:val="00AE0C1E"/>
    <w:rsid w:val="00AE0CDB"/>
    <w:rsid w:val="00AE0D95"/>
    <w:rsid w:val="00AE0DA1"/>
    <w:rsid w:val="00AE15CC"/>
    <w:rsid w:val="00AE163F"/>
    <w:rsid w:val="00AE164C"/>
    <w:rsid w:val="00AE165D"/>
    <w:rsid w:val="00AE1671"/>
    <w:rsid w:val="00AE16A9"/>
    <w:rsid w:val="00AE17BF"/>
    <w:rsid w:val="00AE19FA"/>
    <w:rsid w:val="00AE1B0E"/>
    <w:rsid w:val="00AE1B35"/>
    <w:rsid w:val="00AE1C04"/>
    <w:rsid w:val="00AE1CB0"/>
    <w:rsid w:val="00AE1E71"/>
    <w:rsid w:val="00AE20AB"/>
    <w:rsid w:val="00AE2131"/>
    <w:rsid w:val="00AE21E8"/>
    <w:rsid w:val="00AE230B"/>
    <w:rsid w:val="00AE2488"/>
    <w:rsid w:val="00AE25CA"/>
    <w:rsid w:val="00AE282A"/>
    <w:rsid w:val="00AE2865"/>
    <w:rsid w:val="00AE2B7A"/>
    <w:rsid w:val="00AE2BF5"/>
    <w:rsid w:val="00AE31C9"/>
    <w:rsid w:val="00AE31CF"/>
    <w:rsid w:val="00AE3300"/>
    <w:rsid w:val="00AE3329"/>
    <w:rsid w:val="00AE334F"/>
    <w:rsid w:val="00AE33DF"/>
    <w:rsid w:val="00AE343C"/>
    <w:rsid w:val="00AE344C"/>
    <w:rsid w:val="00AE346A"/>
    <w:rsid w:val="00AE35AE"/>
    <w:rsid w:val="00AE37CB"/>
    <w:rsid w:val="00AE3A2F"/>
    <w:rsid w:val="00AE3DE9"/>
    <w:rsid w:val="00AE4013"/>
    <w:rsid w:val="00AE40CC"/>
    <w:rsid w:val="00AE4347"/>
    <w:rsid w:val="00AE4725"/>
    <w:rsid w:val="00AE49CB"/>
    <w:rsid w:val="00AE4DCD"/>
    <w:rsid w:val="00AE4FE6"/>
    <w:rsid w:val="00AE514A"/>
    <w:rsid w:val="00AE51D6"/>
    <w:rsid w:val="00AE5260"/>
    <w:rsid w:val="00AE5659"/>
    <w:rsid w:val="00AE571B"/>
    <w:rsid w:val="00AE5CD2"/>
    <w:rsid w:val="00AE6069"/>
    <w:rsid w:val="00AE619B"/>
    <w:rsid w:val="00AE61E7"/>
    <w:rsid w:val="00AE6289"/>
    <w:rsid w:val="00AE630E"/>
    <w:rsid w:val="00AE6378"/>
    <w:rsid w:val="00AE65C7"/>
    <w:rsid w:val="00AE65E6"/>
    <w:rsid w:val="00AE6723"/>
    <w:rsid w:val="00AE6A65"/>
    <w:rsid w:val="00AE6A73"/>
    <w:rsid w:val="00AE6CE2"/>
    <w:rsid w:val="00AE6F95"/>
    <w:rsid w:val="00AE6FAD"/>
    <w:rsid w:val="00AE7187"/>
    <w:rsid w:val="00AE72C3"/>
    <w:rsid w:val="00AE73ED"/>
    <w:rsid w:val="00AE7499"/>
    <w:rsid w:val="00AE7989"/>
    <w:rsid w:val="00AE79A0"/>
    <w:rsid w:val="00AE7AFA"/>
    <w:rsid w:val="00AE7E16"/>
    <w:rsid w:val="00AE7F6E"/>
    <w:rsid w:val="00AE7F82"/>
    <w:rsid w:val="00AE7FCF"/>
    <w:rsid w:val="00AF00A0"/>
    <w:rsid w:val="00AF0111"/>
    <w:rsid w:val="00AF012B"/>
    <w:rsid w:val="00AF015B"/>
    <w:rsid w:val="00AF076A"/>
    <w:rsid w:val="00AF07F3"/>
    <w:rsid w:val="00AF0A27"/>
    <w:rsid w:val="00AF0C74"/>
    <w:rsid w:val="00AF0E94"/>
    <w:rsid w:val="00AF1173"/>
    <w:rsid w:val="00AF11B6"/>
    <w:rsid w:val="00AF1389"/>
    <w:rsid w:val="00AF13EB"/>
    <w:rsid w:val="00AF1493"/>
    <w:rsid w:val="00AF15AD"/>
    <w:rsid w:val="00AF1671"/>
    <w:rsid w:val="00AF19D0"/>
    <w:rsid w:val="00AF1B88"/>
    <w:rsid w:val="00AF1F0F"/>
    <w:rsid w:val="00AF1F73"/>
    <w:rsid w:val="00AF1F8A"/>
    <w:rsid w:val="00AF2579"/>
    <w:rsid w:val="00AF27B3"/>
    <w:rsid w:val="00AF2969"/>
    <w:rsid w:val="00AF2B61"/>
    <w:rsid w:val="00AF2B93"/>
    <w:rsid w:val="00AF2CFC"/>
    <w:rsid w:val="00AF2E67"/>
    <w:rsid w:val="00AF2F00"/>
    <w:rsid w:val="00AF3221"/>
    <w:rsid w:val="00AF3249"/>
    <w:rsid w:val="00AF33DE"/>
    <w:rsid w:val="00AF34E5"/>
    <w:rsid w:val="00AF38AB"/>
    <w:rsid w:val="00AF3964"/>
    <w:rsid w:val="00AF399F"/>
    <w:rsid w:val="00AF3BA7"/>
    <w:rsid w:val="00AF3DB6"/>
    <w:rsid w:val="00AF3E1F"/>
    <w:rsid w:val="00AF3F8C"/>
    <w:rsid w:val="00AF4000"/>
    <w:rsid w:val="00AF411F"/>
    <w:rsid w:val="00AF451D"/>
    <w:rsid w:val="00AF4995"/>
    <w:rsid w:val="00AF4D53"/>
    <w:rsid w:val="00AF523F"/>
    <w:rsid w:val="00AF5401"/>
    <w:rsid w:val="00AF564B"/>
    <w:rsid w:val="00AF56A4"/>
    <w:rsid w:val="00AF586C"/>
    <w:rsid w:val="00AF58E1"/>
    <w:rsid w:val="00AF595B"/>
    <w:rsid w:val="00AF5EA3"/>
    <w:rsid w:val="00AF6288"/>
    <w:rsid w:val="00AF63F5"/>
    <w:rsid w:val="00AF6512"/>
    <w:rsid w:val="00AF65D8"/>
    <w:rsid w:val="00AF6973"/>
    <w:rsid w:val="00AF6C46"/>
    <w:rsid w:val="00AF6C6C"/>
    <w:rsid w:val="00AF6E49"/>
    <w:rsid w:val="00AF6E6F"/>
    <w:rsid w:val="00AF70AA"/>
    <w:rsid w:val="00AF70D3"/>
    <w:rsid w:val="00AF7156"/>
    <w:rsid w:val="00AF73A0"/>
    <w:rsid w:val="00AF755A"/>
    <w:rsid w:val="00AF75A1"/>
    <w:rsid w:val="00AF7648"/>
    <w:rsid w:val="00AF77DF"/>
    <w:rsid w:val="00AF77E8"/>
    <w:rsid w:val="00AF78EF"/>
    <w:rsid w:val="00AF7B14"/>
    <w:rsid w:val="00AF7C73"/>
    <w:rsid w:val="00AF7DEA"/>
    <w:rsid w:val="00AF7DF5"/>
    <w:rsid w:val="00AF7EAD"/>
    <w:rsid w:val="00B00039"/>
    <w:rsid w:val="00B00292"/>
    <w:rsid w:val="00B0037F"/>
    <w:rsid w:val="00B003F4"/>
    <w:rsid w:val="00B0084C"/>
    <w:rsid w:val="00B0091A"/>
    <w:rsid w:val="00B0097C"/>
    <w:rsid w:val="00B00E0C"/>
    <w:rsid w:val="00B010CD"/>
    <w:rsid w:val="00B013F5"/>
    <w:rsid w:val="00B01406"/>
    <w:rsid w:val="00B0147B"/>
    <w:rsid w:val="00B015E4"/>
    <w:rsid w:val="00B01606"/>
    <w:rsid w:val="00B01666"/>
    <w:rsid w:val="00B01E6A"/>
    <w:rsid w:val="00B01F84"/>
    <w:rsid w:val="00B021E8"/>
    <w:rsid w:val="00B022C5"/>
    <w:rsid w:val="00B024AE"/>
    <w:rsid w:val="00B02700"/>
    <w:rsid w:val="00B02B06"/>
    <w:rsid w:val="00B02C77"/>
    <w:rsid w:val="00B02E62"/>
    <w:rsid w:val="00B02F52"/>
    <w:rsid w:val="00B030C7"/>
    <w:rsid w:val="00B03280"/>
    <w:rsid w:val="00B032B6"/>
    <w:rsid w:val="00B03631"/>
    <w:rsid w:val="00B036C1"/>
    <w:rsid w:val="00B03A50"/>
    <w:rsid w:val="00B03A69"/>
    <w:rsid w:val="00B03DCF"/>
    <w:rsid w:val="00B03EE0"/>
    <w:rsid w:val="00B03F61"/>
    <w:rsid w:val="00B0420B"/>
    <w:rsid w:val="00B0446A"/>
    <w:rsid w:val="00B0453A"/>
    <w:rsid w:val="00B04585"/>
    <w:rsid w:val="00B046C3"/>
    <w:rsid w:val="00B04B4A"/>
    <w:rsid w:val="00B04D1D"/>
    <w:rsid w:val="00B04D7A"/>
    <w:rsid w:val="00B04FA1"/>
    <w:rsid w:val="00B05116"/>
    <w:rsid w:val="00B05129"/>
    <w:rsid w:val="00B05274"/>
    <w:rsid w:val="00B05628"/>
    <w:rsid w:val="00B05698"/>
    <w:rsid w:val="00B05AD8"/>
    <w:rsid w:val="00B05EFF"/>
    <w:rsid w:val="00B05F16"/>
    <w:rsid w:val="00B05FCB"/>
    <w:rsid w:val="00B0624D"/>
    <w:rsid w:val="00B06508"/>
    <w:rsid w:val="00B06566"/>
    <w:rsid w:val="00B06E20"/>
    <w:rsid w:val="00B06F56"/>
    <w:rsid w:val="00B06F67"/>
    <w:rsid w:val="00B0717E"/>
    <w:rsid w:val="00B072FB"/>
    <w:rsid w:val="00B073EA"/>
    <w:rsid w:val="00B07900"/>
    <w:rsid w:val="00B079E7"/>
    <w:rsid w:val="00B07BC3"/>
    <w:rsid w:val="00B07CF5"/>
    <w:rsid w:val="00B100FB"/>
    <w:rsid w:val="00B10187"/>
    <w:rsid w:val="00B10263"/>
    <w:rsid w:val="00B1046F"/>
    <w:rsid w:val="00B10633"/>
    <w:rsid w:val="00B10675"/>
    <w:rsid w:val="00B10679"/>
    <w:rsid w:val="00B106DC"/>
    <w:rsid w:val="00B107AF"/>
    <w:rsid w:val="00B10D44"/>
    <w:rsid w:val="00B10EEB"/>
    <w:rsid w:val="00B11024"/>
    <w:rsid w:val="00B11192"/>
    <w:rsid w:val="00B112A2"/>
    <w:rsid w:val="00B11695"/>
    <w:rsid w:val="00B11A62"/>
    <w:rsid w:val="00B11B81"/>
    <w:rsid w:val="00B11DAE"/>
    <w:rsid w:val="00B11FC4"/>
    <w:rsid w:val="00B12195"/>
    <w:rsid w:val="00B1252F"/>
    <w:rsid w:val="00B12A7A"/>
    <w:rsid w:val="00B12C10"/>
    <w:rsid w:val="00B12DD6"/>
    <w:rsid w:val="00B13016"/>
    <w:rsid w:val="00B13170"/>
    <w:rsid w:val="00B13228"/>
    <w:rsid w:val="00B13272"/>
    <w:rsid w:val="00B13309"/>
    <w:rsid w:val="00B133FD"/>
    <w:rsid w:val="00B13635"/>
    <w:rsid w:val="00B136B9"/>
    <w:rsid w:val="00B1376D"/>
    <w:rsid w:val="00B13832"/>
    <w:rsid w:val="00B138C8"/>
    <w:rsid w:val="00B13909"/>
    <w:rsid w:val="00B13928"/>
    <w:rsid w:val="00B13D01"/>
    <w:rsid w:val="00B13F05"/>
    <w:rsid w:val="00B14006"/>
    <w:rsid w:val="00B140A6"/>
    <w:rsid w:val="00B1429D"/>
    <w:rsid w:val="00B14435"/>
    <w:rsid w:val="00B1448D"/>
    <w:rsid w:val="00B144EE"/>
    <w:rsid w:val="00B146D0"/>
    <w:rsid w:val="00B14812"/>
    <w:rsid w:val="00B14874"/>
    <w:rsid w:val="00B14989"/>
    <w:rsid w:val="00B14AF1"/>
    <w:rsid w:val="00B14E8C"/>
    <w:rsid w:val="00B14F13"/>
    <w:rsid w:val="00B150B0"/>
    <w:rsid w:val="00B150B6"/>
    <w:rsid w:val="00B150BF"/>
    <w:rsid w:val="00B150EC"/>
    <w:rsid w:val="00B1529B"/>
    <w:rsid w:val="00B153CC"/>
    <w:rsid w:val="00B15439"/>
    <w:rsid w:val="00B1548D"/>
    <w:rsid w:val="00B1575F"/>
    <w:rsid w:val="00B159A9"/>
    <w:rsid w:val="00B15A37"/>
    <w:rsid w:val="00B15D18"/>
    <w:rsid w:val="00B15E42"/>
    <w:rsid w:val="00B15E47"/>
    <w:rsid w:val="00B16113"/>
    <w:rsid w:val="00B162D2"/>
    <w:rsid w:val="00B16484"/>
    <w:rsid w:val="00B164BC"/>
    <w:rsid w:val="00B16541"/>
    <w:rsid w:val="00B166BF"/>
    <w:rsid w:val="00B16970"/>
    <w:rsid w:val="00B16AB5"/>
    <w:rsid w:val="00B16E35"/>
    <w:rsid w:val="00B170C5"/>
    <w:rsid w:val="00B17100"/>
    <w:rsid w:val="00B17103"/>
    <w:rsid w:val="00B173AD"/>
    <w:rsid w:val="00B173F8"/>
    <w:rsid w:val="00B174FE"/>
    <w:rsid w:val="00B17514"/>
    <w:rsid w:val="00B175D9"/>
    <w:rsid w:val="00B175EB"/>
    <w:rsid w:val="00B176C5"/>
    <w:rsid w:val="00B176E9"/>
    <w:rsid w:val="00B17810"/>
    <w:rsid w:val="00B17B73"/>
    <w:rsid w:val="00B20270"/>
    <w:rsid w:val="00B2030B"/>
    <w:rsid w:val="00B2043B"/>
    <w:rsid w:val="00B20442"/>
    <w:rsid w:val="00B2044B"/>
    <w:rsid w:val="00B20913"/>
    <w:rsid w:val="00B20975"/>
    <w:rsid w:val="00B2097D"/>
    <w:rsid w:val="00B20B2B"/>
    <w:rsid w:val="00B20BDC"/>
    <w:rsid w:val="00B20D97"/>
    <w:rsid w:val="00B20FE8"/>
    <w:rsid w:val="00B2128D"/>
    <w:rsid w:val="00B21323"/>
    <w:rsid w:val="00B21371"/>
    <w:rsid w:val="00B2180C"/>
    <w:rsid w:val="00B21898"/>
    <w:rsid w:val="00B21989"/>
    <w:rsid w:val="00B21B59"/>
    <w:rsid w:val="00B21D34"/>
    <w:rsid w:val="00B21E23"/>
    <w:rsid w:val="00B2228A"/>
    <w:rsid w:val="00B223E6"/>
    <w:rsid w:val="00B22474"/>
    <w:rsid w:val="00B22BEB"/>
    <w:rsid w:val="00B22FFC"/>
    <w:rsid w:val="00B230A1"/>
    <w:rsid w:val="00B230EB"/>
    <w:rsid w:val="00B233D8"/>
    <w:rsid w:val="00B23554"/>
    <w:rsid w:val="00B2355F"/>
    <w:rsid w:val="00B2363A"/>
    <w:rsid w:val="00B23651"/>
    <w:rsid w:val="00B2377A"/>
    <w:rsid w:val="00B23841"/>
    <w:rsid w:val="00B23A75"/>
    <w:rsid w:val="00B23C19"/>
    <w:rsid w:val="00B23E43"/>
    <w:rsid w:val="00B23FB9"/>
    <w:rsid w:val="00B24194"/>
    <w:rsid w:val="00B2432B"/>
    <w:rsid w:val="00B24395"/>
    <w:rsid w:val="00B24811"/>
    <w:rsid w:val="00B248C3"/>
    <w:rsid w:val="00B24A2E"/>
    <w:rsid w:val="00B24A34"/>
    <w:rsid w:val="00B24B4B"/>
    <w:rsid w:val="00B25122"/>
    <w:rsid w:val="00B25434"/>
    <w:rsid w:val="00B254AB"/>
    <w:rsid w:val="00B255C2"/>
    <w:rsid w:val="00B256AC"/>
    <w:rsid w:val="00B25701"/>
    <w:rsid w:val="00B25D60"/>
    <w:rsid w:val="00B25D7D"/>
    <w:rsid w:val="00B25E71"/>
    <w:rsid w:val="00B260CB"/>
    <w:rsid w:val="00B2628E"/>
    <w:rsid w:val="00B2646A"/>
    <w:rsid w:val="00B26961"/>
    <w:rsid w:val="00B26CCC"/>
    <w:rsid w:val="00B26D35"/>
    <w:rsid w:val="00B27068"/>
    <w:rsid w:val="00B2717A"/>
    <w:rsid w:val="00B276BB"/>
    <w:rsid w:val="00B276DD"/>
    <w:rsid w:val="00B27769"/>
    <w:rsid w:val="00B27785"/>
    <w:rsid w:val="00B277BD"/>
    <w:rsid w:val="00B2786D"/>
    <w:rsid w:val="00B2798B"/>
    <w:rsid w:val="00B27B22"/>
    <w:rsid w:val="00B27C9D"/>
    <w:rsid w:val="00B30246"/>
    <w:rsid w:val="00B30261"/>
    <w:rsid w:val="00B302A1"/>
    <w:rsid w:val="00B302DD"/>
    <w:rsid w:val="00B305B4"/>
    <w:rsid w:val="00B30C36"/>
    <w:rsid w:val="00B30C4F"/>
    <w:rsid w:val="00B30EBE"/>
    <w:rsid w:val="00B30F74"/>
    <w:rsid w:val="00B311D0"/>
    <w:rsid w:val="00B3122E"/>
    <w:rsid w:val="00B312A3"/>
    <w:rsid w:val="00B31B61"/>
    <w:rsid w:val="00B31BE2"/>
    <w:rsid w:val="00B31DD5"/>
    <w:rsid w:val="00B32198"/>
    <w:rsid w:val="00B323E4"/>
    <w:rsid w:val="00B3266F"/>
    <w:rsid w:val="00B329AE"/>
    <w:rsid w:val="00B32B05"/>
    <w:rsid w:val="00B32C46"/>
    <w:rsid w:val="00B32E14"/>
    <w:rsid w:val="00B33311"/>
    <w:rsid w:val="00B33371"/>
    <w:rsid w:val="00B33415"/>
    <w:rsid w:val="00B33871"/>
    <w:rsid w:val="00B33D85"/>
    <w:rsid w:val="00B33E24"/>
    <w:rsid w:val="00B33F0D"/>
    <w:rsid w:val="00B33F8C"/>
    <w:rsid w:val="00B340B7"/>
    <w:rsid w:val="00B34187"/>
    <w:rsid w:val="00B341AB"/>
    <w:rsid w:val="00B34386"/>
    <w:rsid w:val="00B34401"/>
    <w:rsid w:val="00B3442B"/>
    <w:rsid w:val="00B3445C"/>
    <w:rsid w:val="00B34735"/>
    <w:rsid w:val="00B348FA"/>
    <w:rsid w:val="00B34981"/>
    <w:rsid w:val="00B34A16"/>
    <w:rsid w:val="00B34B92"/>
    <w:rsid w:val="00B34DFF"/>
    <w:rsid w:val="00B34E28"/>
    <w:rsid w:val="00B34FAD"/>
    <w:rsid w:val="00B34FEC"/>
    <w:rsid w:val="00B351EA"/>
    <w:rsid w:val="00B3534F"/>
    <w:rsid w:val="00B35429"/>
    <w:rsid w:val="00B3553A"/>
    <w:rsid w:val="00B35805"/>
    <w:rsid w:val="00B35909"/>
    <w:rsid w:val="00B359B1"/>
    <w:rsid w:val="00B35A87"/>
    <w:rsid w:val="00B35A99"/>
    <w:rsid w:val="00B35B1A"/>
    <w:rsid w:val="00B35C85"/>
    <w:rsid w:val="00B36084"/>
    <w:rsid w:val="00B3654E"/>
    <w:rsid w:val="00B368E0"/>
    <w:rsid w:val="00B36931"/>
    <w:rsid w:val="00B36A61"/>
    <w:rsid w:val="00B36CDD"/>
    <w:rsid w:val="00B37069"/>
    <w:rsid w:val="00B370EE"/>
    <w:rsid w:val="00B37251"/>
    <w:rsid w:val="00B3753F"/>
    <w:rsid w:val="00B37566"/>
    <w:rsid w:val="00B37C29"/>
    <w:rsid w:val="00B37C5B"/>
    <w:rsid w:val="00B37D17"/>
    <w:rsid w:val="00B37D52"/>
    <w:rsid w:val="00B37F0F"/>
    <w:rsid w:val="00B4002E"/>
    <w:rsid w:val="00B4024B"/>
    <w:rsid w:val="00B40522"/>
    <w:rsid w:val="00B40951"/>
    <w:rsid w:val="00B40A7A"/>
    <w:rsid w:val="00B40AD2"/>
    <w:rsid w:val="00B40B95"/>
    <w:rsid w:val="00B40BE6"/>
    <w:rsid w:val="00B40BFA"/>
    <w:rsid w:val="00B40C43"/>
    <w:rsid w:val="00B40CE5"/>
    <w:rsid w:val="00B40CF5"/>
    <w:rsid w:val="00B40D77"/>
    <w:rsid w:val="00B40E6D"/>
    <w:rsid w:val="00B40E8B"/>
    <w:rsid w:val="00B40E9E"/>
    <w:rsid w:val="00B41078"/>
    <w:rsid w:val="00B410D8"/>
    <w:rsid w:val="00B413BC"/>
    <w:rsid w:val="00B413ED"/>
    <w:rsid w:val="00B41478"/>
    <w:rsid w:val="00B416DC"/>
    <w:rsid w:val="00B4182A"/>
    <w:rsid w:val="00B418A7"/>
    <w:rsid w:val="00B418D9"/>
    <w:rsid w:val="00B4197B"/>
    <w:rsid w:val="00B41EA7"/>
    <w:rsid w:val="00B41F39"/>
    <w:rsid w:val="00B421B1"/>
    <w:rsid w:val="00B42305"/>
    <w:rsid w:val="00B42464"/>
    <w:rsid w:val="00B4246C"/>
    <w:rsid w:val="00B424C1"/>
    <w:rsid w:val="00B424C8"/>
    <w:rsid w:val="00B42720"/>
    <w:rsid w:val="00B427E2"/>
    <w:rsid w:val="00B429FE"/>
    <w:rsid w:val="00B42A8A"/>
    <w:rsid w:val="00B42D4A"/>
    <w:rsid w:val="00B42E68"/>
    <w:rsid w:val="00B4367A"/>
    <w:rsid w:val="00B43969"/>
    <w:rsid w:val="00B43B4F"/>
    <w:rsid w:val="00B43DAB"/>
    <w:rsid w:val="00B43E9C"/>
    <w:rsid w:val="00B441C6"/>
    <w:rsid w:val="00B441CB"/>
    <w:rsid w:val="00B441D9"/>
    <w:rsid w:val="00B442FE"/>
    <w:rsid w:val="00B447BD"/>
    <w:rsid w:val="00B447E4"/>
    <w:rsid w:val="00B44997"/>
    <w:rsid w:val="00B44ADD"/>
    <w:rsid w:val="00B44B91"/>
    <w:rsid w:val="00B44DE0"/>
    <w:rsid w:val="00B44DEE"/>
    <w:rsid w:val="00B44E40"/>
    <w:rsid w:val="00B44F88"/>
    <w:rsid w:val="00B44FFF"/>
    <w:rsid w:val="00B45011"/>
    <w:rsid w:val="00B4517C"/>
    <w:rsid w:val="00B4523D"/>
    <w:rsid w:val="00B452D6"/>
    <w:rsid w:val="00B4537C"/>
    <w:rsid w:val="00B456C2"/>
    <w:rsid w:val="00B4586D"/>
    <w:rsid w:val="00B458FE"/>
    <w:rsid w:val="00B460AC"/>
    <w:rsid w:val="00B4630E"/>
    <w:rsid w:val="00B46378"/>
    <w:rsid w:val="00B46519"/>
    <w:rsid w:val="00B4655B"/>
    <w:rsid w:val="00B4666E"/>
    <w:rsid w:val="00B4673D"/>
    <w:rsid w:val="00B4682E"/>
    <w:rsid w:val="00B46E83"/>
    <w:rsid w:val="00B46FC4"/>
    <w:rsid w:val="00B47021"/>
    <w:rsid w:val="00B471A5"/>
    <w:rsid w:val="00B47248"/>
    <w:rsid w:val="00B47364"/>
    <w:rsid w:val="00B47546"/>
    <w:rsid w:val="00B479A3"/>
    <w:rsid w:val="00B47DE9"/>
    <w:rsid w:val="00B47FFD"/>
    <w:rsid w:val="00B508A5"/>
    <w:rsid w:val="00B50927"/>
    <w:rsid w:val="00B50CAA"/>
    <w:rsid w:val="00B50FAB"/>
    <w:rsid w:val="00B51173"/>
    <w:rsid w:val="00B5130E"/>
    <w:rsid w:val="00B513CA"/>
    <w:rsid w:val="00B5179A"/>
    <w:rsid w:val="00B5192C"/>
    <w:rsid w:val="00B51C1F"/>
    <w:rsid w:val="00B51C46"/>
    <w:rsid w:val="00B51E40"/>
    <w:rsid w:val="00B521B6"/>
    <w:rsid w:val="00B5255E"/>
    <w:rsid w:val="00B52827"/>
    <w:rsid w:val="00B52CBD"/>
    <w:rsid w:val="00B52CC9"/>
    <w:rsid w:val="00B52CCA"/>
    <w:rsid w:val="00B52E57"/>
    <w:rsid w:val="00B52E6A"/>
    <w:rsid w:val="00B52F0B"/>
    <w:rsid w:val="00B52FF8"/>
    <w:rsid w:val="00B5311F"/>
    <w:rsid w:val="00B53167"/>
    <w:rsid w:val="00B534E1"/>
    <w:rsid w:val="00B53709"/>
    <w:rsid w:val="00B53797"/>
    <w:rsid w:val="00B53951"/>
    <w:rsid w:val="00B53CEA"/>
    <w:rsid w:val="00B5400B"/>
    <w:rsid w:val="00B5423C"/>
    <w:rsid w:val="00B54547"/>
    <w:rsid w:val="00B546AD"/>
    <w:rsid w:val="00B54922"/>
    <w:rsid w:val="00B54A53"/>
    <w:rsid w:val="00B54AB3"/>
    <w:rsid w:val="00B54ADD"/>
    <w:rsid w:val="00B54B14"/>
    <w:rsid w:val="00B54B50"/>
    <w:rsid w:val="00B54D79"/>
    <w:rsid w:val="00B54F3F"/>
    <w:rsid w:val="00B5500D"/>
    <w:rsid w:val="00B5514C"/>
    <w:rsid w:val="00B55155"/>
    <w:rsid w:val="00B55169"/>
    <w:rsid w:val="00B55684"/>
    <w:rsid w:val="00B5576A"/>
    <w:rsid w:val="00B55899"/>
    <w:rsid w:val="00B55BA3"/>
    <w:rsid w:val="00B55F3A"/>
    <w:rsid w:val="00B5607C"/>
    <w:rsid w:val="00B56198"/>
    <w:rsid w:val="00B5628B"/>
    <w:rsid w:val="00B56392"/>
    <w:rsid w:val="00B5641A"/>
    <w:rsid w:val="00B56459"/>
    <w:rsid w:val="00B56484"/>
    <w:rsid w:val="00B564CF"/>
    <w:rsid w:val="00B566D4"/>
    <w:rsid w:val="00B56700"/>
    <w:rsid w:val="00B567B8"/>
    <w:rsid w:val="00B56AED"/>
    <w:rsid w:val="00B56D84"/>
    <w:rsid w:val="00B56F8C"/>
    <w:rsid w:val="00B56FB6"/>
    <w:rsid w:val="00B5704F"/>
    <w:rsid w:val="00B57235"/>
    <w:rsid w:val="00B57323"/>
    <w:rsid w:val="00B5736D"/>
    <w:rsid w:val="00B5737F"/>
    <w:rsid w:val="00B57797"/>
    <w:rsid w:val="00B578E4"/>
    <w:rsid w:val="00B57992"/>
    <w:rsid w:val="00B57A74"/>
    <w:rsid w:val="00B57CDF"/>
    <w:rsid w:val="00B57D70"/>
    <w:rsid w:val="00B57F39"/>
    <w:rsid w:val="00B6022E"/>
    <w:rsid w:val="00B608F3"/>
    <w:rsid w:val="00B60A67"/>
    <w:rsid w:val="00B60EFA"/>
    <w:rsid w:val="00B60FFF"/>
    <w:rsid w:val="00B61046"/>
    <w:rsid w:val="00B610B1"/>
    <w:rsid w:val="00B610E6"/>
    <w:rsid w:val="00B611F9"/>
    <w:rsid w:val="00B6126A"/>
    <w:rsid w:val="00B61435"/>
    <w:rsid w:val="00B61774"/>
    <w:rsid w:val="00B617C6"/>
    <w:rsid w:val="00B61963"/>
    <w:rsid w:val="00B61F08"/>
    <w:rsid w:val="00B624C4"/>
    <w:rsid w:val="00B6266D"/>
    <w:rsid w:val="00B62769"/>
    <w:rsid w:val="00B62A8D"/>
    <w:rsid w:val="00B62C3B"/>
    <w:rsid w:val="00B62CB8"/>
    <w:rsid w:val="00B62DA6"/>
    <w:rsid w:val="00B63059"/>
    <w:rsid w:val="00B631C9"/>
    <w:rsid w:val="00B63409"/>
    <w:rsid w:val="00B63557"/>
    <w:rsid w:val="00B637EE"/>
    <w:rsid w:val="00B63950"/>
    <w:rsid w:val="00B639FA"/>
    <w:rsid w:val="00B639FF"/>
    <w:rsid w:val="00B63A42"/>
    <w:rsid w:val="00B63C31"/>
    <w:rsid w:val="00B63E13"/>
    <w:rsid w:val="00B63E81"/>
    <w:rsid w:val="00B63FB1"/>
    <w:rsid w:val="00B640DF"/>
    <w:rsid w:val="00B640FF"/>
    <w:rsid w:val="00B644FF"/>
    <w:rsid w:val="00B64945"/>
    <w:rsid w:val="00B64E86"/>
    <w:rsid w:val="00B64E88"/>
    <w:rsid w:val="00B6541A"/>
    <w:rsid w:val="00B6552A"/>
    <w:rsid w:val="00B6566C"/>
    <w:rsid w:val="00B656E5"/>
    <w:rsid w:val="00B6572B"/>
    <w:rsid w:val="00B6572F"/>
    <w:rsid w:val="00B657FE"/>
    <w:rsid w:val="00B6589B"/>
    <w:rsid w:val="00B659AF"/>
    <w:rsid w:val="00B65CD8"/>
    <w:rsid w:val="00B65CE2"/>
    <w:rsid w:val="00B65FD2"/>
    <w:rsid w:val="00B66123"/>
    <w:rsid w:val="00B66148"/>
    <w:rsid w:val="00B66602"/>
    <w:rsid w:val="00B667D2"/>
    <w:rsid w:val="00B6687D"/>
    <w:rsid w:val="00B669FA"/>
    <w:rsid w:val="00B66BAC"/>
    <w:rsid w:val="00B66E55"/>
    <w:rsid w:val="00B66EBC"/>
    <w:rsid w:val="00B67095"/>
    <w:rsid w:val="00B672F6"/>
    <w:rsid w:val="00B6753B"/>
    <w:rsid w:val="00B67575"/>
    <w:rsid w:val="00B6767A"/>
    <w:rsid w:val="00B676DB"/>
    <w:rsid w:val="00B67DDE"/>
    <w:rsid w:val="00B67DE0"/>
    <w:rsid w:val="00B7016F"/>
    <w:rsid w:val="00B701CE"/>
    <w:rsid w:val="00B70220"/>
    <w:rsid w:val="00B7053C"/>
    <w:rsid w:val="00B70A83"/>
    <w:rsid w:val="00B70B3F"/>
    <w:rsid w:val="00B70B7C"/>
    <w:rsid w:val="00B70C7E"/>
    <w:rsid w:val="00B70CBA"/>
    <w:rsid w:val="00B70F81"/>
    <w:rsid w:val="00B70FDC"/>
    <w:rsid w:val="00B7118D"/>
    <w:rsid w:val="00B713A0"/>
    <w:rsid w:val="00B71487"/>
    <w:rsid w:val="00B714D8"/>
    <w:rsid w:val="00B71589"/>
    <w:rsid w:val="00B71710"/>
    <w:rsid w:val="00B71885"/>
    <w:rsid w:val="00B71AFA"/>
    <w:rsid w:val="00B71B49"/>
    <w:rsid w:val="00B71C62"/>
    <w:rsid w:val="00B720A6"/>
    <w:rsid w:val="00B72448"/>
    <w:rsid w:val="00B72453"/>
    <w:rsid w:val="00B725B2"/>
    <w:rsid w:val="00B729CE"/>
    <w:rsid w:val="00B72A44"/>
    <w:rsid w:val="00B72A9A"/>
    <w:rsid w:val="00B72E82"/>
    <w:rsid w:val="00B72F65"/>
    <w:rsid w:val="00B7301D"/>
    <w:rsid w:val="00B7305D"/>
    <w:rsid w:val="00B7330C"/>
    <w:rsid w:val="00B738D8"/>
    <w:rsid w:val="00B73930"/>
    <w:rsid w:val="00B73A5A"/>
    <w:rsid w:val="00B73C55"/>
    <w:rsid w:val="00B73C64"/>
    <w:rsid w:val="00B73C76"/>
    <w:rsid w:val="00B73DC1"/>
    <w:rsid w:val="00B73DDF"/>
    <w:rsid w:val="00B73E18"/>
    <w:rsid w:val="00B73E8B"/>
    <w:rsid w:val="00B73EFF"/>
    <w:rsid w:val="00B741B6"/>
    <w:rsid w:val="00B746C1"/>
    <w:rsid w:val="00B749A2"/>
    <w:rsid w:val="00B74BAB"/>
    <w:rsid w:val="00B74CB3"/>
    <w:rsid w:val="00B74D70"/>
    <w:rsid w:val="00B74DCE"/>
    <w:rsid w:val="00B74ECF"/>
    <w:rsid w:val="00B7528F"/>
    <w:rsid w:val="00B753F2"/>
    <w:rsid w:val="00B75665"/>
    <w:rsid w:val="00B75887"/>
    <w:rsid w:val="00B7591D"/>
    <w:rsid w:val="00B759D6"/>
    <w:rsid w:val="00B75A3D"/>
    <w:rsid w:val="00B75B22"/>
    <w:rsid w:val="00B75D63"/>
    <w:rsid w:val="00B75DB7"/>
    <w:rsid w:val="00B76015"/>
    <w:rsid w:val="00B760A6"/>
    <w:rsid w:val="00B76591"/>
    <w:rsid w:val="00B766D8"/>
    <w:rsid w:val="00B76A06"/>
    <w:rsid w:val="00B76B63"/>
    <w:rsid w:val="00B76D77"/>
    <w:rsid w:val="00B76E93"/>
    <w:rsid w:val="00B77015"/>
    <w:rsid w:val="00B7707C"/>
    <w:rsid w:val="00B7725C"/>
    <w:rsid w:val="00B7726F"/>
    <w:rsid w:val="00B77453"/>
    <w:rsid w:val="00B77594"/>
    <w:rsid w:val="00B7768C"/>
    <w:rsid w:val="00B777A5"/>
    <w:rsid w:val="00B778DD"/>
    <w:rsid w:val="00B77AD7"/>
    <w:rsid w:val="00B77C84"/>
    <w:rsid w:val="00B77C9B"/>
    <w:rsid w:val="00B77D18"/>
    <w:rsid w:val="00B77F04"/>
    <w:rsid w:val="00B8001F"/>
    <w:rsid w:val="00B8003E"/>
    <w:rsid w:val="00B804BC"/>
    <w:rsid w:val="00B804F0"/>
    <w:rsid w:val="00B807B2"/>
    <w:rsid w:val="00B80B7F"/>
    <w:rsid w:val="00B80C61"/>
    <w:rsid w:val="00B80ED1"/>
    <w:rsid w:val="00B81308"/>
    <w:rsid w:val="00B8147A"/>
    <w:rsid w:val="00B81638"/>
    <w:rsid w:val="00B8166A"/>
    <w:rsid w:val="00B81690"/>
    <w:rsid w:val="00B81978"/>
    <w:rsid w:val="00B81CD4"/>
    <w:rsid w:val="00B81E73"/>
    <w:rsid w:val="00B81E8A"/>
    <w:rsid w:val="00B81F6D"/>
    <w:rsid w:val="00B81F7E"/>
    <w:rsid w:val="00B821A2"/>
    <w:rsid w:val="00B8230D"/>
    <w:rsid w:val="00B82368"/>
    <w:rsid w:val="00B823A1"/>
    <w:rsid w:val="00B823D1"/>
    <w:rsid w:val="00B82516"/>
    <w:rsid w:val="00B825D2"/>
    <w:rsid w:val="00B828D3"/>
    <w:rsid w:val="00B82B9D"/>
    <w:rsid w:val="00B82BFD"/>
    <w:rsid w:val="00B82E3C"/>
    <w:rsid w:val="00B82F81"/>
    <w:rsid w:val="00B830E0"/>
    <w:rsid w:val="00B83162"/>
    <w:rsid w:val="00B8356E"/>
    <w:rsid w:val="00B83683"/>
    <w:rsid w:val="00B836E9"/>
    <w:rsid w:val="00B83A78"/>
    <w:rsid w:val="00B83CFB"/>
    <w:rsid w:val="00B83D27"/>
    <w:rsid w:val="00B83D48"/>
    <w:rsid w:val="00B83E61"/>
    <w:rsid w:val="00B83ED2"/>
    <w:rsid w:val="00B84221"/>
    <w:rsid w:val="00B84328"/>
    <w:rsid w:val="00B84342"/>
    <w:rsid w:val="00B8475D"/>
    <w:rsid w:val="00B84BF6"/>
    <w:rsid w:val="00B84D21"/>
    <w:rsid w:val="00B84E1D"/>
    <w:rsid w:val="00B84EEC"/>
    <w:rsid w:val="00B852A7"/>
    <w:rsid w:val="00B852BA"/>
    <w:rsid w:val="00B85415"/>
    <w:rsid w:val="00B855F4"/>
    <w:rsid w:val="00B85613"/>
    <w:rsid w:val="00B856BD"/>
    <w:rsid w:val="00B8584F"/>
    <w:rsid w:val="00B85DF6"/>
    <w:rsid w:val="00B85FF8"/>
    <w:rsid w:val="00B86097"/>
    <w:rsid w:val="00B86234"/>
    <w:rsid w:val="00B86387"/>
    <w:rsid w:val="00B863FA"/>
    <w:rsid w:val="00B86553"/>
    <w:rsid w:val="00B86709"/>
    <w:rsid w:val="00B868E9"/>
    <w:rsid w:val="00B8690B"/>
    <w:rsid w:val="00B86BA7"/>
    <w:rsid w:val="00B86E0C"/>
    <w:rsid w:val="00B86F2B"/>
    <w:rsid w:val="00B8717A"/>
    <w:rsid w:val="00B872F2"/>
    <w:rsid w:val="00B873DD"/>
    <w:rsid w:val="00B8747B"/>
    <w:rsid w:val="00B874B0"/>
    <w:rsid w:val="00B87639"/>
    <w:rsid w:val="00B876A8"/>
    <w:rsid w:val="00B878EC"/>
    <w:rsid w:val="00B878FA"/>
    <w:rsid w:val="00B879FB"/>
    <w:rsid w:val="00B90183"/>
    <w:rsid w:val="00B901BE"/>
    <w:rsid w:val="00B903D7"/>
    <w:rsid w:val="00B904E7"/>
    <w:rsid w:val="00B905B4"/>
    <w:rsid w:val="00B906F5"/>
    <w:rsid w:val="00B9071D"/>
    <w:rsid w:val="00B9074E"/>
    <w:rsid w:val="00B908A2"/>
    <w:rsid w:val="00B9093D"/>
    <w:rsid w:val="00B90951"/>
    <w:rsid w:val="00B90B6F"/>
    <w:rsid w:val="00B90DDF"/>
    <w:rsid w:val="00B9110C"/>
    <w:rsid w:val="00B9115D"/>
    <w:rsid w:val="00B911B7"/>
    <w:rsid w:val="00B91441"/>
    <w:rsid w:val="00B91504"/>
    <w:rsid w:val="00B91579"/>
    <w:rsid w:val="00B9168D"/>
    <w:rsid w:val="00B91AD7"/>
    <w:rsid w:val="00B91AEE"/>
    <w:rsid w:val="00B91BC1"/>
    <w:rsid w:val="00B91E95"/>
    <w:rsid w:val="00B92423"/>
    <w:rsid w:val="00B924AA"/>
    <w:rsid w:val="00B9258D"/>
    <w:rsid w:val="00B925AF"/>
    <w:rsid w:val="00B9268A"/>
    <w:rsid w:val="00B927DF"/>
    <w:rsid w:val="00B92AED"/>
    <w:rsid w:val="00B92B36"/>
    <w:rsid w:val="00B92B54"/>
    <w:rsid w:val="00B92DD0"/>
    <w:rsid w:val="00B92EF1"/>
    <w:rsid w:val="00B930CE"/>
    <w:rsid w:val="00B93276"/>
    <w:rsid w:val="00B93438"/>
    <w:rsid w:val="00B9346E"/>
    <w:rsid w:val="00B93607"/>
    <w:rsid w:val="00B93A48"/>
    <w:rsid w:val="00B93C10"/>
    <w:rsid w:val="00B93D13"/>
    <w:rsid w:val="00B93E6A"/>
    <w:rsid w:val="00B93E9D"/>
    <w:rsid w:val="00B94031"/>
    <w:rsid w:val="00B9418C"/>
    <w:rsid w:val="00B9449A"/>
    <w:rsid w:val="00B94AC7"/>
    <w:rsid w:val="00B94B15"/>
    <w:rsid w:val="00B94C8F"/>
    <w:rsid w:val="00B94F21"/>
    <w:rsid w:val="00B94F45"/>
    <w:rsid w:val="00B94F60"/>
    <w:rsid w:val="00B95321"/>
    <w:rsid w:val="00B9546C"/>
    <w:rsid w:val="00B955BC"/>
    <w:rsid w:val="00B958FE"/>
    <w:rsid w:val="00B9594A"/>
    <w:rsid w:val="00B95D93"/>
    <w:rsid w:val="00B960E6"/>
    <w:rsid w:val="00B962C9"/>
    <w:rsid w:val="00B963E0"/>
    <w:rsid w:val="00B965B1"/>
    <w:rsid w:val="00B9687B"/>
    <w:rsid w:val="00B96B76"/>
    <w:rsid w:val="00B96BE0"/>
    <w:rsid w:val="00B96DB9"/>
    <w:rsid w:val="00B96EA8"/>
    <w:rsid w:val="00B972E3"/>
    <w:rsid w:val="00B97372"/>
    <w:rsid w:val="00B9746F"/>
    <w:rsid w:val="00B977CD"/>
    <w:rsid w:val="00B978F4"/>
    <w:rsid w:val="00B979AB"/>
    <w:rsid w:val="00B97E5C"/>
    <w:rsid w:val="00BA0655"/>
    <w:rsid w:val="00BA075C"/>
    <w:rsid w:val="00BA078B"/>
    <w:rsid w:val="00BA083F"/>
    <w:rsid w:val="00BA0A19"/>
    <w:rsid w:val="00BA0A61"/>
    <w:rsid w:val="00BA0B58"/>
    <w:rsid w:val="00BA0B5B"/>
    <w:rsid w:val="00BA0CDF"/>
    <w:rsid w:val="00BA0FD3"/>
    <w:rsid w:val="00BA1138"/>
    <w:rsid w:val="00BA11B6"/>
    <w:rsid w:val="00BA12B6"/>
    <w:rsid w:val="00BA134C"/>
    <w:rsid w:val="00BA16C4"/>
    <w:rsid w:val="00BA175C"/>
    <w:rsid w:val="00BA18D8"/>
    <w:rsid w:val="00BA19CA"/>
    <w:rsid w:val="00BA1BAE"/>
    <w:rsid w:val="00BA1F79"/>
    <w:rsid w:val="00BA2C2A"/>
    <w:rsid w:val="00BA2E5C"/>
    <w:rsid w:val="00BA2E85"/>
    <w:rsid w:val="00BA2FA9"/>
    <w:rsid w:val="00BA3446"/>
    <w:rsid w:val="00BA35D8"/>
    <w:rsid w:val="00BA35F1"/>
    <w:rsid w:val="00BA3659"/>
    <w:rsid w:val="00BA3731"/>
    <w:rsid w:val="00BA38BF"/>
    <w:rsid w:val="00BA3900"/>
    <w:rsid w:val="00BA39E7"/>
    <w:rsid w:val="00BA3DD1"/>
    <w:rsid w:val="00BA3ED0"/>
    <w:rsid w:val="00BA4090"/>
    <w:rsid w:val="00BA4625"/>
    <w:rsid w:val="00BA4983"/>
    <w:rsid w:val="00BA4DD3"/>
    <w:rsid w:val="00BA4ED1"/>
    <w:rsid w:val="00BA536F"/>
    <w:rsid w:val="00BA53F3"/>
    <w:rsid w:val="00BA5490"/>
    <w:rsid w:val="00BA57A1"/>
    <w:rsid w:val="00BA5E1D"/>
    <w:rsid w:val="00BA5ECB"/>
    <w:rsid w:val="00BA6048"/>
    <w:rsid w:val="00BA6265"/>
    <w:rsid w:val="00BA6276"/>
    <w:rsid w:val="00BA63F3"/>
    <w:rsid w:val="00BA6532"/>
    <w:rsid w:val="00BA692C"/>
    <w:rsid w:val="00BA6AE4"/>
    <w:rsid w:val="00BA6BF3"/>
    <w:rsid w:val="00BA6F01"/>
    <w:rsid w:val="00BA6FCF"/>
    <w:rsid w:val="00BA70B8"/>
    <w:rsid w:val="00BA70F7"/>
    <w:rsid w:val="00BA7128"/>
    <w:rsid w:val="00BA7167"/>
    <w:rsid w:val="00BA7210"/>
    <w:rsid w:val="00BA737B"/>
    <w:rsid w:val="00BA73B6"/>
    <w:rsid w:val="00BA7565"/>
    <w:rsid w:val="00BA7581"/>
    <w:rsid w:val="00BA7B02"/>
    <w:rsid w:val="00BB006E"/>
    <w:rsid w:val="00BB00D5"/>
    <w:rsid w:val="00BB03CE"/>
    <w:rsid w:val="00BB0459"/>
    <w:rsid w:val="00BB051E"/>
    <w:rsid w:val="00BB06CC"/>
    <w:rsid w:val="00BB07DC"/>
    <w:rsid w:val="00BB0B4D"/>
    <w:rsid w:val="00BB0B62"/>
    <w:rsid w:val="00BB0BC9"/>
    <w:rsid w:val="00BB0C75"/>
    <w:rsid w:val="00BB0C7F"/>
    <w:rsid w:val="00BB0C9D"/>
    <w:rsid w:val="00BB125F"/>
    <w:rsid w:val="00BB1323"/>
    <w:rsid w:val="00BB14B1"/>
    <w:rsid w:val="00BB150D"/>
    <w:rsid w:val="00BB16C8"/>
    <w:rsid w:val="00BB16F5"/>
    <w:rsid w:val="00BB1793"/>
    <w:rsid w:val="00BB1A82"/>
    <w:rsid w:val="00BB1D4C"/>
    <w:rsid w:val="00BB1D90"/>
    <w:rsid w:val="00BB2002"/>
    <w:rsid w:val="00BB220C"/>
    <w:rsid w:val="00BB22F6"/>
    <w:rsid w:val="00BB231F"/>
    <w:rsid w:val="00BB2769"/>
    <w:rsid w:val="00BB279A"/>
    <w:rsid w:val="00BB289C"/>
    <w:rsid w:val="00BB2AD3"/>
    <w:rsid w:val="00BB2B09"/>
    <w:rsid w:val="00BB2B25"/>
    <w:rsid w:val="00BB2B81"/>
    <w:rsid w:val="00BB2DFC"/>
    <w:rsid w:val="00BB3048"/>
    <w:rsid w:val="00BB31B5"/>
    <w:rsid w:val="00BB330E"/>
    <w:rsid w:val="00BB36D9"/>
    <w:rsid w:val="00BB37B4"/>
    <w:rsid w:val="00BB3AE5"/>
    <w:rsid w:val="00BB3CBF"/>
    <w:rsid w:val="00BB3E07"/>
    <w:rsid w:val="00BB3F5A"/>
    <w:rsid w:val="00BB4161"/>
    <w:rsid w:val="00BB455E"/>
    <w:rsid w:val="00BB459A"/>
    <w:rsid w:val="00BB46DC"/>
    <w:rsid w:val="00BB4920"/>
    <w:rsid w:val="00BB4A06"/>
    <w:rsid w:val="00BB4A36"/>
    <w:rsid w:val="00BB4B2F"/>
    <w:rsid w:val="00BB4BC4"/>
    <w:rsid w:val="00BB4D2F"/>
    <w:rsid w:val="00BB506D"/>
    <w:rsid w:val="00BB50B7"/>
    <w:rsid w:val="00BB5397"/>
    <w:rsid w:val="00BB5450"/>
    <w:rsid w:val="00BB5518"/>
    <w:rsid w:val="00BB55FF"/>
    <w:rsid w:val="00BB56DE"/>
    <w:rsid w:val="00BB582F"/>
    <w:rsid w:val="00BB5C34"/>
    <w:rsid w:val="00BB6179"/>
    <w:rsid w:val="00BB63E3"/>
    <w:rsid w:val="00BB66D9"/>
    <w:rsid w:val="00BB6B0D"/>
    <w:rsid w:val="00BB6C03"/>
    <w:rsid w:val="00BB7128"/>
    <w:rsid w:val="00BB7177"/>
    <w:rsid w:val="00BB730C"/>
    <w:rsid w:val="00BB7388"/>
    <w:rsid w:val="00BB749A"/>
    <w:rsid w:val="00BB76AD"/>
    <w:rsid w:val="00BB7740"/>
    <w:rsid w:val="00BB7846"/>
    <w:rsid w:val="00BB7B2E"/>
    <w:rsid w:val="00BB7C11"/>
    <w:rsid w:val="00BB7ED6"/>
    <w:rsid w:val="00BB7F1A"/>
    <w:rsid w:val="00BC02C4"/>
    <w:rsid w:val="00BC0744"/>
    <w:rsid w:val="00BC0790"/>
    <w:rsid w:val="00BC07AC"/>
    <w:rsid w:val="00BC090D"/>
    <w:rsid w:val="00BC0A0E"/>
    <w:rsid w:val="00BC0A54"/>
    <w:rsid w:val="00BC0ACA"/>
    <w:rsid w:val="00BC0BAB"/>
    <w:rsid w:val="00BC0C33"/>
    <w:rsid w:val="00BC0DFE"/>
    <w:rsid w:val="00BC1025"/>
    <w:rsid w:val="00BC1073"/>
    <w:rsid w:val="00BC1122"/>
    <w:rsid w:val="00BC125F"/>
    <w:rsid w:val="00BC1316"/>
    <w:rsid w:val="00BC1328"/>
    <w:rsid w:val="00BC15B7"/>
    <w:rsid w:val="00BC1817"/>
    <w:rsid w:val="00BC18A6"/>
    <w:rsid w:val="00BC1AC8"/>
    <w:rsid w:val="00BC1CAB"/>
    <w:rsid w:val="00BC1D83"/>
    <w:rsid w:val="00BC1F16"/>
    <w:rsid w:val="00BC23F5"/>
    <w:rsid w:val="00BC240D"/>
    <w:rsid w:val="00BC2CFC"/>
    <w:rsid w:val="00BC2D77"/>
    <w:rsid w:val="00BC2DF7"/>
    <w:rsid w:val="00BC2E85"/>
    <w:rsid w:val="00BC30E3"/>
    <w:rsid w:val="00BC31D3"/>
    <w:rsid w:val="00BC3579"/>
    <w:rsid w:val="00BC35F4"/>
    <w:rsid w:val="00BC382A"/>
    <w:rsid w:val="00BC3918"/>
    <w:rsid w:val="00BC3B89"/>
    <w:rsid w:val="00BC3D5A"/>
    <w:rsid w:val="00BC40A9"/>
    <w:rsid w:val="00BC42D8"/>
    <w:rsid w:val="00BC43A6"/>
    <w:rsid w:val="00BC4615"/>
    <w:rsid w:val="00BC4AAA"/>
    <w:rsid w:val="00BC4B95"/>
    <w:rsid w:val="00BC4CAB"/>
    <w:rsid w:val="00BC4E9E"/>
    <w:rsid w:val="00BC4FF6"/>
    <w:rsid w:val="00BC5128"/>
    <w:rsid w:val="00BC5515"/>
    <w:rsid w:val="00BC5593"/>
    <w:rsid w:val="00BC55C0"/>
    <w:rsid w:val="00BC56A2"/>
    <w:rsid w:val="00BC582F"/>
    <w:rsid w:val="00BC5868"/>
    <w:rsid w:val="00BC5C06"/>
    <w:rsid w:val="00BC5CD7"/>
    <w:rsid w:val="00BC5DE6"/>
    <w:rsid w:val="00BC610B"/>
    <w:rsid w:val="00BC6255"/>
    <w:rsid w:val="00BC64DE"/>
    <w:rsid w:val="00BC64F8"/>
    <w:rsid w:val="00BC68A1"/>
    <w:rsid w:val="00BC6BF2"/>
    <w:rsid w:val="00BC6C83"/>
    <w:rsid w:val="00BC6D11"/>
    <w:rsid w:val="00BC6E27"/>
    <w:rsid w:val="00BC6F17"/>
    <w:rsid w:val="00BC6FE1"/>
    <w:rsid w:val="00BC73FC"/>
    <w:rsid w:val="00BC783D"/>
    <w:rsid w:val="00BC7967"/>
    <w:rsid w:val="00BC79F9"/>
    <w:rsid w:val="00BD04C3"/>
    <w:rsid w:val="00BD054E"/>
    <w:rsid w:val="00BD06BB"/>
    <w:rsid w:val="00BD0764"/>
    <w:rsid w:val="00BD0773"/>
    <w:rsid w:val="00BD0870"/>
    <w:rsid w:val="00BD0C61"/>
    <w:rsid w:val="00BD0D60"/>
    <w:rsid w:val="00BD0E45"/>
    <w:rsid w:val="00BD0F06"/>
    <w:rsid w:val="00BD111B"/>
    <w:rsid w:val="00BD11EF"/>
    <w:rsid w:val="00BD160B"/>
    <w:rsid w:val="00BD164B"/>
    <w:rsid w:val="00BD1767"/>
    <w:rsid w:val="00BD19C1"/>
    <w:rsid w:val="00BD1A8D"/>
    <w:rsid w:val="00BD1B07"/>
    <w:rsid w:val="00BD1B1B"/>
    <w:rsid w:val="00BD1B9C"/>
    <w:rsid w:val="00BD1C0C"/>
    <w:rsid w:val="00BD1D44"/>
    <w:rsid w:val="00BD1E98"/>
    <w:rsid w:val="00BD21A7"/>
    <w:rsid w:val="00BD22C7"/>
    <w:rsid w:val="00BD2481"/>
    <w:rsid w:val="00BD26B8"/>
    <w:rsid w:val="00BD2761"/>
    <w:rsid w:val="00BD2CA2"/>
    <w:rsid w:val="00BD2CB2"/>
    <w:rsid w:val="00BD2EE0"/>
    <w:rsid w:val="00BD3162"/>
    <w:rsid w:val="00BD32A8"/>
    <w:rsid w:val="00BD3C1F"/>
    <w:rsid w:val="00BD3D4C"/>
    <w:rsid w:val="00BD3D53"/>
    <w:rsid w:val="00BD3DEA"/>
    <w:rsid w:val="00BD410F"/>
    <w:rsid w:val="00BD433F"/>
    <w:rsid w:val="00BD45BB"/>
    <w:rsid w:val="00BD462D"/>
    <w:rsid w:val="00BD46EA"/>
    <w:rsid w:val="00BD4786"/>
    <w:rsid w:val="00BD4B9D"/>
    <w:rsid w:val="00BD4D61"/>
    <w:rsid w:val="00BD4D70"/>
    <w:rsid w:val="00BD4E9D"/>
    <w:rsid w:val="00BD4EB9"/>
    <w:rsid w:val="00BD4EDB"/>
    <w:rsid w:val="00BD4F62"/>
    <w:rsid w:val="00BD50AB"/>
    <w:rsid w:val="00BD53F3"/>
    <w:rsid w:val="00BD564E"/>
    <w:rsid w:val="00BD574B"/>
    <w:rsid w:val="00BD5811"/>
    <w:rsid w:val="00BD586D"/>
    <w:rsid w:val="00BD5BCC"/>
    <w:rsid w:val="00BD5E97"/>
    <w:rsid w:val="00BD65BE"/>
    <w:rsid w:val="00BD6A60"/>
    <w:rsid w:val="00BD6ACE"/>
    <w:rsid w:val="00BD6DC6"/>
    <w:rsid w:val="00BD723C"/>
    <w:rsid w:val="00BD74B0"/>
    <w:rsid w:val="00BD7680"/>
    <w:rsid w:val="00BD7744"/>
    <w:rsid w:val="00BD7756"/>
    <w:rsid w:val="00BD78BD"/>
    <w:rsid w:val="00BD7A37"/>
    <w:rsid w:val="00BD7BA7"/>
    <w:rsid w:val="00BD7C9E"/>
    <w:rsid w:val="00BD7CAD"/>
    <w:rsid w:val="00BD7CB5"/>
    <w:rsid w:val="00BD7E28"/>
    <w:rsid w:val="00BD7FCB"/>
    <w:rsid w:val="00BE014F"/>
    <w:rsid w:val="00BE0459"/>
    <w:rsid w:val="00BE0501"/>
    <w:rsid w:val="00BE0592"/>
    <w:rsid w:val="00BE07A5"/>
    <w:rsid w:val="00BE092D"/>
    <w:rsid w:val="00BE0B06"/>
    <w:rsid w:val="00BE0B41"/>
    <w:rsid w:val="00BE0CBA"/>
    <w:rsid w:val="00BE0D2F"/>
    <w:rsid w:val="00BE0F30"/>
    <w:rsid w:val="00BE102A"/>
    <w:rsid w:val="00BE14A9"/>
    <w:rsid w:val="00BE152E"/>
    <w:rsid w:val="00BE18F3"/>
    <w:rsid w:val="00BE1A77"/>
    <w:rsid w:val="00BE1AAC"/>
    <w:rsid w:val="00BE1B34"/>
    <w:rsid w:val="00BE1D1C"/>
    <w:rsid w:val="00BE1D3C"/>
    <w:rsid w:val="00BE1E2C"/>
    <w:rsid w:val="00BE21EC"/>
    <w:rsid w:val="00BE224A"/>
    <w:rsid w:val="00BE233C"/>
    <w:rsid w:val="00BE24E8"/>
    <w:rsid w:val="00BE26ED"/>
    <w:rsid w:val="00BE2827"/>
    <w:rsid w:val="00BE2876"/>
    <w:rsid w:val="00BE28AA"/>
    <w:rsid w:val="00BE2941"/>
    <w:rsid w:val="00BE2CD0"/>
    <w:rsid w:val="00BE2DD7"/>
    <w:rsid w:val="00BE2F0E"/>
    <w:rsid w:val="00BE313F"/>
    <w:rsid w:val="00BE315F"/>
    <w:rsid w:val="00BE321F"/>
    <w:rsid w:val="00BE328D"/>
    <w:rsid w:val="00BE359A"/>
    <w:rsid w:val="00BE36DF"/>
    <w:rsid w:val="00BE3788"/>
    <w:rsid w:val="00BE3919"/>
    <w:rsid w:val="00BE39B2"/>
    <w:rsid w:val="00BE41E9"/>
    <w:rsid w:val="00BE4408"/>
    <w:rsid w:val="00BE465A"/>
    <w:rsid w:val="00BE4864"/>
    <w:rsid w:val="00BE49D9"/>
    <w:rsid w:val="00BE4C8F"/>
    <w:rsid w:val="00BE4DD4"/>
    <w:rsid w:val="00BE4E36"/>
    <w:rsid w:val="00BE50AD"/>
    <w:rsid w:val="00BE5251"/>
    <w:rsid w:val="00BE54DD"/>
    <w:rsid w:val="00BE5636"/>
    <w:rsid w:val="00BE59DC"/>
    <w:rsid w:val="00BE5D18"/>
    <w:rsid w:val="00BE5D91"/>
    <w:rsid w:val="00BE5DF8"/>
    <w:rsid w:val="00BE5ED4"/>
    <w:rsid w:val="00BE5F79"/>
    <w:rsid w:val="00BE5FF0"/>
    <w:rsid w:val="00BE6090"/>
    <w:rsid w:val="00BE667D"/>
    <w:rsid w:val="00BE679B"/>
    <w:rsid w:val="00BE68D9"/>
    <w:rsid w:val="00BE6A02"/>
    <w:rsid w:val="00BE6B2D"/>
    <w:rsid w:val="00BE6C96"/>
    <w:rsid w:val="00BE6CCF"/>
    <w:rsid w:val="00BE6DD6"/>
    <w:rsid w:val="00BE6E37"/>
    <w:rsid w:val="00BE6EBF"/>
    <w:rsid w:val="00BE6FE6"/>
    <w:rsid w:val="00BE7349"/>
    <w:rsid w:val="00BE747D"/>
    <w:rsid w:val="00BE7679"/>
    <w:rsid w:val="00BE785E"/>
    <w:rsid w:val="00BF03F1"/>
    <w:rsid w:val="00BF05F7"/>
    <w:rsid w:val="00BF085E"/>
    <w:rsid w:val="00BF089A"/>
    <w:rsid w:val="00BF0910"/>
    <w:rsid w:val="00BF0BC0"/>
    <w:rsid w:val="00BF0C28"/>
    <w:rsid w:val="00BF0E5B"/>
    <w:rsid w:val="00BF0F7C"/>
    <w:rsid w:val="00BF0FCD"/>
    <w:rsid w:val="00BF119D"/>
    <w:rsid w:val="00BF11BD"/>
    <w:rsid w:val="00BF14CA"/>
    <w:rsid w:val="00BF1546"/>
    <w:rsid w:val="00BF1683"/>
    <w:rsid w:val="00BF16AD"/>
    <w:rsid w:val="00BF1713"/>
    <w:rsid w:val="00BF18CA"/>
    <w:rsid w:val="00BF1A91"/>
    <w:rsid w:val="00BF27A7"/>
    <w:rsid w:val="00BF2996"/>
    <w:rsid w:val="00BF2C3B"/>
    <w:rsid w:val="00BF2D1F"/>
    <w:rsid w:val="00BF2DCB"/>
    <w:rsid w:val="00BF2EF4"/>
    <w:rsid w:val="00BF36AE"/>
    <w:rsid w:val="00BF3807"/>
    <w:rsid w:val="00BF3A1F"/>
    <w:rsid w:val="00BF3B93"/>
    <w:rsid w:val="00BF3CE3"/>
    <w:rsid w:val="00BF3DC0"/>
    <w:rsid w:val="00BF4012"/>
    <w:rsid w:val="00BF4591"/>
    <w:rsid w:val="00BF4791"/>
    <w:rsid w:val="00BF47FB"/>
    <w:rsid w:val="00BF4838"/>
    <w:rsid w:val="00BF4B40"/>
    <w:rsid w:val="00BF4D7A"/>
    <w:rsid w:val="00BF52AF"/>
    <w:rsid w:val="00BF5712"/>
    <w:rsid w:val="00BF5750"/>
    <w:rsid w:val="00BF576C"/>
    <w:rsid w:val="00BF57BB"/>
    <w:rsid w:val="00BF58DE"/>
    <w:rsid w:val="00BF5956"/>
    <w:rsid w:val="00BF5C90"/>
    <w:rsid w:val="00BF5D93"/>
    <w:rsid w:val="00BF5E42"/>
    <w:rsid w:val="00BF5FA1"/>
    <w:rsid w:val="00BF61B3"/>
    <w:rsid w:val="00BF61C0"/>
    <w:rsid w:val="00BF6246"/>
    <w:rsid w:val="00BF6529"/>
    <w:rsid w:val="00BF671E"/>
    <w:rsid w:val="00BF6925"/>
    <w:rsid w:val="00BF6974"/>
    <w:rsid w:val="00BF69B4"/>
    <w:rsid w:val="00BF6A2F"/>
    <w:rsid w:val="00BF6B3C"/>
    <w:rsid w:val="00BF6BA4"/>
    <w:rsid w:val="00BF7248"/>
    <w:rsid w:val="00BF75D2"/>
    <w:rsid w:val="00BF7821"/>
    <w:rsid w:val="00BF7B19"/>
    <w:rsid w:val="00BF7CC1"/>
    <w:rsid w:val="00BF7D4C"/>
    <w:rsid w:val="00BF7D5C"/>
    <w:rsid w:val="00BF7D70"/>
    <w:rsid w:val="00BF7DCE"/>
    <w:rsid w:val="00C00093"/>
    <w:rsid w:val="00C0028A"/>
    <w:rsid w:val="00C002D2"/>
    <w:rsid w:val="00C003BC"/>
    <w:rsid w:val="00C004A0"/>
    <w:rsid w:val="00C00705"/>
    <w:rsid w:val="00C00763"/>
    <w:rsid w:val="00C00766"/>
    <w:rsid w:val="00C007F5"/>
    <w:rsid w:val="00C008B8"/>
    <w:rsid w:val="00C00973"/>
    <w:rsid w:val="00C0097C"/>
    <w:rsid w:val="00C00BCC"/>
    <w:rsid w:val="00C00F03"/>
    <w:rsid w:val="00C01270"/>
    <w:rsid w:val="00C016D0"/>
    <w:rsid w:val="00C0172F"/>
    <w:rsid w:val="00C0189F"/>
    <w:rsid w:val="00C0191F"/>
    <w:rsid w:val="00C01B91"/>
    <w:rsid w:val="00C01DBA"/>
    <w:rsid w:val="00C02032"/>
    <w:rsid w:val="00C0221D"/>
    <w:rsid w:val="00C022D9"/>
    <w:rsid w:val="00C02393"/>
    <w:rsid w:val="00C0242E"/>
    <w:rsid w:val="00C0271B"/>
    <w:rsid w:val="00C027C4"/>
    <w:rsid w:val="00C028EE"/>
    <w:rsid w:val="00C02901"/>
    <w:rsid w:val="00C02A26"/>
    <w:rsid w:val="00C02D93"/>
    <w:rsid w:val="00C02DE4"/>
    <w:rsid w:val="00C02EDB"/>
    <w:rsid w:val="00C02F99"/>
    <w:rsid w:val="00C03001"/>
    <w:rsid w:val="00C031EB"/>
    <w:rsid w:val="00C034A4"/>
    <w:rsid w:val="00C0367F"/>
    <w:rsid w:val="00C036C9"/>
    <w:rsid w:val="00C0394A"/>
    <w:rsid w:val="00C0425E"/>
    <w:rsid w:val="00C043AA"/>
    <w:rsid w:val="00C0463A"/>
    <w:rsid w:val="00C0491E"/>
    <w:rsid w:val="00C04CB3"/>
    <w:rsid w:val="00C04D3A"/>
    <w:rsid w:val="00C04DC0"/>
    <w:rsid w:val="00C04EF5"/>
    <w:rsid w:val="00C05022"/>
    <w:rsid w:val="00C0519E"/>
    <w:rsid w:val="00C05203"/>
    <w:rsid w:val="00C05411"/>
    <w:rsid w:val="00C055B6"/>
    <w:rsid w:val="00C05AAD"/>
    <w:rsid w:val="00C05CA7"/>
    <w:rsid w:val="00C0603C"/>
    <w:rsid w:val="00C06040"/>
    <w:rsid w:val="00C061B4"/>
    <w:rsid w:val="00C06295"/>
    <w:rsid w:val="00C0639F"/>
    <w:rsid w:val="00C063BB"/>
    <w:rsid w:val="00C06468"/>
    <w:rsid w:val="00C06512"/>
    <w:rsid w:val="00C06524"/>
    <w:rsid w:val="00C06544"/>
    <w:rsid w:val="00C06931"/>
    <w:rsid w:val="00C06A30"/>
    <w:rsid w:val="00C06B60"/>
    <w:rsid w:val="00C06D53"/>
    <w:rsid w:val="00C06D6F"/>
    <w:rsid w:val="00C06E09"/>
    <w:rsid w:val="00C06E68"/>
    <w:rsid w:val="00C06E7A"/>
    <w:rsid w:val="00C070B5"/>
    <w:rsid w:val="00C07228"/>
    <w:rsid w:val="00C075A5"/>
    <w:rsid w:val="00C076D9"/>
    <w:rsid w:val="00C077A5"/>
    <w:rsid w:val="00C07870"/>
    <w:rsid w:val="00C07B9F"/>
    <w:rsid w:val="00C07D26"/>
    <w:rsid w:val="00C07E87"/>
    <w:rsid w:val="00C07FBF"/>
    <w:rsid w:val="00C10005"/>
    <w:rsid w:val="00C1025D"/>
    <w:rsid w:val="00C1030A"/>
    <w:rsid w:val="00C10362"/>
    <w:rsid w:val="00C108A1"/>
    <w:rsid w:val="00C10A17"/>
    <w:rsid w:val="00C10B89"/>
    <w:rsid w:val="00C10C26"/>
    <w:rsid w:val="00C10C34"/>
    <w:rsid w:val="00C10D13"/>
    <w:rsid w:val="00C10F53"/>
    <w:rsid w:val="00C11018"/>
    <w:rsid w:val="00C1109B"/>
    <w:rsid w:val="00C11247"/>
    <w:rsid w:val="00C11279"/>
    <w:rsid w:val="00C11428"/>
    <w:rsid w:val="00C11505"/>
    <w:rsid w:val="00C11592"/>
    <w:rsid w:val="00C1161F"/>
    <w:rsid w:val="00C116BD"/>
    <w:rsid w:val="00C11708"/>
    <w:rsid w:val="00C11AFE"/>
    <w:rsid w:val="00C11C4E"/>
    <w:rsid w:val="00C11CD8"/>
    <w:rsid w:val="00C11D6A"/>
    <w:rsid w:val="00C11D76"/>
    <w:rsid w:val="00C12082"/>
    <w:rsid w:val="00C1226E"/>
    <w:rsid w:val="00C124DB"/>
    <w:rsid w:val="00C12966"/>
    <w:rsid w:val="00C12B32"/>
    <w:rsid w:val="00C12BC7"/>
    <w:rsid w:val="00C12F37"/>
    <w:rsid w:val="00C134FF"/>
    <w:rsid w:val="00C13507"/>
    <w:rsid w:val="00C13569"/>
    <w:rsid w:val="00C136C3"/>
    <w:rsid w:val="00C1379D"/>
    <w:rsid w:val="00C13873"/>
    <w:rsid w:val="00C13A20"/>
    <w:rsid w:val="00C13BFD"/>
    <w:rsid w:val="00C13D3E"/>
    <w:rsid w:val="00C1447B"/>
    <w:rsid w:val="00C1487B"/>
    <w:rsid w:val="00C148CA"/>
    <w:rsid w:val="00C14B6D"/>
    <w:rsid w:val="00C14E80"/>
    <w:rsid w:val="00C1508B"/>
    <w:rsid w:val="00C15362"/>
    <w:rsid w:val="00C154C7"/>
    <w:rsid w:val="00C15585"/>
    <w:rsid w:val="00C1576D"/>
    <w:rsid w:val="00C15791"/>
    <w:rsid w:val="00C159FC"/>
    <w:rsid w:val="00C15BD8"/>
    <w:rsid w:val="00C15EAA"/>
    <w:rsid w:val="00C160D4"/>
    <w:rsid w:val="00C1626A"/>
    <w:rsid w:val="00C16AB2"/>
    <w:rsid w:val="00C16E2D"/>
    <w:rsid w:val="00C16FB8"/>
    <w:rsid w:val="00C17065"/>
    <w:rsid w:val="00C170FD"/>
    <w:rsid w:val="00C175EB"/>
    <w:rsid w:val="00C175FB"/>
    <w:rsid w:val="00C17616"/>
    <w:rsid w:val="00C1762D"/>
    <w:rsid w:val="00C17791"/>
    <w:rsid w:val="00C17824"/>
    <w:rsid w:val="00C17AAC"/>
    <w:rsid w:val="00C17AF4"/>
    <w:rsid w:val="00C17D89"/>
    <w:rsid w:val="00C17FA1"/>
    <w:rsid w:val="00C201E3"/>
    <w:rsid w:val="00C201F7"/>
    <w:rsid w:val="00C20266"/>
    <w:rsid w:val="00C202E5"/>
    <w:rsid w:val="00C2063E"/>
    <w:rsid w:val="00C207DD"/>
    <w:rsid w:val="00C20C68"/>
    <w:rsid w:val="00C20D06"/>
    <w:rsid w:val="00C20DB1"/>
    <w:rsid w:val="00C210CC"/>
    <w:rsid w:val="00C21101"/>
    <w:rsid w:val="00C21313"/>
    <w:rsid w:val="00C213D1"/>
    <w:rsid w:val="00C216FB"/>
    <w:rsid w:val="00C2170C"/>
    <w:rsid w:val="00C21791"/>
    <w:rsid w:val="00C21814"/>
    <w:rsid w:val="00C2186A"/>
    <w:rsid w:val="00C21A64"/>
    <w:rsid w:val="00C21C9B"/>
    <w:rsid w:val="00C21F1E"/>
    <w:rsid w:val="00C2201C"/>
    <w:rsid w:val="00C22057"/>
    <w:rsid w:val="00C22124"/>
    <w:rsid w:val="00C22131"/>
    <w:rsid w:val="00C22288"/>
    <w:rsid w:val="00C22926"/>
    <w:rsid w:val="00C22AFF"/>
    <w:rsid w:val="00C22B7E"/>
    <w:rsid w:val="00C22D81"/>
    <w:rsid w:val="00C22DBA"/>
    <w:rsid w:val="00C2314A"/>
    <w:rsid w:val="00C232E0"/>
    <w:rsid w:val="00C23358"/>
    <w:rsid w:val="00C233BA"/>
    <w:rsid w:val="00C23787"/>
    <w:rsid w:val="00C23D44"/>
    <w:rsid w:val="00C23E1D"/>
    <w:rsid w:val="00C23F05"/>
    <w:rsid w:val="00C2422F"/>
    <w:rsid w:val="00C244EA"/>
    <w:rsid w:val="00C245CA"/>
    <w:rsid w:val="00C248AC"/>
    <w:rsid w:val="00C24DC2"/>
    <w:rsid w:val="00C24FD0"/>
    <w:rsid w:val="00C2530B"/>
    <w:rsid w:val="00C25689"/>
    <w:rsid w:val="00C256AF"/>
    <w:rsid w:val="00C25718"/>
    <w:rsid w:val="00C25832"/>
    <w:rsid w:val="00C25908"/>
    <w:rsid w:val="00C25924"/>
    <w:rsid w:val="00C25AC7"/>
    <w:rsid w:val="00C25C14"/>
    <w:rsid w:val="00C25ED0"/>
    <w:rsid w:val="00C263BF"/>
    <w:rsid w:val="00C26585"/>
    <w:rsid w:val="00C2662A"/>
    <w:rsid w:val="00C266ED"/>
    <w:rsid w:val="00C2687D"/>
    <w:rsid w:val="00C26A3F"/>
    <w:rsid w:val="00C26B18"/>
    <w:rsid w:val="00C26E2A"/>
    <w:rsid w:val="00C27178"/>
    <w:rsid w:val="00C274A4"/>
    <w:rsid w:val="00C274DB"/>
    <w:rsid w:val="00C27566"/>
    <w:rsid w:val="00C2765B"/>
    <w:rsid w:val="00C276B9"/>
    <w:rsid w:val="00C301FC"/>
    <w:rsid w:val="00C30262"/>
    <w:rsid w:val="00C305DF"/>
    <w:rsid w:val="00C3067D"/>
    <w:rsid w:val="00C30A2A"/>
    <w:rsid w:val="00C30AB6"/>
    <w:rsid w:val="00C30B0C"/>
    <w:rsid w:val="00C30BCB"/>
    <w:rsid w:val="00C30C07"/>
    <w:rsid w:val="00C30D42"/>
    <w:rsid w:val="00C30D56"/>
    <w:rsid w:val="00C30DED"/>
    <w:rsid w:val="00C30E1B"/>
    <w:rsid w:val="00C30EA5"/>
    <w:rsid w:val="00C30FE5"/>
    <w:rsid w:val="00C30FF2"/>
    <w:rsid w:val="00C31060"/>
    <w:rsid w:val="00C3111C"/>
    <w:rsid w:val="00C3124A"/>
    <w:rsid w:val="00C3164C"/>
    <w:rsid w:val="00C319D3"/>
    <w:rsid w:val="00C319D6"/>
    <w:rsid w:val="00C31A5A"/>
    <w:rsid w:val="00C31B41"/>
    <w:rsid w:val="00C31C18"/>
    <w:rsid w:val="00C31C70"/>
    <w:rsid w:val="00C31E84"/>
    <w:rsid w:val="00C32165"/>
    <w:rsid w:val="00C32770"/>
    <w:rsid w:val="00C32AAE"/>
    <w:rsid w:val="00C32C23"/>
    <w:rsid w:val="00C32F3F"/>
    <w:rsid w:val="00C330C6"/>
    <w:rsid w:val="00C3320D"/>
    <w:rsid w:val="00C334C1"/>
    <w:rsid w:val="00C335D0"/>
    <w:rsid w:val="00C33962"/>
    <w:rsid w:val="00C33991"/>
    <w:rsid w:val="00C33B50"/>
    <w:rsid w:val="00C33B57"/>
    <w:rsid w:val="00C33EFC"/>
    <w:rsid w:val="00C3402D"/>
    <w:rsid w:val="00C3420B"/>
    <w:rsid w:val="00C3429C"/>
    <w:rsid w:val="00C343A9"/>
    <w:rsid w:val="00C34424"/>
    <w:rsid w:val="00C344DE"/>
    <w:rsid w:val="00C346EC"/>
    <w:rsid w:val="00C348C4"/>
    <w:rsid w:val="00C348D7"/>
    <w:rsid w:val="00C34AEF"/>
    <w:rsid w:val="00C34CDC"/>
    <w:rsid w:val="00C34D71"/>
    <w:rsid w:val="00C35090"/>
    <w:rsid w:val="00C350B1"/>
    <w:rsid w:val="00C352D1"/>
    <w:rsid w:val="00C356F0"/>
    <w:rsid w:val="00C35974"/>
    <w:rsid w:val="00C35A11"/>
    <w:rsid w:val="00C35A89"/>
    <w:rsid w:val="00C35B11"/>
    <w:rsid w:val="00C35BAB"/>
    <w:rsid w:val="00C364BC"/>
    <w:rsid w:val="00C36693"/>
    <w:rsid w:val="00C368ED"/>
    <w:rsid w:val="00C36978"/>
    <w:rsid w:val="00C36D4D"/>
    <w:rsid w:val="00C3701A"/>
    <w:rsid w:val="00C37223"/>
    <w:rsid w:val="00C37637"/>
    <w:rsid w:val="00C37C75"/>
    <w:rsid w:val="00C37D31"/>
    <w:rsid w:val="00C4001C"/>
    <w:rsid w:val="00C401AF"/>
    <w:rsid w:val="00C4026D"/>
    <w:rsid w:val="00C403D0"/>
    <w:rsid w:val="00C4046B"/>
    <w:rsid w:val="00C406C0"/>
    <w:rsid w:val="00C40739"/>
    <w:rsid w:val="00C4084E"/>
    <w:rsid w:val="00C40898"/>
    <w:rsid w:val="00C40A6F"/>
    <w:rsid w:val="00C40E77"/>
    <w:rsid w:val="00C40E86"/>
    <w:rsid w:val="00C4112F"/>
    <w:rsid w:val="00C41198"/>
    <w:rsid w:val="00C4154D"/>
    <w:rsid w:val="00C41550"/>
    <w:rsid w:val="00C41613"/>
    <w:rsid w:val="00C41AE5"/>
    <w:rsid w:val="00C41BCC"/>
    <w:rsid w:val="00C41D99"/>
    <w:rsid w:val="00C4206C"/>
    <w:rsid w:val="00C427B7"/>
    <w:rsid w:val="00C42BF4"/>
    <w:rsid w:val="00C42E99"/>
    <w:rsid w:val="00C43147"/>
    <w:rsid w:val="00C431C0"/>
    <w:rsid w:val="00C432B2"/>
    <w:rsid w:val="00C4357D"/>
    <w:rsid w:val="00C43715"/>
    <w:rsid w:val="00C439AC"/>
    <w:rsid w:val="00C43D52"/>
    <w:rsid w:val="00C43E13"/>
    <w:rsid w:val="00C43F03"/>
    <w:rsid w:val="00C44161"/>
    <w:rsid w:val="00C445F5"/>
    <w:rsid w:val="00C4460E"/>
    <w:rsid w:val="00C447BE"/>
    <w:rsid w:val="00C4483E"/>
    <w:rsid w:val="00C44ED9"/>
    <w:rsid w:val="00C44F46"/>
    <w:rsid w:val="00C44FF6"/>
    <w:rsid w:val="00C450E6"/>
    <w:rsid w:val="00C451AF"/>
    <w:rsid w:val="00C451C1"/>
    <w:rsid w:val="00C45258"/>
    <w:rsid w:val="00C453BE"/>
    <w:rsid w:val="00C45888"/>
    <w:rsid w:val="00C4588A"/>
    <w:rsid w:val="00C459DC"/>
    <w:rsid w:val="00C45A58"/>
    <w:rsid w:val="00C45A9D"/>
    <w:rsid w:val="00C45B31"/>
    <w:rsid w:val="00C45BE6"/>
    <w:rsid w:val="00C460CA"/>
    <w:rsid w:val="00C465D9"/>
    <w:rsid w:val="00C46B70"/>
    <w:rsid w:val="00C46C5A"/>
    <w:rsid w:val="00C46DF3"/>
    <w:rsid w:val="00C474BF"/>
    <w:rsid w:val="00C47612"/>
    <w:rsid w:val="00C4777B"/>
    <w:rsid w:val="00C477EB"/>
    <w:rsid w:val="00C47BF8"/>
    <w:rsid w:val="00C50029"/>
    <w:rsid w:val="00C50284"/>
    <w:rsid w:val="00C502D9"/>
    <w:rsid w:val="00C502E7"/>
    <w:rsid w:val="00C50309"/>
    <w:rsid w:val="00C5033C"/>
    <w:rsid w:val="00C50417"/>
    <w:rsid w:val="00C504AD"/>
    <w:rsid w:val="00C50514"/>
    <w:rsid w:val="00C506D6"/>
    <w:rsid w:val="00C50714"/>
    <w:rsid w:val="00C507D8"/>
    <w:rsid w:val="00C50950"/>
    <w:rsid w:val="00C5099A"/>
    <w:rsid w:val="00C509EF"/>
    <w:rsid w:val="00C50BCA"/>
    <w:rsid w:val="00C50D2C"/>
    <w:rsid w:val="00C50DBB"/>
    <w:rsid w:val="00C50F46"/>
    <w:rsid w:val="00C51061"/>
    <w:rsid w:val="00C5149B"/>
    <w:rsid w:val="00C51517"/>
    <w:rsid w:val="00C517E9"/>
    <w:rsid w:val="00C51D35"/>
    <w:rsid w:val="00C51E1C"/>
    <w:rsid w:val="00C51F21"/>
    <w:rsid w:val="00C51FE1"/>
    <w:rsid w:val="00C52020"/>
    <w:rsid w:val="00C52143"/>
    <w:rsid w:val="00C5234B"/>
    <w:rsid w:val="00C525CD"/>
    <w:rsid w:val="00C5261E"/>
    <w:rsid w:val="00C52670"/>
    <w:rsid w:val="00C5271F"/>
    <w:rsid w:val="00C527B4"/>
    <w:rsid w:val="00C52DD6"/>
    <w:rsid w:val="00C5305D"/>
    <w:rsid w:val="00C5317C"/>
    <w:rsid w:val="00C531EF"/>
    <w:rsid w:val="00C53282"/>
    <w:rsid w:val="00C532BD"/>
    <w:rsid w:val="00C53380"/>
    <w:rsid w:val="00C535A3"/>
    <w:rsid w:val="00C536BE"/>
    <w:rsid w:val="00C536BF"/>
    <w:rsid w:val="00C53775"/>
    <w:rsid w:val="00C537D3"/>
    <w:rsid w:val="00C53C5F"/>
    <w:rsid w:val="00C53C8A"/>
    <w:rsid w:val="00C54076"/>
    <w:rsid w:val="00C54277"/>
    <w:rsid w:val="00C543E7"/>
    <w:rsid w:val="00C54BF3"/>
    <w:rsid w:val="00C54D8C"/>
    <w:rsid w:val="00C552C3"/>
    <w:rsid w:val="00C552D4"/>
    <w:rsid w:val="00C556E6"/>
    <w:rsid w:val="00C5588E"/>
    <w:rsid w:val="00C55C1A"/>
    <w:rsid w:val="00C55D1D"/>
    <w:rsid w:val="00C5624A"/>
    <w:rsid w:val="00C5631B"/>
    <w:rsid w:val="00C56594"/>
    <w:rsid w:val="00C56696"/>
    <w:rsid w:val="00C569B8"/>
    <w:rsid w:val="00C56A82"/>
    <w:rsid w:val="00C56AA4"/>
    <w:rsid w:val="00C56B23"/>
    <w:rsid w:val="00C56BBF"/>
    <w:rsid w:val="00C56BC0"/>
    <w:rsid w:val="00C56D67"/>
    <w:rsid w:val="00C56E77"/>
    <w:rsid w:val="00C57069"/>
    <w:rsid w:val="00C570F2"/>
    <w:rsid w:val="00C57259"/>
    <w:rsid w:val="00C57596"/>
    <w:rsid w:val="00C577CF"/>
    <w:rsid w:val="00C57E1F"/>
    <w:rsid w:val="00C57F44"/>
    <w:rsid w:val="00C57F7E"/>
    <w:rsid w:val="00C60409"/>
    <w:rsid w:val="00C60497"/>
    <w:rsid w:val="00C60514"/>
    <w:rsid w:val="00C60536"/>
    <w:rsid w:val="00C60567"/>
    <w:rsid w:val="00C606A6"/>
    <w:rsid w:val="00C606AA"/>
    <w:rsid w:val="00C60750"/>
    <w:rsid w:val="00C60CDB"/>
    <w:rsid w:val="00C60CE3"/>
    <w:rsid w:val="00C60DA6"/>
    <w:rsid w:val="00C60EA2"/>
    <w:rsid w:val="00C6137E"/>
    <w:rsid w:val="00C61651"/>
    <w:rsid w:val="00C61673"/>
    <w:rsid w:val="00C617CF"/>
    <w:rsid w:val="00C61E49"/>
    <w:rsid w:val="00C61EFE"/>
    <w:rsid w:val="00C61F53"/>
    <w:rsid w:val="00C620DA"/>
    <w:rsid w:val="00C623ED"/>
    <w:rsid w:val="00C624EF"/>
    <w:rsid w:val="00C626C9"/>
    <w:rsid w:val="00C62742"/>
    <w:rsid w:val="00C62C5E"/>
    <w:rsid w:val="00C62E11"/>
    <w:rsid w:val="00C62E8B"/>
    <w:rsid w:val="00C630B7"/>
    <w:rsid w:val="00C63189"/>
    <w:rsid w:val="00C631A3"/>
    <w:rsid w:val="00C6354E"/>
    <w:rsid w:val="00C635FA"/>
    <w:rsid w:val="00C6366D"/>
    <w:rsid w:val="00C636BF"/>
    <w:rsid w:val="00C6376B"/>
    <w:rsid w:val="00C63966"/>
    <w:rsid w:val="00C63BA6"/>
    <w:rsid w:val="00C63BBA"/>
    <w:rsid w:val="00C63F37"/>
    <w:rsid w:val="00C64019"/>
    <w:rsid w:val="00C64027"/>
    <w:rsid w:val="00C64438"/>
    <w:rsid w:val="00C64657"/>
    <w:rsid w:val="00C64969"/>
    <w:rsid w:val="00C64A2A"/>
    <w:rsid w:val="00C64C88"/>
    <w:rsid w:val="00C64CB7"/>
    <w:rsid w:val="00C64CBC"/>
    <w:rsid w:val="00C64EFE"/>
    <w:rsid w:val="00C64FB3"/>
    <w:rsid w:val="00C6519E"/>
    <w:rsid w:val="00C65263"/>
    <w:rsid w:val="00C653DB"/>
    <w:rsid w:val="00C65C12"/>
    <w:rsid w:val="00C65F10"/>
    <w:rsid w:val="00C6600C"/>
    <w:rsid w:val="00C6604E"/>
    <w:rsid w:val="00C6639D"/>
    <w:rsid w:val="00C663A9"/>
    <w:rsid w:val="00C663B6"/>
    <w:rsid w:val="00C66B13"/>
    <w:rsid w:val="00C67099"/>
    <w:rsid w:val="00C676B6"/>
    <w:rsid w:val="00C678E4"/>
    <w:rsid w:val="00C679FC"/>
    <w:rsid w:val="00C67A32"/>
    <w:rsid w:val="00C67AEE"/>
    <w:rsid w:val="00C67B7F"/>
    <w:rsid w:val="00C67E27"/>
    <w:rsid w:val="00C67E4D"/>
    <w:rsid w:val="00C70110"/>
    <w:rsid w:val="00C70443"/>
    <w:rsid w:val="00C705E6"/>
    <w:rsid w:val="00C70867"/>
    <w:rsid w:val="00C70A15"/>
    <w:rsid w:val="00C70C0E"/>
    <w:rsid w:val="00C70D7C"/>
    <w:rsid w:val="00C70E6B"/>
    <w:rsid w:val="00C70FC8"/>
    <w:rsid w:val="00C71157"/>
    <w:rsid w:val="00C715CB"/>
    <w:rsid w:val="00C71942"/>
    <w:rsid w:val="00C71A3E"/>
    <w:rsid w:val="00C71AE7"/>
    <w:rsid w:val="00C71C72"/>
    <w:rsid w:val="00C71CB4"/>
    <w:rsid w:val="00C72393"/>
    <w:rsid w:val="00C724BF"/>
    <w:rsid w:val="00C725AB"/>
    <w:rsid w:val="00C726A7"/>
    <w:rsid w:val="00C72809"/>
    <w:rsid w:val="00C728C9"/>
    <w:rsid w:val="00C72B58"/>
    <w:rsid w:val="00C72BA2"/>
    <w:rsid w:val="00C72DEC"/>
    <w:rsid w:val="00C72E5B"/>
    <w:rsid w:val="00C73156"/>
    <w:rsid w:val="00C7341B"/>
    <w:rsid w:val="00C73581"/>
    <w:rsid w:val="00C736ED"/>
    <w:rsid w:val="00C737D7"/>
    <w:rsid w:val="00C7396B"/>
    <w:rsid w:val="00C73B12"/>
    <w:rsid w:val="00C7400D"/>
    <w:rsid w:val="00C742FB"/>
    <w:rsid w:val="00C74421"/>
    <w:rsid w:val="00C744EE"/>
    <w:rsid w:val="00C7453C"/>
    <w:rsid w:val="00C747CC"/>
    <w:rsid w:val="00C74802"/>
    <w:rsid w:val="00C748A0"/>
    <w:rsid w:val="00C74BF8"/>
    <w:rsid w:val="00C74C06"/>
    <w:rsid w:val="00C74CD2"/>
    <w:rsid w:val="00C74DF5"/>
    <w:rsid w:val="00C75014"/>
    <w:rsid w:val="00C75180"/>
    <w:rsid w:val="00C75409"/>
    <w:rsid w:val="00C754AB"/>
    <w:rsid w:val="00C757D8"/>
    <w:rsid w:val="00C757F5"/>
    <w:rsid w:val="00C7592D"/>
    <w:rsid w:val="00C75A57"/>
    <w:rsid w:val="00C75CE4"/>
    <w:rsid w:val="00C75DC0"/>
    <w:rsid w:val="00C762AB"/>
    <w:rsid w:val="00C76344"/>
    <w:rsid w:val="00C763D9"/>
    <w:rsid w:val="00C765C7"/>
    <w:rsid w:val="00C767E8"/>
    <w:rsid w:val="00C76871"/>
    <w:rsid w:val="00C76D8F"/>
    <w:rsid w:val="00C76DDE"/>
    <w:rsid w:val="00C770CB"/>
    <w:rsid w:val="00C77425"/>
    <w:rsid w:val="00C7742C"/>
    <w:rsid w:val="00C7748F"/>
    <w:rsid w:val="00C776B6"/>
    <w:rsid w:val="00C7774D"/>
    <w:rsid w:val="00C7779B"/>
    <w:rsid w:val="00C77A36"/>
    <w:rsid w:val="00C77BA7"/>
    <w:rsid w:val="00C77EDC"/>
    <w:rsid w:val="00C80085"/>
    <w:rsid w:val="00C80199"/>
    <w:rsid w:val="00C8050E"/>
    <w:rsid w:val="00C80546"/>
    <w:rsid w:val="00C80670"/>
    <w:rsid w:val="00C8068B"/>
    <w:rsid w:val="00C80864"/>
    <w:rsid w:val="00C80891"/>
    <w:rsid w:val="00C80908"/>
    <w:rsid w:val="00C80AD8"/>
    <w:rsid w:val="00C80B6B"/>
    <w:rsid w:val="00C80BED"/>
    <w:rsid w:val="00C80C31"/>
    <w:rsid w:val="00C80D3E"/>
    <w:rsid w:val="00C80EBF"/>
    <w:rsid w:val="00C8101D"/>
    <w:rsid w:val="00C811FC"/>
    <w:rsid w:val="00C81214"/>
    <w:rsid w:val="00C812DB"/>
    <w:rsid w:val="00C81E17"/>
    <w:rsid w:val="00C81F80"/>
    <w:rsid w:val="00C81F8F"/>
    <w:rsid w:val="00C8230B"/>
    <w:rsid w:val="00C82425"/>
    <w:rsid w:val="00C8251F"/>
    <w:rsid w:val="00C82724"/>
    <w:rsid w:val="00C82842"/>
    <w:rsid w:val="00C82CAA"/>
    <w:rsid w:val="00C82E83"/>
    <w:rsid w:val="00C83003"/>
    <w:rsid w:val="00C83253"/>
    <w:rsid w:val="00C8359D"/>
    <w:rsid w:val="00C83670"/>
    <w:rsid w:val="00C83760"/>
    <w:rsid w:val="00C839B6"/>
    <w:rsid w:val="00C839E4"/>
    <w:rsid w:val="00C83AC4"/>
    <w:rsid w:val="00C83AED"/>
    <w:rsid w:val="00C83B8C"/>
    <w:rsid w:val="00C840D1"/>
    <w:rsid w:val="00C842CC"/>
    <w:rsid w:val="00C8440B"/>
    <w:rsid w:val="00C8476D"/>
    <w:rsid w:val="00C84773"/>
    <w:rsid w:val="00C847A1"/>
    <w:rsid w:val="00C847C0"/>
    <w:rsid w:val="00C84991"/>
    <w:rsid w:val="00C84A4E"/>
    <w:rsid w:val="00C84E79"/>
    <w:rsid w:val="00C84FA9"/>
    <w:rsid w:val="00C8529F"/>
    <w:rsid w:val="00C8555B"/>
    <w:rsid w:val="00C855AC"/>
    <w:rsid w:val="00C856D9"/>
    <w:rsid w:val="00C8580C"/>
    <w:rsid w:val="00C858BB"/>
    <w:rsid w:val="00C858F6"/>
    <w:rsid w:val="00C8590E"/>
    <w:rsid w:val="00C85942"/>
    <w:rsid w:val="00C85DEF"/>
    <w:rsid w:val="00C85DF0"/>
    <w:rsid w:val="00C85EC5"/>
    <w:rsid w:val="00C85EDC"/>
    <w:rsid w:val="00C85EFC"/>
    <w:rsid w:val="00C85FB7"/>
    <w:rsid w:val="00C85FE2"/>
    <w:rsid w:val="00C860B0"/>
    <w:rsid w:val="00C8620D"/>
    <w:rsid w:val="00C86384"/>
    <w:rsid w:val="00C86494"/>
    <w:rsid w:val="00C8671E"/>
    <w:rsid w:val="00C86BCF"/>
    <w:rsid w:val="00C86DF4"/>
    <w:rsid w:val="00C86E3A"/>
    <w:rsid w:val="00C86FEE"/>
    <w:rsid w:val="00C87052"/>
    <w:rsid w:val="00C870B7"/>
    <w:rsid w:val="00C87217"/>
    <w:rsid w:val="00C87357"/>
    <w:rsid w:val="00C87380"/>
    <w:rsid w:val="00C873CE"/>
    <w:rsid w:val="00C87702"/>
    <w:rsid w:val="00C87787"/>
    <w:rsid w:val="00C877C1"/>
    <w:rsid w:val="00C87900"/>
    <w:rsid w:val="00C87987"/>
    <w:rsid w:val="00C87CAA"/>
    <w:rsid w:val="00C87E4E"/>
    <w:rsid w:val="00C87FBB"/>
    <w:rsid w:val="00C90133"/>
    <w:rsid w:val="00C9029D"/>
    <w:rsid w:val="00C902A1"/>
    <w:rsid w:val="00C902EF"/>
    <w:rsid w:val="00C90421"/>
    <w:rsid w:val="00C907B3"/>
    <w:rsid w:val="00C90805"/>
    <w:rsid w:val="00C908CE"/>
    <w:rsid w:val="00C90903"/>
    <w:rsid w:val="00C90998"/>
    <w:rsid w:val="00C90C84"/>
    <w:rsid w:val="00C90CC3"/>
    <w:rsid w:val="00C90D80"/>
    <w:rsid w:val="00C90DA5"/>
    <w:rsid w:val="00C910F9"/>
    <w:rsid w:val="00C912ED"/>
    <w:rsid w:val="00C9154D"/>
    <w:rsid w:val="00C916DC"/>
    <w:rsid w:val="00C91AFA"/>
    <w:rsid w:val="00C91B94"/>
    <w:rsid w:val="00C91F3B"/>
    <w:rsid w:val="00C92183"/>
    <w:rsid w:val="00C921A4"/>
    <w:rsid w:val="00C9253B"/>
    <w:rsid w:val="00C927B9"/>
    <w:rsid w:val="00C92881"/>
    <w:rsid w:val="00C92AA7"/>
    <w:rsid w:val="00C930DE"/>
    <w:rsid w:val="00C9328C"/>
    <w:rsid w:val="00C932E4"/>
    <w:rsid w:val="00C934CA"/>
    <w:rsid w:val="00C936E4"/>
    <w:rsid w:val="00C9377D"/>
    <w:rsid w:val="00C93D42"/>
    <w:rsid w:val="00C93EB7"/>
    <w:rsid w:val="00C94363"/>
    <w:rsid w:val="00C943E6"/>
    <w:rsid w:val="00C94B2F"/>
    <w:rsid w:val="00C94CEA"/>
    <w:rsid w:val="00C94FD3"/>
    <w:rsid w:val="00C95069"/>
    <w:rsid w:val="00C95113"/>
    <w:rsid w:val="00C951A0"/>
    <w:rsid w:val="00C953F7"/>
    <w:rsid w:val="00C954F8"/>
    <w:rsid w:val="00C9566D"/>
    <w:rsid w:val="00C956B0"/>
    <w:rsid w:val="00C9597E"/>
    <w:rsid w:val="00C95A7E"/>
    <w:rsid w:val="00C95A7F"/>
    <w:rsid w:val="00C95D26"/>
    <w:rsid w:val="00C95F78"/>
    <w:rsid w:val="00C96065"/>
    <w:rsid w:val="00C960D0"/>
    <w:rsid w:val="00C961B6"/>
    <w:rsid w:val="00C962E9"/>
    <w:rsid w:val="00C96845"/>
    <w:rsid w:val="00C9685A"/>
    <w:rsid w:val="00C96C70"/>
    <w:rsid w:val="00C96DC9"/>
    <w:rsid w:val="00C96F77"/>
    <w:rsid w:val="00C971D2"/>
    <w:rsid w:val="00C973DF"/>
    <w:rsid w:val="00C9745C"/>
    <w:rsid w:val="00C975F2"/>
    <w:rsid w:val="00C976C0"/>
    <w:rsid w:val="00C9784C"/>
    <w:rsid w:val="00C97A50"/>
    <w:rsid w:val="00C97B03"/>
    <w:rsid w:val="00C97BD5"/>
    <w:rsid w:val="00C97DCC"/>
    <w:rsid w:val="00C97EE9"/>
    <w:rsid w:val="00CA02FB"/>
    <w:rsid w:val="00CA048F"/>
    <w:rsid w:val="00CA055B"/>
    <w:rsid w:val="00CA0585"/>
    <w:rsid w:val="00CA06C6"/>
    <w:rsid w:val="00CA0772"/>
    <w:rsid w:val="00CA0824"/>
    <w:rsid w:val="00CA0BDD"/>
    <w:rsid w:val="00CA0C6C"/>
    <w:rsid w:val="00CA0CD3"/>
    <w:rsid w:val="00CA0CF6"/>
    <w:rsid w:val="00CA0D8B"/>
    <w:rsid w:val="00CA1017"/>
    <w:rsid w:val="00CA1385"/>
    <w:rsid w:val="00CA1B3D"/>
    <w:rsid w:val="00CA1B3E"/>
    <w:rsid w:val="00CA1E17"/>
    <w:rsid w:val="00CA1E44"/>
    <w:rsid w:val="00CA24F4"/>
    <w:rsid w:val="00CA25E6"/>
    <w:rsid w:val="00CA276C"/>
    <w:rsid w:val="00CA286D"/>
    <w:rsid w:val="00CA2880"/>
    <w:rsid w:val="00CA2A2D"/>
    <w:rsid w:val="00CA2F29"/>
    <w:rsid w:val="00CA30ED"/>
    <w:rsid w:val="00CA3214"/>
    <w:rsid w:val="00CA32DE"/>
    <w:rsid w:val="00CA33DB"/>
    <w:rsid w:val="00CA345B"/>
    <w:rsid w:val="00CA3684"/>
    <w:rsid w:val="00CA370C"/>
    <w:rsid w:val="00CA3840"/>
    <w:rsid w:val="00CA3A89"/>
    <w:rsid w:val="00CA3F68"/>
    <w:rsid w:val="00CA40DB"/>
    <w:rsid w:val="00CA436C"/>
    <w:rsid w:val="00CA49C3"/>
    <w:rsid w:val="00CA4A49"/>
    <w:rsid w:val="00CA4B75"/>
    <w:rsid w:val="00CA4CDE"/>
    <w:rsid w:val="00CA4F27"/>
    <w:rsid w:val="00CA4FDF"/>
    <w:rsid w:val="00CA50D7"/>
    <w:rsid w:val="00CA5709"/>
    <w:rsid w:val="00CA5937"/>
    <w:rsid w:val="00CA5ACA"/>
    <w:rsid w:val="00CA5BE5"/>
    <w:rsid w:val="00CA5D0C"/>
    <w:rsid w:val="00CA5D55"/>
    <w:rsid w:val="00CA5E59"/>
    <w:rsid w:val="00CA60B0"/>
    <w:rsid w:val="00CA611D"/>
    <w:rsid w:val="00CA61AE"/>
    <w:rsid w:val="00CA6518"/>
    <w:rsid w:val="00CA6669"/>
    <w:rsid w:val="00CA670E"/>
    <w:rsid w:val="00CA6717"/>
    <w:rsid w:val="00CA6857"/>
    <w:rsid w:val="00CA693C"/>
    <w:rsid w:val="00CA6AC5"/>
    <w:rsid w:val="00CA6AFE"/>
    <w:rsid w:val="00CA6BBD"/>
    <w:rsid w:val="00CA6DFB"/>
    <w:rsid w:val="00CA757C"/>
    <w:rsid w:val="00CA7649"/>
    <w:rsid w:val="00CA7672"/>
    <w:rsid w:val="00CA78C9"/>
    <w:rsid w:val="00CA794F"/>
    <w:rsid w:val="00CA7952"/>
    <w:rsid w:val="00CA7D24"/>
    <w:rsid w:val="00CA7D4A"/>
    <w:rsid w:val="00CB010D"/>
    <w:rsid w:val="00CB018C"/>
    <w:rsid w:val="00CB0299"/>
    <w:rsid w:val="00CB07C9"/>
    <w:rsid w:val="00CB0807"/>
    <w:rsid w:val="00CB0982"/>
    <w:rsid w:val="00CB0DAE"/>
    <w:rsid w:val="00CB0DC8"/>
    <w:rsid w:val="00CB0E62"/>
    <w:rsid w:val="00CB131B"/>
    <w:rsid w:val="00CB1785"/>
    <w:rsid w:val="00CB17CA"/>
    <w:rsid w:val="00CB20E8"/>
    <w:rsid w:val="00CB218B"/>
    <w:rsid w:val="00CB2457"/>
    <w:rsid w:val="00CB2678"/>
    <w:rsid w:val="00CB27AC"/>
    <w:rsid w:val="00CB2BBD"/>
    <w:rsid w:val="00CB2CEC"/>
    <w:rsid w:val="00CB314F"/>
    <w:rsid w:val="00CB3559"/>
    <w:rsid w:val="00CB3796"/>
    <w:rsid w:val="00CB37BC"/>
    <w:rsid w:val="00CB38AA"/>
    <w:rsid w:val="00CB38D2"/>
    <w:rsid w:val="00CB38FB"/>
    <w:rsid w:val="00CB3AC0"/>
    <w:rsid w:val="00CB3B7C"/>
    <w:rsid w:val="00CB3E0C"/>
    <w:rsid w:val="00CB3E36"/>
    <w:rsid w:val="00CB4196"/>
    <w:rsid w:val="00CB454F"/>
    <w:rsid w:val="00CB4920"/>
    <w:rsid w:val="00CB4B8F"/>
    <w:rsid w:val="00CB4CFC"/>
    <w:rsid w:val="00CB4E45"/>
    <w:rsid w:val="00CB5128"/>
    <w:rsid w:val="00CB5337"/>
    <w:rsid w:val="00CB53CA"/>
    <w:rsid w:val="00CB55DF"/>
    <w:rsid w:val="00CB59C5"/>
    <w:rsid w:val="00CB5B1A"/>
    <w:rsid w:val="00CB5D70"/>
    <w:rsid w:val="00CB5F02"/>
    <w:rsid w:val="00CB5F38"/>
    <w:rsid w:val="00CB5FD4"/>
    <w:rsid w:val="00CB65E3"/>
    <w:rsid w:val="00CB6655"/>
    <w:rsid w:val="00CB6790"/>
    <w:rsid w:val="00CB67AA"/>
    <w:rsid w:val="00CB68C5"/>
    <w:rsid w:val="00CB6A3A"/>
    <w:rsid w:val="00CB6AFF"/>
    <w:rsid w:val="00CB6BD4"/>
    <w:rsid w:val="00CB6C72"/>
    <w:rsid w:val="00CB6D8C"/>
    <w:rsid w:val="00CB6E09"/>
    <w:rsid w:val="00CB6EF9"/>
    <w:rsid w:val="00CB6F42"/>
    <w:rsid w:val="00CB6F46"/>
    <w:rsid w:val="00CB7105"/>
    <w:rsid w:val="00CB755A"/>
    <w:rsid w:val="00CB7607"/>
    <w:rsid w:val="00CB76C6"/>
    <w:rsid w:val="00CB780E"/>
    <w:rsid w:val="00CB7A54"/>
    <w:rsid w:val="00CB7AF1"/>
    <w:rsid w:val="00CB7B7D"/>
    <w:rsid w:val="00CB7C45"/>
    <w:rsid w:val="00CB7D1D"/>
    <w:rsid w:val="00CC02DC"/>
    <w:rsid w:val="00CC03C4"/>
    <w:rsid w:val="00CC078D"/>
    <w:rsid w:val="00CC0906"/>
    <w:rsid w:val="00CC0C46"/>
    <w:rsid w:val="00CC0FCD"/>
    <w:rsid w:val="00CC1A62"/>
    <w:rsid w:val="00CC1C34"/>
    <w:rsid w:val="00CC1DBB"/>
    <w:rsid w:val="00CC1F47"/>
    <w:rsid w:val="00CC1F8D"/>
    <w:rsid w:val="00CC1FB8"/>
    <w:rsid w:val="00CC1FC7"/>
    <w:rsid w:val="00CC201C"/>
    <w:rsid w:val="00CC2056"/>
    <w:rsid w:val="00CC2424"/>
    <w:rsid w:val="00CC2464"/>
    <w:rsid w:val="00CC24A9"/>
    <w:rsid w:val="00CC2698"/>
    <w:rsid w:val="00CC2814"/>
    <w:rsid w:val="00CC2819"/>
    <w:rsid w:val="00CC2D8B"/>
    <w:rsid w:val="00CC3117"/>
    <w:rsid w:val="00CC34C2"/>
    <w:rsid w:val="00CC3611"/>
    <w:rsid w:val="00CC3A69"/>
    <w:rsid w:val="00CC4321"/>
    <w:rsid w:val="00CC4431"/>
    <w:rsid w:val="00CC44E4"/>
    <w:rsid w:val="00CC468C"/>
    <w:rsid w:val="00CC47B9"/>
    <w:rsid w:val="00CC4990"/>
    <w:rsid w:val="00CC4ABB"/>
    <w:rsid w:val="00CC4B47"/>
    <w:rsid w:val="00CC4E0B"/>
    <w:rsid w:val="00CC4E13"/>
    <w:rsid w:val="00CC4EDB"/>
    <w:rsid w:val="00CC501D"/>
    <w:rsid w:val="00CC5111"/>
    <w:rsid w:val="00CC5236"/>
    <w:rsid w:val="00CC541A"/>
    <w:rsid w:val="00CC5A64"/>
    <w:rsid w:val="00CC5C24"/>
    <w:rsid w:val="00CC5F8A"/>
    <w:rsid w:val="00CC61F9"/>
    <w:rsid w:val="00CC63B3"/>
    <w:rsid w:val="00CC65E5"/>
    <w:rsid w:val="00CC65F1"/>
    <w:rsid w:val="00CC68CF"/>
    <w:rsid w:val="00CC75E4"/>
    <w:rsid w:val="00CC77A9"/>
    <w:rsid w:val="00CC7CB2"/>
    <w:rsid w:val="00CC7E98"/>
    <w:rsid w:val="00CD0010"/>
    <w:rsid w:val="00CD0105"/>
    <w:rsid w:val="00CD0131"/>
    <w:rsid w:val="00CD0205"/>
    <w:rsid w:val="00CD0602"/>
    <w:rsid w:val="00CD066E"/>
    <w:rsid w:val="00CD0776"/>
    <w:rsid w:val="00CD0C10"/>
    <w:rsid w:val="00CD0C48"/>
    <w:rsid w:val="00CD0F9D"/>
    <w:rsid w:val="00CD1054"/>
    <w:rsid w:val="00CD10C6"/>
    <w:rsid w:val="00CD1366"/>
    <w:rsid w:val="00CD13D0"/>
    <w:rsid w:val="00CD14F5"/>
    <w:rsid w:val="00CD163B"/>
    <w:rsid w:val="00CD1672"/>
    <w:rsid w:val="00CD1900"/>
    <w:rsid w:val="00CD1C0B"/>
    <w:rsid w:val="00CD1C72"/>
    <w:rsid w:val="00CD1C83"/>
    <w:rsid w:val="00CD1D22"/>
    <w:rsid w:val="00CD1ECC"/>
    <w:rsid w:val="00CD2088"/>
    <w:rsid w:val="00CD20EA"/>
    <w:rsid w:val="00CD21C4"/>
    <w:rsid w:val="00CD222E"/>
    <w:rsid w:val="00CD2261"/>
    <w:rsid w:val="00CD23B2"/>
    <w:rsid w:val="00CD292C"/>
    <w:rsid w:val="00CD298A"/>
    <w:rsid w:val="00CD2A7C"/>
    <w:rsid w:val="00CD2BE9"/>
    <w:rsid w:val="00CD2EA8"/>
    <w:rsid w:val="00CD370F"/>
    <w:rsid w:val="00CD393A"/>
    <w:rsid w:val="00CD3BF2"/>
    <w:rsid w:val="00CD3C5B"/>
    <w:rsid w:val="00CD3C79"/>
    <w:rsid w:val="00CD3EEB"/>
    <w:rsid w:val="00CD3F03"/>
    <w:rsid w:val="00CD402C"/>
    <w:rsid w:val="00CD4117"/>
    <w:rsid w:val="00CD42B9"/>
    <w:rsid w:val="00CD4363"/>
    <w:rsid w:val="00CD43AF"/>
    <w:rsid w:val="00CD4619"/>
    <w:rsid w:val="00CD4713"/>
    <w:rsid w:val="00CD4B17"/>
    <w:rsid w:val="00CD4C30"/>
    <w:rsid w:val="00CD4D7F"/>
    <w:rsid w:val="00CD5015"/>
    <w:rsid w:val="00CD5447"/>
    <w:rsid w:val="00CD5508"/>
    <w:rsid w:val="00CD585E"/>
    <w:rsid w:val="00CD59B3"/>
    <w:rsid w:val="00CD5B92"/>
    <w:rsid w:val="00CD5D8F"/>
    <w:rsid w:val="00CD5F70"/>
    <w:rsid w:val="00CD612D"/>
    <w:rsid w:val="00CD625E"/>
    <w:rsid w:val="00CD6305"/>
    <w:rsid w:val="00CD639D"/>
    <w:rsid w:val="00CD6476"/>
    <w:rsid w:val="00CD685F"/>
    <w:rsid w:val="00CD686C"/>
    <w:rsid w:val="00CD6880"/>
    <w:rsid w:val="00CD68D8"/>
    <w:rsid w:val="00CD6D93"/>
    <w:rsid w:val="00CD7073"/>
    <w:rsid w:val="00CD7128"/>
    <w:rsid w:val="00CD7140"/>
    <w:rsid w:val="00CD744A"/>
    <w:rsid w:val="00CD76B3"/>
    <w:rsid w:val="00CD76ED"/>
    <w:rsid w:val="00CD7A06"/>
    <w:rsid w:val="00CD7E89"/>
    <w:rsid w:val="00CD7F4A"/>
    <w:rsid w:val="00CE0242"/>
    <w:rsid w:val="00CE02B8"/>
    <w:rsid w:val="00CE034C"/>
    <w:rsid w:val="00CE0717"/>
    <w:rsid w:val="00CE0CF0"/>
    <w:rsid w:val="00CE0D60"/>
    <w:rsid w:val="00CE0DD9"/>
    <w:rsid w:val="00CE0F66"/>
    <w:rsid w:val="00CE0F78"/>
    <w:rsid w:val="00CE10B1"/>
    <w:rsid w:val="00CE1166"/>
    <w:rsid w:val="00CE1395"/>
    <w:rsid w:val="00CE15B6"/>
    <w:rsid w:val="00CE1686"/>
    <w:rsid w:val="00CE16BC"/>
    <w:rsid w:val="00CE1AE9"/>
    <w:rsid w:val="00CE1B72"/>
    <w:rsid w:val="00CE1F4E"/>
    <w:rsid w:val="00CE2011"/>
    <w:rsid w:val="00CE2174"/>
    <w:rsid w:val="00CE2228"/>
    <w:rsid w:val="00CE2247"/>
    <w:rsid w:val="00CE233B"/>
    <w:rsid w:val="00CE233F"/>
    <w:rsid w:val="00CE2417"/>
    <w:rsid w:val="00CE25AF"/>
    <w:rsid w:val="00CE263A"/>
    <w:rsid w:val="00CE272F"/>
    <w:rsid w:val="00CE27FC"/>
    <w:rsid w:val="00CE28A0"/>
    <w:rsid w:val="00CE2B93"/>
    <w:rsid w:val="00CE2B98"/>
    <w:rsid w:val="00CE2F54"/>
    <w:rsid w:val="00CE33D0"/>
    <w:rsid w:val="00CE3699"/>
    <w:rsid w:val="00CE379E"/>
    <w:rsid w:val="00CE3B4A"/>
    <w:rsid w:val="00CE3CD1"/>
    <w:rsid w:val="00CE3DD5"/>
    <w:rsid w:val="00CE3DE3"/>
    <w:rsid w:val="00CE3E67"/>
    <w:rsid w:val="00CE3F23"/>
    <w:rsid w:val="00CE3FDD"/>
    <w:rsid w:val="00CE440D"/>
    <w:rsid w:val="00CE44F3"/>
    <w:rsid w:val="00CE4599"/>
    <w:rsid w:val="00CE4702"/>
    <w:rsid w:val="00CE49C9"/>
    <w:rsid w:val="00CE4A4A"/>
    <w:rsid w:val="00CE50A6"/>
    <w:rsid w:val="00CE535F"/>
    <w:rsid w:val="00CE5553"/>
    <w:rsid w:val="00CE5562"/>
    <w:rsid w:val="00CE5799"/>
    <w:rsid w:val="00CE58D0"/>
    <w:rsid w:val="00CE5AB6"/>
    <w:rsid w:val="00CE5CD5"/>
    <w:rsid w:val="00CE5E40"/>
    <w:rsid w:val="00CE5FEB"/>
    <w:rsid w:val="00CE607F"/>
    <w:rsid w:val="00CE6189"/>
    <w:rsid w:val="00CE62A1"/>
    <w:rsid w:val="00CE63CC"/>
    <w:rsid w:val="00CE6470"/>
    <w:rsid w:val="00CE67B0"/>
    <w:rsid w:val="00CE6B94"/>
    <w:rsid w:val="00CE6CC6"/>
    <w:rsid w:val="00CE7074"/>
    <w:rsid w:val="00CE71BF"/>
    <w:rsid w:val="00CE71F8"/>
    <w:rsid w:val="00CE7286"/>
    <w:rsid w:val="00CE78E1"/>
    <w:rsid w:val="00CE7A5B"/>
    <w:rsid w:val="00CE7E1D"/>
    <w:rsid w:val="00CE7EA0"/>
    <w:rsid w:val="00CF004F"/>
    <w:rsid w:val="00CF0319"/>
    <w:rsid w:val="00CF081B"/>
    <w:rsid w:val="00CF0895"/>
    <w:rsid w:val="00CF1013"/>
    <w:rsid w:val="00CF10B5"/>
    <w:rsid w:val="00CF117D"/>
    <w:rsid w:val="00CF11A7"/>
    <w:rsid w:val="00CF12D7"/>
    <w:rsid w:val="00CF13F1"/>
    <w:rsid w:val="00CF1636"/>
    <w:rsid w:val="00CF16D4"/>
    <w:rsid w:val="00CF17C0"/>
    <w:rsid w:val="00CF187C"/>
    <w:rsid w:val="00CF1AD5"/>
    <w:rsid w:val="00CF1D45"/>
    <w:rsid w:val="00CF1DA8"/>
    <w:rsid w:val="00CF1E17"/>
    <w:rsid w:val="00CF1FAC"/>
    <w:rsid w:val="00CF2005"/>
    <w:rsid w:val="00CF2037"/>
    <w:rsid w:val="00CF222F"/>
    <w:rsid w:val="00CF2554"/>
    <w:rsid w:val="00CF2586"/>
    <w:rsid w:val="00CF2B02"/>
    <w:rsid w:val="00CF2F3A"/>
    <w:rsid w:val="00CF316D"/>
    <w:rsid w:val="00CF31E6"/>
    <w:rsid w:val="00CF32CD"/>
    <w:rsid w:val="00CF37B5"/>
    <w:rsid w:val="00CF3E40"/>
    <w:rsid w:val="00CF3EAC"/>
    <w:rsid w:val="00CF3FA4"/>
    <w:rsid w:val="00CF3FD6"/>
    <w:rsid w:val="00CF418B"/>
    <w:rsid w:val="00CF421C"/>
    <w:rsid w:val="00CF4722"/>
    <w:rsid w:val="00CF4820"/>
    <w:rsid w:val="00CF4B0C"/>
    <w:rsid w:val="00CF4BF8"/>
    <w:rsid w:val="00CF4D1D"/>
    <w:rsid w:val="00CF510B"/>
    <w:rsid w:val="00CF5196"/>
    <w:rsid w:val="00CF51FF"/>
    <w:rsid w:val="00CF5246"/>
    <w:rsid w:val="00CF52A1"/>
    <w:rsid w:val="00CF5423"/>
    <w:rsid w:val="00CF545E"/>
    <w:rsid w:val="00CF5591"/>
    <w:rsid w:val="00CF559E"/>
    <w:rsid w:val="00CF5621"/>
    <w:rsid w:val="00CF57AB"/>
    <w:rsid w:val="00CF5C41"/>
    <w:rsid w:val="00CF5CAB"/>
    <w:rsid w:val="00CF5FFD"/>
    <w:rsid w:val="00CF63DA"/>
    <w:rsid w:val="00CF64C9"/>
    <w:rsid w:val="00CF6793"/>
    <w:rsid w:val="00CF6867"/>
    <w:rsid w:val="00CF693F"/>
    <w:rsid w:val="00CF69AE"/>
    <w:rsid w:val="00CF6A09"/>
    <w:rsid w:val="00CF6B44"/>
    <w:rsid w:val="00CF6C76"/>
    <w:rsid w:val="00CF6C90"/>
    <w:rsid w:val="00CF6DB8"/>
    <w:rsid w:val="00CF70E1"/>
    <w:rsid w:val="00CF70F6"/>
    <w:rsid w:val="00CF71C6"/>
    <w:rsid w:val="00CF71FB"/>
    <w:rsid w:val="00CF7261"/>
    <w:rsid w:val="00CF747B"/>
    <w:rsid w:val="00CF7532"/>
    <w:rsid w:val="00CF7600"/>
    <w:rsid w:val="00CF7718"/>
    <w:rsid w:val="00CF78E5"/>
    <w:rsid w:val="00CF7974"/>
    <w:rsid w:val="00CF7A0E"/>
    <w:rsid w:val="00CF7A98"/>
    <w:rsid w:val="00CF7F39"/>
    <w:rsid w:val="00D003E2"/>
    <w:rsid w:val="00D0061E"/>
    <w:rsid w:val="00D00BAC"/>
    <w:rsid w:val="00D00C7C"/>
    <w:rsid w:val="00D00CAB"/>
    <w:rsid w:val="00D00D80"/>
    <w:rsid w:val="00D01041"/>
    <w:rsid w:val="00D0124A"/>
    <w:rsid w:val="00D01552"/>
    <w:rsid w:val="00D0184F"/>
    <w:rsid w:val="00D01A48"/>
    <w:rsid w:val="00D01C54"/>
    <w:rsid w:val="00D01D7D"/>
    <w:rsid w:val="00D01ECF"/>
    <w:rsid w:val="00D02523"/>
    <w:rsid w:val="00D02708"/>
    <w:rsid w:val="00D027EB"/>
    <w:rsid w:val="00D02C13"/>
    <w:rsid w:val="00D03077"/>
    <w:rsid w:val="00D031C7"/>
    <w:rsid w:val="00D0375D"/>
    <w:rsid w:val="00D0381A"/>
    <w:rsid w:val="00D039C8"/>
    <w:rsid w:val="00D03EA5"/>
    <w:rsid w:val="00D040BB"/>
    <w:rsid w:val="00D040D4"/>
    <w:rsid w:val="00D041B2"/>
    <w:rsid w:val="00D0435E"/>
    <w:rsid w:val="00D04391"/>
    <w:rsid w:val="00D0495E"/>
    <w:rsid w:val="00D0497E"/>
    <w:rsid w:val="00D04A14"/>
    <w:rsid w:val="00D04C95"/>
    <w:rsid w:val="00D04D01"/>
    <w:rsid w:val="00D04F01"/>
    <w:rsid w:val="00D050FB"/>
    <w:rsid w:val="00D0516C"/>
    <w:rsid w:val="00D053C6"/>
    <w:rsid w:val="00D053F0"/>
    <w:rsid w:val="00D0547B"/>
    <w:rsid w:val="00D05519"/>
    <w:rsid w:val="00D05ACD"/>
    <w:rsid w:val="00D05AD0"/>
    <w:rsid w:val="00D05BFC"/>
    <w:rsid w:val="00D05DA7"/>
    <w:rsid w:val="00D05F8B"/>
    <w:rsid w:val="00D060BA"/>
    <w:rsid w:val="00D061D8"/>
    <w:rsid w:val="00D062FB"/>
    <w:rsid w:val="00D066E6"/>
    <w:rsid w:val="00D06819"/>
    <w:rsid w:val="00D06820"/>
    <w:rsid w:val="00D069C2"/>
    <w:rsid w:val="00D06A4B"/>
    <w:rsid w:val="00D06AF7"/>
    <w:rsid w:val="00D06BD6"/>
    <w:rsid w:val="00D06C9B"/>
    <w:rsid w:val="00D06D16"/>
    <w:rsid w:val="00D0706F"/>
    <w:rsid w:val="00D07339"/>
    <w:rsid w:val="00D075F7"/>
    <w:rsid w:val="00D07666"/>
    <w:rsid w:val="00D0796B"/>
    <w:rsid w:val="00D07A35"/>
    <w:rsid w:val="00D07AAE"/>
    <w:rsid w:val="00D07BC6"/>
    <w:rsid w:val="00D07DBF"/>
    <w:rsid w:val="00D07F46"/>
    <w:rsid w:val="00D10015"/>
    <w:rsid w:val="00D100BE"/>
    <w:rsid w:val="00D10584"/>
    <w:rsid w:val="00D10608"/>
    <w:rsid w:val="00D1087A"/>
    <w:rsid w:val="00D10A37"/>
    <w:rsid w:val="00D10AF7"/>
    <w:rsid w:val="00D10CB2"/>
    <w:rsid w:val="00D10E8D"/>
    <w:rsid w:val="00D112EA"/>
    <w:rsid w:val="00D118BA"/>
    <w:rsid w:val="00D11BD9"/>
    <w:rsid w:val="00D11BE0"/>
    <w:rsid w:val="00D11C06"/>
    <w:rsid w:val="00D11DB0"/>
    <w:rsid w:val="00D11ECD"/>
    <w:rsid w:val="00D127DE"/>
    <w:rsid w:val="00D12A65"/>
    <w:rsid w:val="00D12CCB"/>
    <w:rsid w:val="00D12D8B"/>
    <w:rsid w:val="00D12EE6"/>
    <w:rsid w:val="00D12F6D"/>
    <w:rsid w:val="00D13015"/>
    <w:rsid w:val="00D131C1"/>
    <w:rsid w:val="00D134F5"/>
    <w:rsid w:val="00D1371F"/>
    <w:rsid w:val="00D13A55"/>
    <w:rsid w:val="00D13B09"/>
    <w:rsid w:val="00D13C38"/>
    <w:rsid w:val="00D13CAB"/>
    <w:rsid w:val="00D13EA2"/>
    <w:rsid w:val="00D13FF3"/>
    <w:rsid w:val="00D1432E"/>
    <w:rsid w:val="00D145AA"/>
    <w:rsid w:val="00D146C2"/>
    <w:rsid w:val="00D149C7"/>
    <w:rsid w:val="00D14A02"/>
    <w:rsid w:val="00D14CB5"/>
    <w:rsid w:val="00D14D0E"/>
    <w:rsid w:val="00D1512B"/>
    <w:rsid w:val="00D15360"/>
    <w:rsid w:val="00D15695"/>
    <w:rsid w:val="00D158FD"/>
    <w:rsid w:val="00D16190"/>
    <w:rsid w:val="00D1648D"/>
    <w:rsid w:val="00D169BA"/>
    <w:rsid w:val="00D16C39"/>
    <w:rsid w:val="00D16CDD"/>
    <w:rsid w:val="00D16E4B"/>
    <w:rsid w:val="00D16F4C"/>
    <w:rsid w:val="00D17196"/>
    <w:rsid w:val="00D172D0"/>
    <w:rsid w:val="00D17919"/>
    <w:rsid w:val="00D17D45"/>
    <w:rsid w:val="00D17EC3"/>
    <w:rsid w:val="00D17F35"/>
    <w:rsid w:val="00D17F66"/>
    <w:rsid w:val="00D20229"/>
    <w:rsid w:val="00D20445"/>
    <w:rsid w:val="00D205A5"/>
    <w:rsid w:val="00D20756"/>
    <w:rsid w:val="00D2099F"/>
    <w:rsid w:val="00D20A60"/>
    <w:rsid w:val="00D20AB8"/>
    <w:rsid w:val="00D20DF3"/>
    <w:rsid w:val="00D20E1A"/>
    <w:rsid w:val="00D20FA8"/>
    <w:rsid w:val="00D20FC0"/>
    <w:rsid w:val="00D211C8"/>
    <w:rsid w:val="00D212F1"/>
    <w:rsid w:val="00D213AF"/>
    <w:rsid w:val="00D21880"/>
    <w:rsid w:val="00D218EF"/>
    <w:rsid w:val="00D21B56"/>
    <w:rsid w:val="00D21C6B"/>
    <w:rsid w:val="00D21EC4"/>
    <w:rsid w:val="00D21F6B"/>
    <w:rsid w:val="00D221F9"/>
    <w:rsid w:val="00D22247"/>
    <w:rsid w:val="00D227B5"/>
    <w:rsid w:val="00D22AEC"/>
    <w:rsid w:val="00D23158"/>
    <w:rsid w:val="00D231EF"/>
    <w:rsid w:val="00D233D3"/>
    <w:rsid w:val="00D23605"/>
    <w:rsid w:val="00D2377E"/>
    <w:rsid w:val="00D2379C"/>
    <w:rsid w:val="00D23901"/>
    <w:rsid w:val="00D239FD"/>
    <w:rsid w:val="00D23C6B"/>
    <w:rsid w:val="00D23DCD"/>
    <w:rsid w:val="00D24023"/>
    <w:rsid w:val="00D241D6"/>
    <w:rsid w:val="00D24246"/>
    <w:rsid w:val="00D242CB"/>
    <w:rsid w:val="00D2445A"/>
    <w:rsid w:val="00D24738"/>
    <w:rsid w:val="00D247B1"/>
    <w:rsid w:val="00D2481C"/>
    <w:rsid w:val="00D24902"/>
    <w:rsid w:val="00D24A6A"/>
    <w:rsid w:val="00D24B72"/>
    <w:rsid w:val="00D24C6C"/>
    <w:rsid w:val="00D24C74"/>
    <w:rsid w:val="00D24CBC"/>
    <w:rsid w:val="00D255E5"/>
    <w:rsid w:val="00D25901"/>
    <w:rsid w:val="00D25964"/>
    <w:rsid w:val="00D25B06"/>
    <w:rsid w:val="00D25C08"/>
    <w:rsid w:val="00D25C1B"/>
    <w:rsid w:val="00D25DB2"/>
    <w:rsid w:val="00D260ED"/>
    <w:rsid w:val="00D26205"/>
    <w:rsid w:val="00D26214"/>
    <w:rsid w:val="00D26293"/>
    <w:rsid w:val="00D2637B"/>
    <w:rsid w:val="00D26504"/>
    <w:rsid w:val="00D268DB"/>
    <w:rsid w:val="00D26C11"/>
    <w:rsid w:val="00D26E2A"/>
    <w:rsid w:val="00D26E89"/>
    <w:rsid w:val="00D26F6B"/>
    <w:rsid w:val="00D26F6F"/>
    <w:rsid w:val="00D27175"/>
    <w:rsid w:val="00D27461"/>
    <w:rsid w:val="00D27B8B"/>
    <w:rsid w:val="00D27C3E"/>
    <w:rsid w:val="00D27C4E"/>
    <w:rsid w:val="00D27CD1"/>
    <w:rsid w:val="00D30060"/>
    <w:rsid w:val="00D30275"/>
    <w:rsid w:val="00D3040F"/>
    <w:rsid w:val="00D30528"/>
    <w:rsid w:val="00D3079A"/>
    <w:rsid w:val="00D307B3"/>
    <w:rsid w:val="00D30891"/>
    <w:rsid w:val="00D30968"/>
    <w:rsid w:val="00D309DD"/>
    <w:rsid w:val="00D30A76"/>
    <w:rsid w:val="00D30C5B"/>
    <w:rsid w:val="00D30DB9"/>
    <w:rsid w:val="00D31194"/>
    <w:rsid w:val="00D312E4"/>
    <w:rsid w:val="00D31419"/>
    <w:rsid w:val="00D31551"/>
    <w:rsid w:val="00D3160B"/>
    <w:rsid w:val="00D3160E"/>
    <w:rsid w:val="00D316ED"/>
    <w:rsid w:val="00D31822"/>
    <w:rsid w:val="00D31BB5"/>
    <w:rsid w:val="00D31BDE"/>
    <w:rsid w:val="00D31BF2"/>
    <w:rsid w:val="00D31D10"/>
    <w:rsid w:val="00D31F7A"/>
    <w:rsid w:val="00D324E6"/>
    <w:rsid w:val="00D326E2"/>
    <w:rsid w:val="00D327DC"/>
    <w:rsid w:val="00D328E2"/>
    <w:rsid w:val="00D32A3B"/>
    <w:rsid w:val="00D32C38"/>
    <w:rsid w:val="00D32C59"/>
    <w:rsid w:val="00D32CFE"/>
    <w:rsid w:val="00D32F21"/>
    <w:rsid w:val="00D3324B"/>
    <w:rsid w:val="00D333AE"/>
    <w:rsid w:val="00D33423"/>
    <w:rsid w:val="00D3360A"/>
    <w:rsid w:val="00D33802"/>
    <w:rsid w:val="00D33936"/>
    <w:rsid w:val="00D33A6A"/>
    <w:rsid w:val="00D33CE6"/>
    <w:rsid w:val="00D33DBF"/>
    <w:rsid w:val="00D33FB9"/>
    <w:rsid w:val="00D3407A"/>
    <w:rsid w:val="00D3419D"/>
    <w:rsid w:val="00D3476E"/>
    <w:rsid w:val="00D34A3C"/>
    <w:rsid w:val="00D34CD9"/>
    <w:rsid w:val="00D34D77"/>
    <w:rsid w:val="00D35077"/>
    <w:rsid w:val="00D354F9"/>
    <w:rsid w:val="00D3566E"/>
    <w:rsid w:val="00D35AA1"/>
    <w:rsid w:val="00D35B1B"/>
    <w:rsid w:val="00D35EED"/>
    <w:rsid w:val="00D35F9C"/>
    <w:rsid w:val="00D3617E"/>
    <w:rsid w:val="00D362CB"/>
    <w:rsid w:val="00D36326"/>
    <w:rsid w:val="00D364CC"/>
    <w:rsid w:val="00D369E9"/>
    <w:rsid w:val="00D36B77"/>
    <w:rsid w:val="00D36CFC"/>
    <w:rsid w:val="00D372DB"/>
    <w:rsid w:val="00D3736B"/>
    <w:rsid w:val="00D374C8"/>
    <w:rsid w:val="00D37556"/>
    <w:rsid w:val="00D3759D"/>
    <w:rsid w:val="00D3778F"/>
    <w:rsid w:val="00D3784F"/>
    <w:rsid w:val="00D4026F"/>
    <w:rsid w:val="00D405DE"/>
    <w:rsid w:val="00D4063C"/>
    <w:rsid w:val="00D40947"/>
    <w:rsid w:val="00D40959"/>
    <w:rsid w:val="00D40A35"/>
    <w:rsid w:val="00D40C1D"/>
    <w:rsid w:val="00D40C43"/>
    <w:rsid w:val="00D411B0"/>
    <w:rsid w:val="00D4138A"/>
    <w:rsid w:val="00D41698"/>
    <w:rsid w:val="00D417FD"/>
    <w:rsid w:val="00D419CD"/>
    <w:rsid w:val="00D41CA8"/>
    <w:rsid w:val="00D41ED1"/>
    <w:rsid w:val="00D41F91"/>
    <w:rsid w:val="00D42310"/>
    <w:rsid w:val="00D4265D"/>
    <w:rsid w:val="00D42BC6"/>
    <w:rsid w:val="00D42F60"/>
    <w:rsid w:val="00D43036"/>
    <w:rsid w:val="00D43156"/>
    <w:rsid w:val="00D432F4"/>
    <w:rsid w:val="00D43405"/>
    <w:rsid w:val="00D4357D"/>
    <w:rsid w:val="00D435B0"/>
    <w:rsid w:val="00D436AA"/>
    <w:rsid w:val="00D4393C"/>
    <w:rsid w:val="00D43B2A"/>
    <w:rsid w:val="00D43B80"/>
    <w:rsid w:val="00D43E18"/>
    <w:rsid w:val="00D43EFB"/>
    <w:rsid w:val="00D44046"/>
    <w:rsid w:val="00D44231"/>
    <w:rsid w:val="00D44371"/>
    <w:rsid w:val="00D44713"/>
    <w:rsid w:val="00D44D3C"/>
    <w:rsid w:val="00D44D4B"/>
    <w:rsid w:val="00D44E44"/>
    <w:rsid w:val="00D44F0A"/>
    <w:rsid w:val="00D45262"/>
    <w:rsid w:val="00D4546E"/>
    <w:rsid w:val="00D45556"/>
    <w:rsid w:val="00D4559D"/>
    <w:rsid w:val="00D456C0"/>
    <w:rsid w:val="00D456E5"/>
    <w:rsid w:val="00D45C86"/>
    <w:rsid w:val="00D45DF9"/>
    <w:rsid w:val="00D4604A"/>
    <w:rsid w:val="00D46297"/>
    <w:rsid w:val="00D46444"/>
    <w:rsid w:val="00D46693"/>
    <w:rsid w:val="00D466C4"/>
    <w:rsid w:val="00D46771"/>
    <w:rsid w:val="00D46927"/>
    <w:rsid w:val="00D46955"/>
    <w:rsid w:val="00D46A52"/>
    <w:rsid w:val="00D46D62"/>
    <w:rsid w:val="00D46FE1"/>
    <w:rsid w:val="00D470F1"/>
    <w:rsid w:val="00D471D9"/>
    <w:rsid w:val="00D474FA"/>
    <w:rsid w:val="00D47662"/>
    <w:rsid w:val="00D4768C"/>
    <w:rsid w:val="00D478A1"/>
    <w:rsid w:val="00D478BF"/>
    <w:rsid w:val="00D47CE8"/>
    <w:rsid w:val="00D47D8D"/>
    <w:rsid w:val="00D47F22"/>
    <w:rsid w:val="00D501EC"/>
    <w:rsid w:val="00D503A2"/>
    <w:rsid w:val="00D506AC"/>
    <w:rsid w:val="00D50D57"/>
    <w:rsid w:val="00D50EB6"/>
    <w:rsid w:val="00D50FCE"/>
    <w:rsid w:val="00D51288"/>
    <w:rsid w:val="00D512E7"/>
    <w:rsid w:val="00D513A4"/>
    <w:rsid w:val="00D51982"/>
    <w:rsid w:val="00D51A91"/>
    <w:rsid w:val="00D51D07"/>
    <w:rsid w:val="00D51D7D"/>
    <w:rsid w:val="00D51DBB"/>
    <w:rsid w:val="00D51F71"/>
    <w:rsid w:val="00D5228B"/>
    <w:rsid w:val="00D524CC"/>
    <w:rsid w:val="00D5254A"/>
    <w:rsid w:val="00D525C1"/>
    <w:rsid w:val="00D5274C"/>
    <w:rsid w:val="00D528BB"/>
    <w:rsid w:val="00D52D11"/>
    <w:rsid w:val="00D53048"/>
    <w:rsid w:val="00D5360B"/>
    <w:rsid w:val="00D5393D"/>
    <w:rsid w:val="00D53AEE"/>
    <w:rsid w:val="00D53CC6"/>
    <w:rsid w:val="00D53EFF"/>
    <w:rsid w:val="00D54274"/>
    <w:rsid w:val="00D544F2"/>
    <w:rsid w:val="00D54971"/>
    <w:rsid w:val="00D54A75"/>
    <w:rsid w:val="00D54BD4"/>
    <w:rsid w:val="00D54DD7"/>
    <w:rsid w:val="00D55006"/>
    <w:rsid w:val="00D5508D"/>
    <w:rsid w:val="00D55171"/>
    <w:rsid w:val="00D5526E"/>
    <w:rsid w:val="00D55306"/>
    <w:rsid w:val="00D554AA"/>
    <w:rsid w:val="00D5557A"/>
    <w:rsid w:val="00D5565B"/>
    <w:rsid w:val="00D55789"/>
    <w:rsid w:val="00D5599B"/>
    <w:rsid w:val="00D55B6E"/>
    <w:rsid w:val="00D55DE9"/>
    <w:rsid w:val="00D55E7D"/>
    <w:rsid w:val="00D56139"/>
    <w:rsid w:val="00D562F5"/>
    <w:rsid w:val="00D562FD"/>
    <w:rsid w:val="00D564FF"/>
    <w:rsid w:val="00D5671C"/>
    <w:rsid w:val="00D56A55"/>
    <w:rsid w:val="00D56C40"/>
    <w:rsid w:val="00D56D32"/>
    <w:rsid w:val="00D56E1C"/>
    <w:rsid w:val="00D56E5C"/>
    <w:rsid w:val="00D56E65"/>
    <w:rsid w:val="00D56F2C"/>
    <w:rsid w:val="00D56F62"/>
    <w:rsid w:val="00D570AE"/>
    <w:rsid w:val="00D571F3"/>
    <w:rsid w:val="00D5728D"/>
    <w:rsid w:val="00D57695"/>
    <w:rsid w:val="00D5770F"/>
    <w:rsid w:val="00D577A7"/>
    <w:rsid w:val="00D577F0"/>
    <w:rsid w:val="00D57A6C"/>
    <w:rsid w:val="00D57A9B"/>
    <w:rsid w:val="00D57ED8"/>
    <w:rsid w:val="00D603B1"/>
    <w:rsid w:val="00D605BC"/>
    <w:rsid w:val="00D6060A"/>
    <w:rsid w:val="00D6098A"/>
    <w:rsid w:val="00D60C49"/>
    <w:rsid w:val="00D60C9C"/>
    <w:rsid w:val="00D61185"/>
    <w:rsid w:val="00D611FA"/>
    <w:rsid w:val="00D612CE"/>
    <w:rsid w:val="00D6131C"/>
    <w:rsid w:val="00D6166E"/>
    <w:rsid w:val="00D61683"/>
    <w:rsid w:val="00D616EF"/>
    <w:rsid w:val="00D618A8"/>
    <w:rsid w:val="00D61B6B"/>
    <w:rsid w:val="00D61BDB"/>
    <w:rsid w:val="00D61D81"/>
    <w:rsid w:val="00D61FC0"/>
    <w:rsid w:val="00D6238E"/>
    <w:rsid w:val="00D623CE"/>
    <w:rsid w:val="00D6258E"/>
    <w:rsid w:val="00D627EF"/>
    <w:rsid w:val="00D629B2"/>
    <w:rsid w:val="00D62A2A"/>
    <w:rsid w:val="00D62B67"/>
    <w:rsid w:val="00D62B78"/>
    <w:rsid w:val="00D62D0C"/>
    <w:rsid w:val="00D62EF8"/>
    <w:rsid w:val="00D636D7"/>
    <w:rsid w:val="00D637EE"/>
    <w:rsid w:val="00D639A1"/>
    <w:rsid w:val="00D63FC0"/>
    <w:rsid w:val="00D64075"/>
    <w:rsid w:val="00D640B1"/>
    <w:rsid w:val="00D6410D"/>
    <w:rsid w:val="00D6411E"/>
    <w:rsid w:val="00D64344"/>
    <w:rsid w:val="00D64521"/>
    <w:rsid w:val="00D6482A"/>
    <w:rsid w:val="00D6491B"/>
    <w:rsid w:val="00D64AB4"/>
    <w:rsid w:val="00D64CD1"/>
    <w:rsid w:val="00D64EFB"/>
    <w:rsid w:val="00D64FF3"/>
    <w:rsid w:val="00D65520"/>
    <w:rsid w:val="00D65547"/>
    <w:rsid w:val="00D6562B"/>
    <w:rsid w:val="00D65808"/>
    <w:rsid w:val="00D6593F"/>
    <w:rsid w:val="00D6653B"/>
    <w:rsid w:val="00D66624"/>
    <w:rsid w:val="00D66663"/>
    <w:rsid w:val="00D668F3"/>
    <w:rsid w:val="00D66943"/>
    <w:rsid w:val="00D66B30"/>
    <w:rsid w:val="00D66CFE"/>
    <w:rsid w:val="00D66E96"/>
    <w:rsid w:val="00D66EDD"/>
    <w:rsid w:val="00D67044"/>
    <w:rsid w:val="00D670DE"/>
    <w:rsid w:val="00D670EB"/>
    <w:rsid w:val="00D67281"/>
    <w:rsid w:val="00D672FA"/>
    <w:rsid w:val="00D67596"/>
    <w:rsid w:val="00D678C9"/>
    <w:rsid w:val="00D678F8"/>
    <w:rsid w:val="00D67B2C"/>
    <w:rsid w:val="00D67BC4"/>
    <w:rsid w:val="00D67DF3"/>
    <w:rsid w:val="00D67F1D"/>
    <w:rsid w:val="00D70070"/>
    <w:rsid w:val="00D701B7"/>
    <w:rsid w:val="00D7024B"/>
    <w:rsid w:val="00D7026A"/>
    <w:rsid w:val="00D7026C"/>
    <w:rsid w:val="00D70504"/>
    <w:rsid w:val="00D70895"/>
    <w:rsid w:val="00D708E4"/>
    <w:rsid w:val="00D70B4A"/>
    <w:rsid w:val="00D70BC6"/>
    <w:rsid w:val="00D70C43"/>
    <w:rsid w:val="00D7119F"/>
    <w:rsid w:val="00D711D3"/>
    <w:rsid w:val="00D7123C"/>
    <w:rsid w:val="00D71AEC"/>
    <w:rsid w:val="00D71C7C"/>
    <w:rsid w:val="00D71DAD"/>
    <w:rsid w:val="00D71E82"/>
    <w:rsid w:val="00D71F3A"/>
    <w:rsid w:val="00D71FBE"/>
    <w:rsid w:val="00D72034"/>
    <w:rsid w:val="00D722DC"/>
    <w:rsid w:val="00D726D7"/>
    <w:rsid w:val="00D72933"/>
    <w:rsid w:val="00D729E0"/>
    <w:rsid w:val="00D72AC3"/>
    <w:rsid w:val="00D72BBF"/>
    <w:rsid w:val="00D72CAC"/>
    <w:rsid w:val="00D72CFA"/>
    <w:rsid w:val="00D72E2D"/>
    <w:rsid w:val="00D72E8F"/>
    <w:rsid w:val="00D72F13"/>
    <w:rsid w:val="00D73149"/>
    <w:rsid w:val="00D73702"/>
    <w:rsid w:val="00D73817"/>
    <w:rsid w:val="00D73840"/>
    <w:rsid w:val="00D738A0"/>
    <w:rsid w:val="00D73B02"/>
    <w:rsid w:val="00D73B60"/>
    <w:rsid w:val="00D73BF1"/>
    <w:rsid w:val="00D7401F"/>
    <w:rsid w:val="00D7412E"/>
    <w:rsid w:val="00D742BC"/>
    <w:rsid w:val="00D743E4"/>
    <w:rsid w:val="00D7469B"/>
    <w:rsid w:val="00D7493B"/>
    <w:rsid w:val="00D7499B"/>
    <w:rsid w:val="00D74CB3"/>
    <w:rsid w:val="00D74D82"/>
    <w:rsid w:val="00D751A9"/>
    <w:rsid w:val="00D751BB"/>
    <w:rsid w:val="00D7543C"/>
    <w:rsid w:val="00D7570D"/>
    <w:rsid w:val="00D75B19"/>
    <w:rsid w:val="00D75BAA"/>
    <w:rsid w:val="00D75D35"/>
    <w:rsid w:val="00D75D99"/>
    <w:rsid w:val="00D75F18"/>
    <w:rsid w:val="00D75FA7"/>
    <w:rsid w:val="00D7620E"/>
    <w:rsid w:val="00D7682B"/>
    <w:rsid w:val="00D768A5"/>
    <w:rsid w:val="00D76C98"/>
    <w:rsid w:val="00D76DEC"/>
    <w:rsid w:val="00D76F00"/>
    <w:rsid w:val="00D7705D"/>
    <w:rsid w:val="00D770F4"/>
    <w:rsid w:val="00D77606"/>
    <w:rsid w:val="00D77ED7"/>
    <w:rsid w:val="00D77F0B"/>
    <w:rsid w:val="00D77FE0"/>
    <w:rsid w:val="00D8011A"/>
    <w:rsid w:val="00D8023F"/>
    <w:rsid w:val="00D80432"/>
    <w:rsid w:val="00D806FC"/>
    <w:rsid w:val="00D80AD5"/>
    <w:rsid w:val="00D80D0D"/>
    <w:rsid w:val="00D80D37"/>
    <w:rsid w:val="00D810F6"/>
    <w:rsid w:val="00D81216"/>
    <w:rsid w:val="00D81334"/>
    <w:rsid w:val="00D81549"/>
    <w:rsid w:val="00D8171A"/>
    <w:rsid w:val="00D817EE"/>
    <w:rsid w:val="00D81D26"/>
    <w:rsid w:val="00D8202A"/>
    <w:rsid w:val="00D821E4"/>
    <w:rsid w:val="00D823E3"/>
    <w:rsid w:val="00D82A4C"/>
    <w:rsid w:val="00D82B0E"/>
    <w:rsid w:val="00D82B2B"/>
    <w:rsid w:val="00D82D25"/>
    <w:rsid w:val="00D82D8C"/>
    <w:rsid w:val="00D82E97"/>
    <w:rsid w:val="00D82F55"/>
    <w:rsid w:val="00D83018"/>
    <w:rsid w:val="00D8309A"/>
    <w:rsid w:val="00D8316C"/>
    <w:rsid w:val="00D834A5"/>
    <w:rsid w:val="00D839B7"/>
    <w:rsid w:val="00D839F6"/>
    <w:rsid w:val="00D83EBD"/>
    <w:rsid w:val="00D840B0"/>
    <w:rsid w:val="00D8417E"/>
    <w:rsid w:val="00D84223"/>
    <w:rsid w:val="00D84898"/>
    <w:rsid w:val="00D84A20"/>
    <w:rsid w:val="00D84B09"/>
    <w:rsid w:val="00D84C05"/>
    <w:rsid w:val="00D84C87"/>
    <w:rsid w:val="00D84D1F"/>
    <w:rsid w:val="00D84DAA"/>
    <w:rsid w:val="00D84F3D"/>
    <w:rsid w:val="00D8533F"/>
    <w:rsid w:val="00D8585E"/>
    <w:rsid w:val="00D85A0E"/>
    <w:rsid w:val="00D861CC"/>
    <w:rsid w:val="00D8628F"/>
    <w:rsid w:val="00D862AF"/>
    <w:rsid w:val="00D86355"/>
    <w:rsid w:val="00D86403"/>
    <w:rsid w:val="00D86445"/>
    <w:rsid w:val="00D864DA"/>
    <w:rsid w:val="00D867F0"/>
    <w:rsid w:val="00D869A5"/>
    <w:rsid w:val="00D86A1A"/>
    <w:rsid w:val="00D86F62"/>
    <w:rsid w:val="00D87128"/>
    <w:rsid w:val="00D872E7"/>
    <w:rsid w:val="00D87309"/>
    <w:rsid w:val="00D87C63"/>
    <w:rsid w:val="00D87D77"/>
    <w:rsid w:val="00D87FFC"/>
    <w:rsid w:val="00D90053"/>
    <w:rsid w:val="00D903A7"/>
    <w:rsid w:val="00D90899"/>
    <w:rsid w:val="00D908A1"/>
    <w:rsid w:val="00D90A8C"/>
    <w:rsid w:val="00D90C31"/>
    <w:rsid w:val="00D90C5A"/>
    <w:rsid w:val="00D90D1D"/>
    <w:rsid w:val="00D90D6B"/>
    <w:rsid w:val="00D9116F"/>
    <w:rsid w:val="00D916B6"/>
    <w:rsid w:val="00D917CB"/>
    <w:rsid w:val="00D9187A"/>
    <w:rsid w:val="00D91910"/>
    <w:rsid w:val="00D91B1F"/>
    <w:rsid w:val="00D91D1D"/>
    <w:rsid w:val="00D91E25"/>
    <w:rsid w:val="00D920AF"/>
    <w:rsid w:val="00D92186"/>
    <w:rsid w:val="00D923ED"/>
    <w:rsid w:val="00D924EA"/>
    <w:rsid w:val="00D926EE"/>
    <w:rsid w:val="00D92E85"/>
    <w:rsid w:val="00D93474"/>
    <w:rsid w:val="00D93512"/>
    <w:rsid w:val="00D935F6"/>
    <w:rsid w:val="00D93628"/>
    <w:rsid w:val="00D93705"/>
    <w:rsid w:val="00D939FC"/>
    <w:rsid w:val="00D93C6F"/>
    <w:rsid w:val="00D93E34"/>
    <w:rsid w:val="00D93E42"/>
    <w:rsid w:val="00D93E71"/>
    <w:rsid w:val="00D93EB1"/>
    <w:rsid w:val="00D94109"/>
    <w:rsid w:val="00D9414C"/>
    <w:rsid w:val="00D9446C"/>
    <w:rsid w:val="00D944C3"/>
    <w:rsid w:val="00D9460E"/>
    <w:rsid w:val="00D94725"/>
    <w:rsid w:val="00D9481A"/>
    <w:rsid w:val="00D949CF"/>
    <w:rsid w:val="00D94C63"/>
    <w:rsid w:val="00D94DDB"/>
    <w:rsid w:val="00D94EE2"/>
    <w:rsid w:val="00D94F6D"/>
    <w:rsid w:val="00D950F3"/>
    <w:rsid w:val="00D952AC"/>
    <w:rsid w:val="00D953E2"/>
    <w:rsid w:val="00D95400"/>
    <w:rsid w:val="00D95436"/>
    <w:rsid w:val="00D95654"/>
    <w:rsid w:val="00D95884"/>
    <w:rsid w:val="00D95969"/>
    <w:rsid w:val="00D95BD3"/>
    <w:rsid w:val="00D95C90"/>
    <w:rsid w:val="00D95DD5"/>
    <w:rsid w:val="00D95E0E"/>
    <w:rsid w:val="00D95E76"/>
    <w:rsid w:val="00D9629D"/>
    <w:rsid w:val="00D9632B"/>
    <w:rsid w:val="00D96358"/>
    <w:rsid w:val="00D964C0"/>
    <w:rsid w:val="00D965BF"/>
    <w:rsid w:val="00D9660E"/>
    <w:rsid w:val="00D9661B"/>
    <w:rsid w:val="00D969B4"/>
    <w:rsid w:val="00D96DC6"/>
    <w:rsid w:val="00D97130"/>
    <w:rsid w:val="00D971B7"/>
    <w:rsid w:val="00D972D8"/>
    <w:rsid w:val="00D97337"/>
    <w:rsid w:val="00D97401"/>
    <w:rsid w:val="00D9740A"/>
    <w:rsid w:val="00D9759F"/>
    <w:rsid w:val="00D975E3"/>
    <w:rsid w:val="00D97901"/>
    <w:rsid w:val="00D979FF"/>
    <w:rsid w:val="00D97A98"/>
    <w:rsid w:val="00D97AA7"/>
    <w:rsid w:val="00D97F02"/>
    <w:rsid w:val="00DA0265"/>
    <w:rsid w:val="00DA0294"/>
    <w:rsid w:val="00DA02DC"/>
    <w:rsid w:val="00DA083B"/>
    <w:rsid w:val="00DA08A3"/>
    <w:rsid w:val="00DA097B"/>
    <w:rsid w:val="00DA0A87"/>
    <w:rsid w:val="00DA0EF1"/>
    <w:rsid w:val="00DA1012"/>
    <w:rsid w:val="00DA114F"/>
    <w:rsid w:val="00DA140E"/>
    <w:rsid w:val="00DA17A4"/>
    <w:rsid w:val="00DA18BA"/>
    <w:rsid w:val="00DA1946"/>
    <w:rsid w:val="00DA1A0C"/>
    <w:rsid w:val="00DA1AB4"/>
    <w:rsid w:val="00DA1B31"/>
    <w:rsid w:val="00DA1C61"/>
    <w:rsid w:val="00DA1C98"/>
    <w:rsid w:val="00DA1D27"/>
    <w:rsid w:val="00DA1DB7"/>
    <w:rsid w:val="00DA1DBB"/>
    <w:rsid w:val="00DA1E39"/>
    <w:rsid w:val="00DA1F36"/>
    <w:rsid w:val="00DA1F92"/>
    <w:rsid w:val="00DA1FCE"/>
    <w:rsid w:val="00DA2539"/>
    <w:rsid w:val="00DA2578"/>
    <w:rsid w:val="00DA265C"/>
    <w:rsid w:val="00DA276B"/>
    <w:rsid w:val="00DA27F9"/>
    <w:rsid w:val="00DA2A64"/>
    <w:rsid w:val="00DA2C5A"/>
    <w:rsid w:val="00DA3320"/>
    <w:rsid w:val="00DA3363"/>
    <w:rsid w:val="00DA33B3"/>
    <w:rsid w:val="00DA3A29"/>
    <w:rsid w:val="00DA3E2C"/>
    <w:rsid w:val="00DA43AE"/>
    <w:rsid w:val="00DA43ED"/>
    <w:rsid w:val="00DA45F4"/>
    <w:rsid w:val="00DA49A5"/>
    <w:rsid w:val="00DA4CB8"/>
    <w:rsid w:val="00DA4DDE"/>
    <w:rsid w:val="00DA4DE9"/>
    <w:rsid w:val="00DA4E3D"/>
    <w:rsid w:val="00DA51CA"/>
    <w:rsid w:val="00DA541B"/>
    <w:rsid w:val="00DA55AE"/>
    <w:rsid w:val="00DA55E1"/>
    <w:rsid w:val="00DA5609"/>
    <w:rsid w:val="00DA59AB"/>
    <w:rsid w:val="00DA5C10"/>
    <w:rsid w:val="00DA5F29"/>
    <w:rsid w:val="00DA62BF"/>
    <w:rsid w:val="00DA63EB"/>
    <w:rsid w:val="00DA6562"/>
    <w:rsid w:val="00DA673C"/>
    <w:rsid w:val="00DA68BA"/>
    <w:rsid w:val="00DA68C8"/>
    <w:rsid w:val="00DA6C03"/>
    <w:rsid w:val="00DA6F26"/>
    <w:rsid w:val="00DA71C2"/>
    <w:rsid w:val="00DA72FB"/>
    <w:rsid w:val="00DA73A1"/>
    <w:rsid w:val="00DA74DA"/>
    <w:rsid w:val="00DA7642"/>
    <w:rsid w:val="00DA7696"/>
    <w:rsid w:val="00DA76F3"/>
    <w:rsid w:val="00DA7733"/>
    <w:rsid w:val="00DA779D"/>
    <w:rsid w:val="00DA78A5"/>
    <w:rsid w:val="00DA7D34"/>
    <w:rsid w:val="00DA7EB3"/>
    <w:rsid w:val="00DA7F17"/>
    <w:rsid w:val="00DB049E"/>
    <w:rsid w:val="00DB058A"/>
    <w:rsid w:val="00DB0922"/>
    <w:rsid w:val="00DB0A66"/>
    <w:rsid w:val="00DB0B9D"/>
    <w:rsid w:val="00DB0BEF"/>
    <w:rsid w:val="00DB11E9"/>
    <w:rsid w:val="00DB14C7"/>
    <w:rsid w:val="00DB1580"/>
    <w:rsid w:val="00DB1971"/>
    <w:rsid w:val="00DB19AE"/>
    <w:rsid w:val="00DB1E5F"/>
    <w:rsid w:val="00DB1F5F"/>
    <w:rsid w:val="00DB22F9"/>
    <w:rsid w:val="00DB2399"/>
    <w:rsid w:val="00DB2BB4"/>
    <w:rsid w:val="00DB2C42"/>
    <w:rsid w:val="00DB2DA1"/>
    <w:rsid w:val="00DB3117"/>
    <w:rsid w:val="00DB327D"/>
    <w:rsid w:val="00DB3411"/>
    <w:rsid w:val="00DB3477"/>
    <w:rsid w:val="00DB34F2"/>
    <w:rsid w:val="00DB365C"/>
    <w:rsid w:val="00DB3675"/>
    <w:rsid w:val="00DB37C8"/>
    <w:rsid w:val="00DB3DD7"/>
    <w:rsid w:val="00DB3DD9"/>
    <w:rsid w:val="00DB3EAE"/>
    <w:rsid w:val="00DB425D"/>
    <w:rsid w:val="00DB42F4"/>
    <w:rsid w:val="00DB4447"/>
    <w:rsid w:val="00DB4477"/>
    <w:rsid w:val="00DB476D"/>
    <w:rsid w:val="00DB4819"/>
    <w:rsid w:val="00DB49AE"/>
    <w:rsid w:val="00DB4CB9"/>
    <w:rsid w:val="00DB508B"/>
    <w:rsid w:val="00DB512C"/>
    <w:rsid w:val="00DB546D"/>
    <w:rsid w:val="00DB54F9"/>
    <w:rsid w:val="00DB552D"/>
    <w:rsid w:val="00DB58B2"/>
    <w:rsid w:val="00DB5AE3"/>
    <w:rsid w:val="00DB5C48"/>
    <w:rsid w:val="00DB5DF8"/>
    <w:rsid w:val="00DB5E60"/>
    <w:rsid w:val="00DB6317"/>
    <w:rsid w:val="00DB6946"/>
    <w:rsid w:val="00DB6DC6"/>
    <w:rsid w:val="00DB71C9"/>
    <w:rsid w:val="00DB76C8"/>
    <w:rsid w:val="00DB788E"/>
    <w:rsid w:val="00DB7B7A"/>
    <w:rsid w:val="00DB7BED"/>
    <w:rsid w:val="00DC0038"/>
    <w:rsid w:val="00DC0317"/>
    <w:rsid w:val="00DC0506"/>
    <w:rsid w:val="00DC0757"/>
    <w:rsid w:val="00DC0A22"/>
    <w:rsid w:val="00DC0F5E"/>
    <w:rsid w:val="00DC11A2"/>
    <w:rsid w:val="00DC11DB"/>
    <w:rsid w:val="00DC1354"/>
    <w:rsid w:val="00DC13E0"/>
    <w:rsid w:val="00DC1551"/>
    <w:rsid w:val="00DC159B"/>
    <w:rsid w:val="00DC15D2"/>
    <w:rsid w:val="00DC1A34"/>
    <w:rsid w:val="00DC1D20"/>
    <w:rsid w:val="00DC1DCB"/>
    <w:rsid w:val="00DC1E5D"/>
    <w:rsid w:val="00DC1E95"/>
    <w:rsid w:val="00DC1F7C"/>
    <w:rsid w:val="00DC1FB4"/>
    <w:rsid w:val="00DC231F"/>
    <w:rsid w:val="00DC23EA"/>
    <w:rsid w:val="00DC2586"/>
    <w:rsid w:val="00DC2937"/>
    <w:rsid w:val="00DC2D05"/>
    <w:rsid w:val="00DC2F32"/>
    <w:rsid w:val="00DC341D"/>
    <w:rsid w:val="00DC386E"/>
    <w:rsid w:val="00DC3DD7"/>
    <w:rsid w:val="00DC3F9D"/>
    <w:rsid w:val="00DC452C"/>
    <w:rsid w:val="00DC45C4"/>
    <w:rsid w:val="00DC47E9"/>
    <w:rsid w:val="00DC4D8A"/>
    <w:rsid w:val="00DC5032"/>
    <w:rsid w:val="00DC5095"/>
    <w:rsid w:val="00DC5215"/>
    <w:rsid w:val="00DC5720"/>
    <w:rsid w:val="00DC5B51"/>
    <w:rsid w:val="00DC5BAF"/>
    <w:rsid w:val="00DC5C9A"/>
    <w:rsid w:val="00DC5E59"/>
    <w:rsid w:val="00DC5F48"/>
    <w:rsid w:val="00DC5F63"/>
    <w:rsid w:val="00DC63DE"/>
    <w:rsid w:val="00DC65DB"/>
    <w:rsid w:val="00DC6656"/>
    <w:rsid w:val="00DC68FB"/>
    <w:rsid w:val="00DC6955"/>
    <w:rsid w:val="00DC69EB"/>
    <w:rsid w:val="00DC6B08"/>
    <w:rsid w:val="00DC6BA8"/>
    <w:rsid w:val="00DC6CF5"/>
    <w:rsid w:val="00DC6DFD"/>
    <w:rsid w:val="00DC6E27"/>
    <w:rsid w:val="00DC706E"/>
    <w:rsid w:val="00DC75C5"/>
    <w:rsid w:val="00DC7683"/>
    <w:rsid w:val="00DC7B1E"/>
    <w:rsid w:val="00DC7E81"/>
    <w:rsid w:val="00DC7FAD"/>
    <w:rsid w:val="00DC7FC1"/>
    <w:rsid w:val="00DD019D"/>
    <w:rsid w:val="00DD0912"/>
    <w:rsid w:val="00DD0A38"/>
    <w:rsid w:val="00DD0CFB"/>
    <w:rsid w:val="00DD0E10"/>
    <w:rsid w:val="00DD1332"/>
    <w:rsid w:val="00DD1356"/>
    <w:rsid w:val="00DD14FC"/>
    <w:rsid w:val="00DD16D0"/>
    <w:rsid w:val="00DD1C8B"/>
    <w:rsid w:val="00DD1CC4"/>
    <w:rsid w:val="00DD1E20"/>
    <w:rsid w:val="00DD1F60"/>
    <w:rsid w:val="00DD1FB6"/>
    <w:rsid w:val="00DD1FE5"/>
    <w:rsid w:val="00DD20CC"/>
    <w:rsid w:val="00DD224B"/>
    <w:rsid w:val="00DD2330"/>
    <w:rsid w:val="00DD2348"/>
    <w:rsid w:val="00DD26D1"/>
    <w:rsid w:val="00DD26D4"/>
    <w:rsid w:val="00DD2AA4"/>
    <w:rsid w:val="00DD2DE4"/>
    <w:rsid w:val="00DD3269"/>
    <w:rsid w:val="00DD33CD"/>
    <w:rsid w:val="00DD3499"/>
    <w:rsid w:val="00DD36A5"/>
    <w:rsid w:val="00DD3725"/>
    <w:rsid w:val="00DD3876"/>
    <w:rsid w:val="00DD38BF"/>
    <w:rsid w:val="00DD3BA0"/>
    <w:rsid w:val="00DD3C07"/>
    <w:rsid w:val="00DD3DEF"/>
    <w:rsid w:val="00DD3E71"/>
    <w:rsid w:val="00DD3E88"/>
    <w:rsid w:val="00DD4462"/>
    <w:rsid w:val="00DD44C0"/>
    <w:rsid w:val="00DD45CF"/>
    <w:rsid w:val="00DD4CED"/>
    <w:rsid w:val="00DD4DF5"/>
    <w:rsid w:val="00DD4E89"/>
    <w:rsid w:val="00DD4EF8"/>
    <w:rsid w:val="00DD4F15"/>
    <w:rsid w:val="00DD4F7B"/>
    <w:rsid w:val="00DD50AD"/>
    <w:rsid w:val="00DD50DD"/>
    <w:rsid w:val="00DD519C"/>
    <w:rsid w:val="00DD52E1"/>
    <w:rsid w:val="00DD5591"/>
    <w:rsid w:val="00DD56DD"/>
    <w:rsid w:val="00DD57A5"/>
    <w:rsid w:val="00DD5949"/>
    <w:rsid w:val="00DD5BA3"/>
    <w:rsid w:val="00DD5C90"/>
    <w:rsid w:val="00DD5EEB"/>
    <w:rsid w:val="00DD6099"/>
    <w:rsid w:val="00DD60AF"/>
    <w:rsid w:val="00DD66B1"/>
    <w:rsid w:val="00DD67A6"/>
    <w:rsid w:val="00DD6810"/>
    <w:rsid w:val="00DD689C"/>
    <w:rsid w:val="00DD6A5B"/>
    <w:rsid w:val="00DD6C0F"/>
    <w:rsid w:val="00DD6CEF"/>
    <w:rsid w:val="00DD6EF3"/>
    <w:rsid w:val="00DD6FBA"/>
    <w:rsid w:val="00DD7043"/>
    <w:rsid w:val="00DD71DA"/>
    <w:rsid w:val="00DD731A"/>
    <w:rsid w:val="00DD7328"/>
    <w:rsid w:val="00DD7456"/>
    <w:rsid w:val="00DD7880"/>
    <w:rsid w:val="00DD7995"/>
    <w:rsid w:val="00DD7CCE"/>
    <w:rsid w:val="00DD7D3F"/>
    <w:rsid w:val="00DD7E1B"/>
    <w:rsid w:val="00DD7FB5"/>
    <w:rsid w:val="00DE045D"/>
    <w:rsid w:val="00DE066E"/>
    <w:rsid w:val="00DE0674"/>
    <w:rsid w:val="00DE08C8"/>
    <w:rsid w:val="00DE0ACF"/>
    <w:rsid w:val="00DE0BA7"/>
    <w:rsid w:val="00DE0EA0"/>
    <w:rsid w:val="00DE1048"/>
    <w:rsid w:val="00DE11C2"/>
    <w:rsid w:val="00DE13B4"/>
    <w:rsid w:val="00DE146D"/>
    <w:rsid w:val="00DE1509"/>
    <w:rsid w:val="00DE15B9"/>
    <w:rsid w:val="00DE15ED"/>
    <w:rsid w:val="00DE1739"/>
    <w:rsid w:val="00DE17D7"/>
    <w:rsid w:val="00DE186D"/>
    <w:rsid w:val="00DE2092"/>
    <w:rsid w:val="00DE21B3"/>
    <w:rsid w:val="00DE21BD"/>
    <w:rsid w:val="00DE22C3"/>
    <w:rsid w:val="00DE27EA"/>
    <w:rsid w:val="00DE2A0B"/>
    <w:rsid w:val="00DE2B94"/>
    <w:rsid w:val="00DE2C70"/>
    <w:rsid w:val="00DE3138"/>
    <w:rsid w:val="00DE315B"/>
    <w:rsid w:val="00DE31EF"/>
    <w:rsid w:val="00DE3222"/>
    <w:rsid w:val="00DE3773"/>
    <w:rsid w:val="00DE3867"/>
    <w:rsid w:val="00DE38D7"/>
    <w:rsid w:val="00DE392F"/>
    <w:rsid w:val="00DE396E"/>
    <w:rsid w:val="00DE3A70"/>
    <w:rsid w:val="00DE3BB4"/>
    <w:rsid w:val="00DE3DF7"/>
    <w:rsid w:val="00DE403F"/>
    <w:rsid w:val="00DE452C"/>
    <w:rsid w:val="00DE4C9B"/>
    <w:rsid w:val="00DE4DD0"/>
    <w:rsid w:val="00DE4F1F"/>
    <w:rsid w:val="00DE5241"/>
    <w:rsid w:val="00DE5403"/>
    <w:rsid w:val="00DE546C"/>
    <w:rsid w:val="00DE5522"/>
    <w:rsid w:val="00DE5560"/>
    <w:rsid w:val="00DE56A4"/>
    <w:rsid w:val="00DE5E42"/>
    <w:rsid w:val="00DE5EA8"/>
    <w:rsid w:val="00DE6141"/>
    <w:rsid w:val="00DE63DE"/>
    <w:rsid w:val="00DE64F3"/>
    <w:rsid w:val="00DE6817"/>
    <w:rsid w:val="00DE6833"/>
    <w:rsid w:val="00DE6B30"/>
    <w:rsid w:val="00DE6B9C"/>
    <w:rsid w:val="00DE6D00"/>
    <w:rsid w:val="00DE702F"/>
    <w:rsid w:val="00DE7083"/>
    <w:rsid w:val="00DE70FD"/>
    <w:rsid w:val="00DE7173"/>
    <w:rsid w:val="00DE7338"/>
    <w:rsid w:val="00DE7366"/>
    <w:rsid w:val="00DE76E3"/>
    <w:rsid w:val="00DE76F8"/>
    <w:rsid w:val="00DE7713"/>
    <w:rsid w:val="00DE77B4"/>
    <w:rsid w:val="00DE793D"/>
    <w:rsid w:val="00DE7BF2"/>
    <w:rsid w:val="00DF0035"/>
    <w:rsid w:val="00DF02ED"/>
    <w:rsid w:val="00DF055D"/>
    <w:rsid w:val="00DF0613"/>
    <w:rsid w:val="00DF06EF"/>
    <w:rsid w:val="00DF078A"/>
    <w:rsid w:val="00DF07A9"/>
    <w:rsid w:val="00DF0948"/>
    <w:rsid w:val="00DF0AE2"/>
    <w:rsid w:val="00DF0B7F"/>
    <w:rsid w:val="00DF0D5C"/>
    <w:rsid w:val="00DF12C2"/>
    <w:rsid w:val="00DF141D"/>
    <w:rsid w:val="00DF150C"/>
    <w:rsid w:val="00DF1601"/>
    <w:rsid w:val="00DF178F"/>
    <w:rsid w:val="00DF18AD"/>
    <w:rsid w:val="00DF18BE"/>
    <w:rsid w:val="00DF1B9A"/>
    <w:rsid w:val="00DF217B"/>
    <w:rsid w:val="00DF23CC"/>
    <w:rsid w:val="00DF2491"/>
    <w:rsid w:val="00DF25C6"/>
    <w:rsid w:val="00DF262B"/>
    <w:rsid w:val="00DF2791"/>
    <w:rsid w:val="00DF27A9"/>
    <w:rsid w:val="00DF2973"/>
    <w:rsid w:val="00DF2D99"/>
    <w:rsid w:val="00DF2F7A"/>
    <w:rsid w:val="00DF3254"/>
    <w:rsid w:val="00DF33AD"/>
    <w:rsid w:val="00DF3593"/>
    <w:rsid w:val="00DF36F6"/>
    <w:rsid w:val="00DF38A1"/>
    <w:rsid w:val="00DF3A83"/>
    <w:rsid w:val="00DF3E6F"/>
    <w:rsid w:val="00DF3E9D"/>
    <w:rsid w:val="00DF3EBA"/>
    <w:rsid w:val="00DF4159"/>
    <w:rsid w:val="00DF422C"/>
    <w:rsid w:val="00DF44C8"/>
    <w:rsid w:val="00DF4B4C"/>
    <w:rsid w:val="00DF4BA4"/>
    <w:rsid w:val="00DF4BF2"/>
    <w:rsid w:val="00DF4F8F"/>
    <w:rsid w:val="00DF4FE9"/>
    <w:rsid w:val="00DF5445"/>
    <w:rsid w:val="00DF5ABC"/>
    <w:rsid w:val="00DF5B72"/>
    <w:rsid w:val="00DF5BF4"/>
    <w:rsid w:val="00DF5E22"/>
    <w:rsid w:val="00DF5F5E"/>
    <w:rsid w:val="00DF618B"/>
    <w:rsid w:val="00DF62C6"/>
    <w:rsid w:val="00DF63B4"/>
    <w:rsid w:val="00DF6417"/>
    <w:rsid w:val="00DF664B"/>
    <w:rsid w:val="00DF68F5"/>
    <w:rsid w:val="00DF6BBF"/>
    <w:rsid w:val="00DF6E34"/>
    <w:rsid w:val="00DF6EB5"/>
    <w:rsid w:val="00DF7117"/>
    <w:rsid w:val="00DF7164"/>
    <w:rsid w:val="00DF72F1"/>
    <w:rsid w:val="00DF7352"/>
    <w:rsid w:val="00DF7588"/>
    <w:rsid w:val="00DF76F3"/>
    <w:rsid w:val="00DF7952"/>
    <w:rsid w:val="00DF7A48"/>
    <w:rsid w:val="00DF7BBA"/>
    <w:rsid w:val="00DF7C74"/>
    <w:rsid w:val="00DF7C77"/>
    <w:rsid w:val="00DF7C9F"/>
    <w:rsid w:val="00DF7EC4"/>
    <w:rsid w:val="00DF7EE5"/>
    <w:rsid w:val="00DF7F9D"/>
    <w:rsid w:val="00E0034B"/>
    <w:rsid w:val="00E0038E"/>
    <w:rsid w:val="00E006D0"/>
    <w:rsid w:val="00E00996"/>
    <w:rsid w:val="00E015B1"/>
    <w:rsid w:val="00E018C6"/>
    <w:rsid w:val="00E018F7"/>
    <w:rsid w:val="00E02075"/>
    <w:rsid w:val="00E0253E"/>
    <w:rsid w:val="00E0272E"/>
    <w:rsid w:val="00E0288E"/>
    <w:rsid w:val="00E02BB8"/>
    <w:rsid w:val="00E02DFF"/>
    <w:rsid w:val="00E02E78"/>
    <w:rsid w:val="00E03639"/>
    <w:rsid w:val="00E03AC0"/>
    <w:rsid w:val="00E03BE2"/>
    <w:rsid w:val="00E03C75"/>
    <w:rsid w:val="00E03D64"/>
    <w:rsid w:val="00E03E03"/>
    <w:rsid w:val="00E04271"/>
    <w:rsid w:val="00E04564"/>
    <w:rsid w:val="00E046C7"/>
    <w:rsid w:val="00E04736"/>
    <w:rsid w:val="00E048A9"/>
    <w:rsid w:val="00E04C43"/>
    <w:rsid w:val="00E04F4C"/>
    <w:rsid w:val="00E04F70"/>
    <w:rsid w:val="00E04F91"/>
    <w:rsid w:val="00E050C3"/>
    <w:rsid w:val="00E0512B"/>
    <w:rsid w:val="00E051CA"/>
    <w:rsid w:val="00E052C2"/>
    <w:rsid w:val="00E054A3"/>
    <w:rsid w:val="00E0575B"/>
    <w:rsid w:val="00E0577D"/>
    <w:rsid w:val="00E05804"/>
    <w:rsid w:val="00E05839"/>
    <w:rsid w:val="00E059BE"/>
    <w:rsid w:val="00E05B3E"/>
    <w:rsid w:val="00E05B65"/>
    <w:rsid w:val="00E05BAD"/>
    <w:rsid w:val="00E05FBF"/>
    <w:rsid w:val="00E06010"/>
    <w:rsid w:val="00E06346"/>
    <w:rsid w:val="00E06478"/>
    <w:rsid w:val="00E0649C"/>
    <w:rsid w:val="00E06A55"/>
    <w:rsid w:val="00E06B7B"/>
    <w:rsid w:val="00E06C8A"/>
    <w:rsid w:val="00E07489"/>
    <w:rsid w:val="00E074F8"/>
    <w:rsid w:val="00E07541"/>
    <w:rsid w:val="00E075E6"/>
    <w:rsid w:val="00E07808"/>
    <w:rsid w:val="00E07A7E"/>
    <w:rsid w:val="00E07AC5"/>
    <w:rsid w:val="00E07B12"/>
    <w:rsid w:val="00E07B99"/>
    <w:rsid w:val="00E07E67"/>
    <w:rsid w:val="00E1016E"/>
    <w:rsid w:val="00E10215"/>
    <w:rsid w:val="00E10326"/>
    <w:rsid w:val="00E1039B"/>
    <w:rsid w:val="00E1063F"/>
    <w:rsid w:val="00E10904"/>
    <w:rsid w:val="00E10A84"/>
    <w:rsid w:val="00E10B84"/>
    <w:rsid w:val="00E10BC2"/>
    <w:rsid w:val="00E10CED"/>
    <w:rsid w:val="00E10DFB"/>
    <w:rsid w:val="00E112D3"/>
    <w:rsid w:val="00E11354"/>
    <w:rsid w:val="00E1138F"/>
    <w:rsid w:val="00E113F5"/>
    <w:rsid w:val="00E11590"/>
    <w:rsid w:val="00E1160C"/>
    <w:rsid w:val="00E1162C"/>
    <w:rsid w:val="00E11849"/>
    <w:rsid w:val="00E11A95"/>
    <w:rsid w:val="00E11B06"/>
    <w:rsid w:val="00E11CC5"/>
    <w:rsid w:val="00E11F9E"/>
    <w:rsid w:val="00E12102"/>
    <w:rsid w:val="00E12170"/>
    <w:rsid w:val="00E12305"/>
    <w:rsid w:val="00E1266D"/>
    <w:rsid w:val="00E1268D"/>
    <w:rsid w:val="00E1272A"/>
    <w:rsid w:val="00E127FA"/>
    <w:rsid w:val="00E12880"/>
    <w:rsid w:val="00E1297C"/>
    <w:rsid w:val="00E12A6C"/>
    <w:rsid w:val="00E12B31"/>
    <w:rsid w:val="00E12B9A"/>
    <w:rsid w:val="00E12D40"/>
    <w:rsid w:val="00E12DF8"/>
    <w:rsid w:val="00E12FC1"/>
    <w:rsid w:val="00E13056"/>
    <w:rsid w:val="00E132C9"/>
    <w:rsid w:val="00E135E8"/>
    <w:rsid w:val="00E13C0E"/>
    <w:rsid w:val="00E13E65"/>
    <w:rsid w:val="00E13FF4"/>
    <w:rsid w:val="00E14063"/>
    <w:rsid w:val="00E14357"/>
    <w:rsid w:val="00E143AC"/>
    <w:rsid w:val="00E14522"/>
    <w:rsid w:val="00E14705"/>
    <w:rsid w:val="00E14840"/>
    <w:rsid w:val="00E1488D"/>
    <w:rsid w:val="00E149F4"/>
    <w:rsid w:val="00E14A77"/>
    <w:rsid w:val="00E14B05"/>
    <w:rsid w:val="00E14C54"/>
    <w:rsid w:val="00E14E4C"/>
    <w:rsid w:val="00E152F1"/>
    <w:rsid w:val="00E15510"/>
    <w:rsid w:val="00E157B5"/>
    <w:rsid w:val="00E15872"/>
    <w:rsid w:val="00E158A3"/>
    <w:rsid w:val="00E15E4A"/>
    <w:rsid w:val="00E15EDA"/>
    <w:rsid w:val="00E15F60"/>
    <w:rsid w:val="00E16289"/>
    <w:rsid w:val="00E165B4"/>
    <w:rsid w:val="00E166B7"/>
    <w:rsid w:val="00E16743"/>
    <w:rsid w:val="00E16B4F"/>
    <w:rsid w:val="00E16BE9"/>
    <w:rsid w:val="00E1702C"/>
    <w:rsid w:val="00E172BC"/>
    <w:rsid w:val="00E1734B"/>
    <w:rsid w:val="00E173EF"/>
    <w:rsid w:val="00E177BC"/>
    <w:rsid w:val="00E177F9"/>
    <w:rsid w:val="00E17860"/>
    <w:rsid w:val="00E1795C"/>
    <w:rsid w:val="00E17AD1"/>
    <w:rsid w:val="00E17FFE"/>
    <w:rsid w:val="00E202BF"/>
    <w:rsid w:val="00E2030A"/>
    <w:rsid w:val="00E20425"/>
    <w:rsid w:val="00E206D5"/>
    <w:rsid w:val="00E208C5"/>
    <w:rsid w:val="00E20BC5"/>
    <w:rsid w:val="00E20E11"/>
    <w:rsid w:val="00E215DE"/>
    <w:rsid w:val="00E216BA"/>
    <w:rsid w:val="00E21720"/>
    <w:rsid w:val="00E217EF"/>
    <w:rsid w:val="00E21854"/>
    <w:rsid w:val="00E21915"/>
    <w:rsid w:val="00E21A7C"/>
    <w:rsid w:val="00E21AE8"/>
    <w:rsid w:val="00E21C15"/>
    <w:rsid w:val="00E21E0D"/>
    <w:rsid w:val="00E21E11"/>
    <w:rsid w:val="00E220B0"/>
    <w:rsid w:val="00E22271"/>
    <w:rsid w:val="00E2237B"/>
    <w:rsid w:val="00E22568"/>
    <w:rsid w:val="00E22853"/>
    <w:rsid w:val="00E228E2"/>
    <w:rsid w:val="00E22BF0"/>
    <w:rsid w:val="00E22D7E"/>
    <w:rsid w:val="00E22F0F"/>
    <w:rsid w:val="00E231BA"/>
    <w:rsid w:val="00E233D0"/>
    <w:rsid w:val="00E23787"/>
    <w:rsid w:val="00E23B00"/>
    <w:rsid w:val="00E23BD4"/>
    <w:rsid w:val="00E23D0F"/>
    <w:rsid w:val="00E24007"/>
    <w:rsid w:val="00E241A3"/>
    <w:rsid w:val="00E248E5"/>
    <w:rsid w:val="00E24987"/>
    <w:rsid w:val="00E24CAA"/>
    <w:rsid w:val="00E24D20"/>
    <w:rsid w:val="00E24DB8"/>
    <w:rsid w:val="00E24DF4"/>
    <w:rsid w:val="00E24EBF"/>
    <w:rsid w:val="00E250EB"/>
    <w:rsid w:val="00E25249"/>
    <w:rsid w:val="00E254DE"/>
    <w:rsid w:val="00E25508"/>
    <w:rsid w:val="00E2566F"/>
    <w:rsid w:val="00E256C5"/>
    <w:rsid w:val="00E25798"/>
    <w:rsid w:val="00E25901"/>
    <w:rsid w:val="00E25AD6"/>
    <w:rsid w:val="00E25C0A"/>
    <w:rsid w:val="00E25C21"/>
    <w:rsid w:val="00E25E83"/>
    <w:rsid w:val="00E26092"/>
    <w:rsid w:val="00E26186"/>
    <w:rsid w:val="00E262E1"/>
    <w:rsid w:val="00E26459"/>
    <w:rsid w:val="00E26561"/>
    <w:rsid w:val="00E2686C"/>
    <w:rsid w:val="00E269F7"/>
    <w:rsid w:val="00E26BD8"/>
    <w:rsid w:val="00E26D51"/>
    <w:rsid w:val="00E26DD7"/>
    <w:rsid w:val="00E2713B"/>
    <w:rsid w:val="00E27219"/>
    <w:rsid w:val="00E27278"/>
    <w:rsid w:val="00E2729F"/>
    <w:rsid w:val="00E273F6"/>
    <w:rsid w:val="00E275B4"/>
    <w:rsid w:val="00E278A5"/>
    <w:rsid w:val="00E27A95"/>
    <w:rsid w:val="00E27B45"/>
    <w:rsid w:val="00E27C6C"/>
    <w:rsid w:val="00E27D31"/>
    <w:rsid w:val="00E30053"/>
    <w:rsid w:val="00E302BA"/>
    <w:rsid w:val="00E30321"/>
    <w:rsid w:val="00E30681"/>
    <w:rsid w:val="00E30BD4"/>
    <w:rsid w:val="00E30D53"/>
    <w:rsid w:val="00E3109B"/>
    <w:rsid w:val="00E310D9"/>
    <w:rsid w:val="00E31289"/>
    <w:rsid w:val="00E31580"/>
    <w:rsid w:val="00E3163F"/>
    <w:rsid w:val="00E31679"/>
    <w:rsid w:val="00E31C0F"/>
    <w:rsid w:val="00E324C9"/>
    <w:rsid w:val="00E3263F"/>
    <w:rsid w:val="00E326AC"/>
    <w:rsid w:val="00E32B20"/>
    <w:rsid w:val="00E32FC0"/>
    <w:rsid w:val="00E33575"/>
    <w:rsid w:val="00E33DDC"/>
    <w:rsid w:val="00E34169"/>
    <w:rsid w:val="00E34187"/>
    <w:rsid w:val="00E341FF"/>
    <w:rsid w:val="00E3458A"/>
    <w:rsid w:val="00E3460F"/>
    <w:rsid w:val="00E34761"/>
    <w:rsid w:val="00E349C8"/>
    <w:rsid w:val="00E34AE6"/>
    <w:rsid w:val="00E34B91"/>
    <w:rsid w:val="00E34C11"/>
    <w:rsid w:val="00E34C89"/>
    <w:rsid w:val="00E34D9F"/>
    <w:rsid w:val="00E34E61"/>
    <w:rsid w:val="00E350A1"/>
    <w:rsid w:val="00E355B8"/>
    <w:rsid w:val="00E35679"/>
    <w:rsid w:val="00E35A33"/>
    <w:rsid w:val="00E35B3E"/>
    <w:rsid w:val="00E35D0E"/>
    <w:rsid w:val="00E35E01"/>
    <w:rsid w:val="00E36185"/>
    <w:rsid w:val="00E363DB"/>
    <w:rsid w:val="00E36656"/>
    <w:rsid w:val="00E367A8"/>
    <w:rsid w:val="00E369D4"/>
    <w:rsid w:val="00E36AAF"/>
    <w:rsid w:val="00E36AD6"/>
    <w:rsid w:val="00E36E3F"/>
    <w:rsid w:val="00E37100"/>
    <w:rsid w:val="00E3715A"/>
    <w:rsid w:val="00E37193"/>
    <w:rsid w:val="00E371DF"/>
    <w:rsid w:val="00E373CB"/>
    <w:rsid w:val="00E37476"/>
    <w:rsid w:val="00E376CF"/>
    <w:rsid w:val="00E377FC"/>
    <w:rsid w:val="00E378CC"/>
    <w:rsid w:val="00E378E3"/>
    <w:rsid w:val="00E378E7"/>
    <w:rsid w:val="00E37A8E"/>
    <w:rsid w:val="00E37CB5"/>
    <w:rsid w:val="00E37CC1"/>
    <w:rsid w:val="00E37DD4"/>
    <w:rsid w:val="00E37F1A"/>
    <w:rsid w:val="00E400C1"/>
    <w:rsid w:val="00E400EF"/>
    <w:rsid w:val="00E4015D"/>
    <w:rsid w:val="00E4015E"/>
    <w:rsid w:val="00E40322"/>
    <w:rsid w:val="00E40387"/>
    <w:rsid w:val="00E405F6"/>
    <w:rsid w:val="00E40AF4"/>
    <w:rsid w:val="00E40B27"/>
    <w:rsid w:val="00E40BEE"/>
    <w:rsid w:val="00E40D0E"/>
    <w:rsid w:val="00E40D75"/>
    <w:rsid w:val="00E40F35"/>
    <w:rsid w:val="00E40FBE"/>
    <w:rsid w:val="00E41015"/>
    <w:rsid w:val="00E410C1"/>
    <w:rsid w:val="00E4113B"/>
    <w:rsid w:val="00E413BE"/>
    <w:rsid w:val="00E41896"/>
    <w:rsid w:val="00E418C7"/>
    <w:rsid w:val="00E41A61"/>
    <w:rsid w:val="00E41B09"/>
    <w:rsid w:val="00E41CAA"/>
    <w:rsid w:val="00E41DDE"/>
    <w:rsid w:val="00E41DF0"/>
    <w:rsid w:val="00E42009"/>
    <w:rsid w:val="00E42287"/>
    <w:rsid w:val="00E4245F"/>
    <w:rsid w:val="00E427CA"/>
    <w:rsid w:val="00E427CE"/>
    <w:rsid w:val="00E42DC1"/>
    <w:rsid w:val="00E433BA"/>
    <w:rsid w:val="00E4361D"/>
    <w:rsid w:val="00E4363D"/>
    <w:rsid w:val="00E437D0"/>
    <w:rsid w:val="00E43A16"/>
    <w:rsid w:val="00E43ADC"/>
    <w:rsid w:val="00E43D81"/>
    <w:rsid w:val="00E43E6D"/>
    <w:rsid w:val="00E43F93"/>
    <w:rsid w:val="00E43FC9"/>
    <w:rsid w:val="00E4405C"/>
    <w:rsid w:val="00E44215"/>
    <w:rsid w:val="00E44224"/>
    <w:rsid w:val="00E44267"/>
    <w:rsid w:val="00E44287"/>
    <w:rsid w:val="00E444D0"/>
    <w:rsid w:val="00E44760"/>
    <w:rsid w:val="00E44782"/>
    <w:rsid w:val="00E44A46"/>
    <w:rsid w:val="00E44A79"/>
    <w:rsid w:val="00E44AF7"/>
    <w:rsid w:val="00E44C82"/>
    <w:rsid w:val="00E44CD8"/>
    <w:rsid w:val="00E454EB"/>
    <w:rsid w:val="00E457A1"/>
    <w:rsid w:val="00E459BB"/>
    <w:rsid w:val="00E45EC3"/>
    <w:rsid w:val="00E46352"/>
    <w:rsid w:val="00E465AD"/>
    <w:rsid w:val="00E46792"/>
    <w:rsid w:val="00E46869"/>
    <w:rsid w:val="00E468A8"/>
    <w:rsid w:val="00E46CD7"/>
    <w:rsid w:val="00E46DB8"/>
    <w:rsid w:val="00E46E8E"/>
    <w:rsid w:val="00E46F03"/>
    <w:rsid w:val="00E472B4"/>
    <w:rsid w:val="00E47335"/>
    <w:rsid w:val="00E4742F"/>
    <w:rsid w:val="00E474C1"/>
    <w:rsid w:val="00E474F1"/>
    <w:rsid w:val="00E47581"/>
    <w:rsid w:val="00E4773B"/>
    <w:rsid w:val="00E477F2"/>
    <w:rsid w:val="00E479A3"/>
    <w:rsid w:val="00E479B8"/>
    <w:rsid w:val="00E47CAD"/>
    <w:rsid w:val="00E47FCB"/>
    <w:rsid w:val="00E50349"/>
    <w:rsid w:val="00E5040C"/>
    <w:rsid w:val="00E5044C"/>
    <w:rsid w:val="00E5058A"/>
    <w:rsid w:val="00E507A9"/>
    <w:rsid w:val="00E50909"/>
    <w:rsid w:val="00E509EC"/>
    <w:rsid w:val="00E50B4B"/>
    <w:rsid w:val="00E50C24"/>
    <w:rsid w:val="00E50C60"/>
    <w:rsid w:val="00E50D20"/>
    <w:rsid w:val="00E50E1B"/>
    <w:rsid w:val="00E50E84"/>
    <w:rsid w:val="00E50EF2"/>
    <w:rsid w:val="00E510AE"/>
    <w:rsid w:val="00E5114B"/>
    <w:rsid w:val="00E516B0"/>
    <w:rsid w:val="00E51714"/>
    <w:rsid w:val="00E5175E"/>
    <w:rsid w:val="00E518DF"/>
    <w:rsid w:val="00E5196A"/>
    <w:rsid w:val="00E5199A"/>
    <w:rsid w:val="00E51C21"/>
    <w:rsid w:val="00E51EDB"/>
    <w:rsid w:val="00E51F85"/>
    <w:rsid w:val="00E52284"/>
    <w:rsid w:val="00E523AD"/>
    <w:rsid w:val="00E52468"/>
    <w:rsid w:val="00E5286E"/>
    <w:rsid w:val="00E528AF"/>
    <w:rsid w:val="00E52922"/>
    <w:rsid w:val="00E52C50"/>
    <w:rsid w:val="00E5307B"/>
    <w:rsid w:val="00E53191"/>
    <w:rsid w:val="00E531E4"/>
    <w:rsid w:val="00E53280"/>
    <w:rsid w:val="00E53366"/>
    <w:rsid w:val="00E536A1"/>
    <w:rsid w:val="00E53732"/>
    <w:rsid w:val="00E537BF"/>
    <w:rsid w:val="00E538B5"/>
    <w:rsid w:val="00E5397B"/>
    <w:rsid w:val="00E53EFA"/>
    <w:rsid w:val="00E53F8D"/>
    <w:rsid w:val="00E54064"/>
    <w:rsid w:val="00E541F8"/>
    <w:rsid w:val="00E54335"/>
    <w:rsid w:val="00E54509"/>
    <w:rsid w:val="00E5473A"/>
    <w:rsid w:val="00E549E4"/>
    <w:rsid w:val="00E54F98"/>
    <w:rsid w:val="00E55543"/>
    <w:rsid w:val="00E55970"/>
    <w:rsid w:val="00E55C7D"/>
    <w:rsid w:val="00E55CE5"/>
    <w:rsid w:val="00E55F33"/>
    <w:rsid w:val="00E55F98"/>
    <w:rsid w:val="00E56048"/>
    <w:rsid w:val="00E5612D"/>
    <w:rsid w:val="00E56150"/>
    <w:rsid w:val="00E561FC"/>
    <w:rsid w:val="00E56440"/>
    <w:rsid w:val="00E5696A"/>
    <w:rsid w:val="00E56A08"/>
    <w:rsid w:val="00E56E50"/>
    <w:rsid w:val="00E56F5F"/>
    <w:rsid w:val="00E572E0"/>
    <w:rsid w:val="00E574A7"/>
    <w:rsid w:val="00E57571"/>
    <w:rsid w:val="00E575EF"/>
    <w:rsid w:val="00E57712"/>
    <w:rsid w:val="00E5777B"/>
    <w:rsid w:val="00E57855"/>
    <w:rsid w:val="00E57940"/>
    <w:rsid w:val="00E57996"/>
    <w:rsid w:val="00E57A50"/>
    <w:rsid w:val="00E57A94"/>
    <w:rsid w:val="00E57B76"/>
    <w:rsid w:val="00E57BFC"/>
    <w:rsid w:val="00E57D18"/>
    <w:rsid w:val="00E57EA9"/>
    <w:rsid w:val="00E600E7"/>
    <w:rsid w:val="00E60159"/>
    <w:rsid w:val="00E604D5"/>
    <w:rsid w:val="00E607F4"/>
    <w:rsid w:val="00E60A38"/>
    <w:rsid w:val="00E60BEE"/>
    <w:rsid w:val="00E6108A"/>
    <w:rsid w:val="00E61234"/>
    <w:rsid w:val="00E61281"/>
    <w:rsid w:val="00E61343"/>
    <w:rsid w:val="00E6160A"/>
    <w:rsid w:val="00E61712"/>
    <w:rsid w:val="00E6181F"/>
    <w:rsid w:val="00E61959"/>
    <w:rsid w:val="00E61A03"/>
    <w:rsid w:val="00E61A8B"/>
    <w:rsid w:val="00E61B33"/>
    <w:rsid w:val="00E61B51"/>
    <w:rsid w:val="00E61C8F"/>
    <w:rsid w:val="00E61CBB"/>
    <w:rsid w:val="00E61D30"/>
    <w:rsid w:val="00E61DF6"/>
    <w:rsid w:val="00E61F02"/>
    <w:rsid w:val="00E620A8"/>
    <w:rsid w:val="00E62154"/>
    <w:rsid w:val="00E62333"/>
    <w:rsid w:val="00E62371"/>
    <w:rsid w:val="00E62891"/>
    <w:rsid w:val="00E62A60"/>
    <w:rsid w:val="00E62CB6"/>
    <w:rsid w:val="00E632F3"/>
    <w:rsid w:val="00E635C6"/>
    <w:rsid w:val="00E635E6"/>
    <w:rsid w:val="00E637ED"/>
    <w:rsid w:val="00E638EE"/>
    <w:rsid w:val="00E63BA1"/>
    <w:rsid w:val="00E63BF3"/>
    <w:rsid w:val="00E63C50"/>
    <w:rsid w:val="00E63F43"/>
    <w:rsid w:val="00E63FF4"/>
    <w:rsid w:val="00E641AC"/>
    <w:rsid w:val="00E642D2"/>
    <w:rsid w:val="00E644B6"/>
    <w:rsid w:val="00E6451D"/>
    <w:rsid w:val="00E64BFE"/>
    <w:rsid w:val="00E64C13"/>
    <w:rsid w:val="00E64D2A"/>
    <w:rsid w:val="00E64DB7"/>
    <w:rsid w:val="00E653A3"/>
    <w:rsid w:val="00E65498"/>
    <w:rsid w:val="00E65785"/>
    <w:rsid w:val="00E659E4"/>
    <w:rsid w:val="00E65A01"/>
    <w:rsid w:val="00E65A42"/>
    <w:rsid w:val="00E65A97"/>
    <w:rsid w:val="00E65D64"/>
    <w:rsid w:val="00E65DFD"/>
    <w:rsid w:val="00E65EBA"/>
    <w:rsid w:val="00E66159"/>
    <w:rsid w:val="00E6639A"/>
    <w:rsid w:val="00E663EA"/>
    <w:rsid w:val="00E66478"/>
    <w:rsid w:val="00E66745"/>
    <w:rsid w:val="00E6686D"/>
    <w:rsid w:val="00E668AE"/>
    <w:rsid w:val="00E66AB5"/>
    <w:rsid w:val="00E66C63"/>
    <w:rsid w:val="00E66F6D"/>
    <w:rsid w:val="00E67151"/>
    <w:rsid w:val="00E67189"/>
    <w:rsid w:val="00E673E5"/>
    <w:rsid w:val="00E674F8"/>
    <w:rsid w:val="00E677CD"/>
    <w:rsid w:val="00E67FAB"/>
    <w:rsid w:val="00E67FE7"/>
    <w:rsid w:val="00E70225"/>
    <w:rsid w:val="00E70550"/>
    <w:rsid w:val="00E710A6"/>
    <w:rsid w:val="00E711B6"/>
    <w:rsid w:val="00E71205"/>
    <w:rsid w:val="00E7127C"/>
    <w:rsid w:val="00E712D3"/>
    <w:rsid w:val="00E714CE"/>
    <w:rsid w:val="00E71C8C"/>
    <w:rsid w:val="00E71E1C"/>
    <w:rsid w:val="00E71E6E"/>
    <w:rsid w:val="00E7209A"/>
    <w:rsid w:val="00E725AB"/>
    <w:rsid w:val="00E7290D"/>
    <w:rsid w:val="00E729FC"/>
    <w:rsid w:val="00E72AFD"/>
    <w:rsid w:val="00E72D8C"/>
    <w:rsid w:val="00E72F5D"/>
    <w:rsid w:val="00E73258"/>
    <w:rsid w:val="00E73321"/>
    <w:rsid w:val="00E7362F"/>
    <w:rsid w:val="00E7370F"/>
    <w:rsid w:val="00E7372D"/>
    <w:rsid w:val="00E73805"/>
    <w:rsid w:val="00E738D3"/>
    <w:rsid w:val="00E738E9"/>
    <w:rsid w:val="00E73B0D"/>
    <w:rsid w:val="00E73B99"/>
    <w:rsid w:val="00E73E90"/>
    <w:rsid w:val="00E741C2"/>
    <w:rsid w:val="00E741E3"/>
    <w:rsid w:val="00E74509"/>
    <w:rsid w:val="00E74566"/>
    <w:rsid w:val="00E74765"/>
    <w:rsid w:val="00E748D2"/>
    <w:rsid w:val="00E74B0E"/>
    <w:rsid w:val="00E74B3D"/>
    <w:rsid w:val="00E74B5F"/>
    <w:rsid w:val="00E74D01"/>
    <w:rsid w:val="00E74F85"/>
    <w:rsid w:val="00E750A1"/>
    <w:rsid w:val="00E75190"/>
    <w:rsid w:val="00E752C5"/>
    <w:rsid w:val="00E75361"/>
    <w:rsid w:val="00E753F2"/>
    <w:rsid w:val="00E754AF"/>
    <w:rsid w:val="00E754C7"/>
    <w:rsid w:val="00E756A8"/>
    <w:rsid w:val="00E7587C"/>
    <w:rsid w:val="00E75D1A"/>
    <w:rsid w:val="00E75D29"/>
    <w:rsid w:val="00E761EF"/>
    <w:rsid w:val="00E7659F"/>
    <w:rsid w:val="00E765A1"/>
    <w:rsid w:val="00E76858"/>
    <w:rsid w:val="00E76DE9"/>
    <w:rsid w:val="00E770CE"/>
    <w:rsid w:val="00E77363"/>
    <w:rsid w:val="00E77431"/>
    <w:rsid w:val="00E77514"/>
    <w:rsid w:val="00E77735"/>
    <w:rsid w:val="00E77907"/>
    <w:rsid w:val="00E77AC9"/>
    <w:rsid w:val="00E77D96"/>
    <w:rsid w:val="00E77DF5"/>
    <w:rsid w:val="00E77E05"/>
    <w:rsid w:val="00E80B6A"/>
    <w:rsid w:val="00E81142"/>
    <w:rsid w:val="00E8121B"/>
    <w:rsid w:val="00E81226"/>
    <w:rsid w:val="00E81254"/>
    <w:rsid w:val="00E8135C"/>
    <w:rsid w:val="00E8137D"/>
    <w:rsid w:val="00E81896"/>
    <w:rsid w:val="00E81A13"/>
    <w:rsid w:val="00E81DE5"/>
    <w:rsid w:val="00E8244D"/>
    <w:rsid w:val="00E827AF"/>
    <w:rsid w:val="00E82A76"/>
    <w:rsid w:val="00E82B42"/>
    <w:rsid w:val="00E83692"/>
    <w:rsid w:val="00E836D2"/>
    <w:rsid w:val="00E837F3"/>
    <w:rsid w:val="00E83977"/>
    <w:rsid w:val="00E83B13"/>
    <w:rsid w:val="00E83C0E"/>
    <w:rsid w:val="00E83DDB"/>
    <w:rsid w:val="00E83DEE"/>
    <w:rsid w:val="00E84063"/>
    <w:rsid w:val="00E8422B"/>
    <w:rsid w:val="00E842A1"/>
    <w:rsid w:val="00E845D7"/>
    <w:rsid w:val="00E846F7"/>
    <w:rsid w:val="00E847E2"/>
    <w:rsid w:val="00E84A56"/>
    <w:rsid w:val="00E84B36"/>
    <w:rsid w:val="00E853B8"/>
    <w:rsid w:val="00E8560E"/>
    <w:rsid w:val="00E85673"/>
    <w:rsid w:val="00E8577B"/>
    <w:rsid w:val="00E858AF"/>
    <w:rsid w:val="00E8590D"/>
    <w:rsid w:val="00E85955"/>
    <w:rsid w:val="00E85A0D"/>
    <w:rsid w:val="00E861BC"/>
    <w:rsid w:val="00E8640E"/>
    <w:rsid w:val="00E8671B"/>
    <w:rsid w:val="00E86755"/>
    <w:rsid w:val="00E86790"/>
    <w:rsid w:val="00E8679F"/>
    <w:rsid w:val="00E86A6D"/>
    <w:rsid w:val="00E86C75"/>
    <w:rsid w:val="00E86E68"/>
    <w:rsid w:val="00E871F1"/>
    <w:rsid w:val="00E872B5"/>
    <w:rsid w:val="00E87B6D"/>
    <w:rsid w:val="00E87EB6"/>
    <w:rsid w:val="00E87FBA"/>
    <w:rsid w:val="00E90393"/>
    <w:rsid w:val="00E90912"/>
    <w:rsid w:val="00E90976"/>
    <w:rsid w:val="00E90A69"/>
    <w:rsid w:val="00E90D95"/>
    <w:rsid w:val="00E90DFB"/>
    <w:rsid w:val="00E90E32"/>
    <w:rsid w:val="00E90E9F"/>
    <w:rsid w:val="00E9143D"/>
    <w:rsid w:val="00E914A7"/>
    <w:rsid w:val="00E91735"/>
    <w:rsid w:val="00E919E0"/>
    <w:rsid w:val="00E91A81"/>
    <w:rsid w:val="00E91B4C"/>
    <w:rsid w:val="00E91C17"/>
    <w:rsid w:val="00E91C72"/>
    <w:rsid w:val="00E91F2A"/>
    <w:rsid w:val="00E91F9A"/>
    <w:rsid w:val="00E920A6"/>
    <w:rsid w:val="00E922FF"/>
    <w:rsid w:val="00E92362"/>
    <w:rsid w:val="00E924C6"/>
    <w:rsid w:val="00E9269E"/>
    <w:rsid w:val="00E92A83"/>
    <w:rsid w:val="00E92AB0"/>
    <w:rsid w:val="00E92D3A"/>
    <w:rsid w:val="00E92EE0"/>
    <w:rsid w:val="00E92F1F"/>
    <w:rsid w:val="00E93174"/>
    <w:rsid w:val="00E933D4"/>
    <w:rsid w:val="00E937CE"/>
    <w:rsid w:val="00E93C1F"/>
    <w:rsid w:val="00E93CC0"/>
    <w:rsid w:val="00E93FE7"/>
    <w:rsid w:val="00E9400F"/>
    <w:rsid w:val="00E940A7"/>
    <w:rsid w:val="00E9425F"/>
    <w:rsid w:val="00E945E2"/>
    <w:rsid w:val="00E945FE"/>
    <w:rsid w:val="00E947D0"/>
    <w:rsid w:val="00E94856"/>
    <w:rsid w:val="00E94AFC"/>
    <w:rsid w:val="00E94B36"/>
    <w:rsid w:val="00E94DE0"/>
    <w:rsid w:val="00E94DE5"/>
    <w:rsid w:val="00E94E3E"/>
    <w:rsid w:val="00E95241"/>
    <w:rsid w:val="00E954FF"/>
    <w:rsid w:val="00E95512"/>
    <w:rsid w:val="00E95514"/>
    <w:rsid w:val="00E9586A"/>
    <w:rsid w:val="00E95871"/>
    <w:rsid w:val="00E958BD"/>
    <w:rsid w:val="00E95D53"/>
    <w:rsid w:val="00E95E70"/>
    <w:rsid w:val="00E96172"/>
    <w:rsid w:val="00E96792"/>
    <w:rsid w:val="00E967B7"/>
    <w:rsid w:val="00E96AE0"/>
    <w:rsid w:val="00E96AF5"/>
    <w:rsid w:val="00E96F62"/>
    <w:rsid w:val="00E9704D"/>
    <w:rsid w:val="00E97157"/>
    <w:rsid w:val="00E972E4"/>
    <w:rsid w:val="00E9738D"/>
    <w:rsid w:val="00E97431"/>
    <w:rsid w:val="00E9757C"/>
    <w:rsid w:val="00E97671"/>
    <w:rsid w:val="00E97994"/>
    <w:rsid w:val="00EA00CF"/>
    <w:rsid w:val="00EA018E"/>
    <w:rsid w:val="00EA03C8"/>
    <w:rsid w:val="00EA0470"/>
    <w:rsid w:val="00EA0481"/>
    <w:rsid w:val="00EA0813"/>
    <w:rsid w:val="00EA092D"/>
    <w:rsid w:val="00EA0979"/>
    <w:rsid w:val="00EA09AB"/>
    <w:rsid w:val="00EA0B06"/>
    <w:rsid w:val="00EA0BEB"/>
    <w:rsid w:val="00EA0D2F"/>
    <w:rsid w:val="00EA1097"/>
    <w:rsid w:val="00EA1465"/>
    <w:rsid w:val="00EA1493"/>
    <w:rsid w:val="00EA1D38"/>
    <w:rsid w:val="00EA1D41"/>
    <w:rsid w:val="00EA231C"/>
    <w:rsid w:val="00EA24EE"/>
    <w:rsid w:val="00EA2516"/>
    <w:rsid w:val="00EA27C0"/>
    <w:rsid w:val="00EA2900"/>
    <w:rsid w:val="00EA2C39"/>
    <w:rsid w:val="00EA2C94"/>
    <w:rsid w:val="00EA2D6D"/>
    <w:rsid w:val="00EA328A"/>
    <w:rsid w:val="00EA362B"/>
    <w:rsid w:val="00EA366C"/>
    <w:rsid w:val="00EA37F4"/>
    <w:rsid w:val="00EA38F7"/>
    <w:rsid w:val="00EA3A7C"/>
    <w:rsid w:val="00EA40F2"/>
    <w:rsid w:val="00EA41DF"/>
    <w:rsid w:val="00EA4548"/>
    <w:rsid w:val="00EA48BF"/>
    <w:rsid w:val="00EA48F3"/>
    <w:rsid w:val="00EA4908"/>
    <w:rsid w:val="00EA4A92"/>
    <w:rsid w:val="00EA4D25"/>
    <w:rsid w:val="00EA51DD"/>
    <w:rsid w:val="00EA5324"/>
    <w:rsid w:val="00EA5545"/>
    <w:rsid w:val="00EA58BE"/>
    <w:rsid w:val="00EA58CF"/>
    <w:rsid w:val="00EA58E3"/>
    <w:rsid w:val="00EA5A7C"/>
    <w:rsid w:val="00EA5E87"/>
    <w:rsid w:val="00EA63CB"/>
    <w:rsid w:val="00EA6402"/>
    <w:rsid w:val="00EA67F6"/>
    <w:rsid w:val="00EA6896"/>
    <w:rsid w:val="00EA6DAE"/>
    <w:rsid w:val="00EA7001"/>
    <w:rsid w:val="00EA7177"/>
    <w:rsid w:val="00EA7550"/>
    <w:rsid w:val="00EA76EB"/>
    <w:rsid w:val="00EA7AD4"/>
    <w:rsid w:val="00EA7DB2"/>
    <w:rsid w:val="00EB00DD"/>
    <w:rsid w:val="00EB02DE"/>
    <w:rsid w:val="00EB0981"/>
    <w:rsid w:val="00EB0B90"/>
    <w:rsid w:val="00EB0DDA"/>
    <w:rsid w:val="00EB0DF8"/>
    <w:rsid w:val="00EB0E07"/>
    <w:rsid w:val="00EB0EAC"/>
    <w:rsid w:val="00EB100D"/>
    <w:rsid w:val="00EB1049"/>
    <w:rsid w:val="00EB1575"/>
    <w:rsid w:val="00EB1B72"/>
    <w:rsid w:val="00EB1BA0"/>
    <w:rsid w:val="00EB1C64"/>
    <w:rsid w:val="00EB212E"/>
    <w:rsid w:val="00EB2229"/>
    <w:rsid w:val="00EB2396"/>
    <w:rsid w:val="00EB23FE"/>
    <w:rsid w:val="00EB2625"/>
    <w:rsid w:val="00EB286B"/>
    <w:rsid w:val="00EB2AA3"/>
    <w:rsid w:val="00EB2C46"/>
    <w:rsid w:val="00EB31FF"/>
    <w:rsid w:val="00EB325E"/>
    <w:rsid w:val="00EB327C"/>
    <w:rsid w:val="00EB33D5"/>
    <w:rsid w:val="00EB3732"/>
    <w:rsid w:val="00EB40BA"/>
    <w:rsid w:val="00EB43CB"/>
    <w:rsid w:val="00EB4557"/>
    <w:rsid w:val="00EB460D"/>
    <w:rsid w:val="00EB486B"/>
    <w:rsid w:val="00EB4A20"/>
    <w:rsid w:val="00EB4A70"/>
    <w:rsid w:val="00EB4D49"/>
    <w:rsid w:val="00EB4DFE"/>
    <w:rsid w:val="00EB53F4"/>
    <w:rsid w:val="00EB5456"/>
    <w:rsid w:val="00EB54EC"/>
    <w:rsid w:val="00EB55FC"/>
    <w:rsid w:val="00EB56CC"/>
    <w:rsid w:val="00EB5794"/>
    <w:rsid w:val="00EB57C9"/>
    <w:rsid w:val="00EB5819"/>
    <w:rsid w:val="00EB5B85"/>
    <w:rsid w:val="00EB5BD6"/>
    <w:rsid w:val="00EB5C17"/>
    <w:rsid w:val="00EB5E7F"/>
    <w:rsid w:val="00EB5F24"/>
    <w:rsid w:val="00EB600E"/>
    <w:rsid w:val="00EB63A1"/>
    <w:rsid w:val="00EB63AF"/>
    <w:rsid w:val="00EB64B0"/>
    <w:rsid w:val="00EB65E0"/>
    <w:rsid w:val="00EB6644"/>
    <w:rsid w:val="00EB66CD"/>
    <w:rsid w:val="00EB67FE"/>
    <w:rsid w:val="00EB6B4B"/>
    <w:rsid w:val="00EB6E49"/>
    <w:rsid w:val="00EB6E66"/>
    <w:rsid w:val="00EB6F5B"/>
    <w:rsid w:val="00EB7269"/>
    <w:rsid w:val="00EB761C"/>
    <w:rsid w:val="00EB778B"/>
    <w:rsid w:val="00EB7871"/>
    <w:rsid w:val="00EB78B9"/>
    <w:rsid w:val="00EB797F"/>
    <w:rsid w:val="00EB7D80"/>
    <w:rsid w:val="00EB7E09"/>
    <w:rsid w:val="00EB7FCB"/>
    <w:rsid w:val="00EB7FFC"/>
    <w:rsid w:val="00EC0012"/>
    <w:rsid w:val="00EC01E4"/>
    <w:rsid w:val="00EC03D8"/>
    <w:rsid w:val="00EC08F0"/>
    <w:rsid w:val="00EC0B08"/>
    <w:rsid w:val="00EC0B49"/>
    <w:rsid w:val="00EC0B8D"/>
    <w:rsid w:val="00EC0D7E"/>
    <w:rsid w:val="00EC10D4"/>
    <w:rsid w:val="00EC1207"/>
    <w:rsid w:val="00EC128A"/>
    <w:rsid w:val="00EC1324"/>
    <w:rsid w:val="00EC151E"/>
    <w:rsid w:val="00EC15AE"/>
    <w:rsid w:val="00EC15B7"/>
    <w:rsid w:val="00EC170E"/>
    <w:rsid w:val="00EC1DB6"/>
    <w:rsid w:val="00EC1E93"/>
    <w:rsid w:val="00EC1FDF"/>
    <w:rsid w:val="00EC2056"/>
    <w:rsid w:val="00EC212E"/>
    <w:rsid w:val="00EC22DC"/>
    <w:rsid w:val="00EC238E"/>
    <w:rsid w:val="00EC2580"/>
    <w:rsid w:val="00EC2594"/>
    <w:rsid w:val="00EC2699"/>
    <w:rsid w:val="00EC281F"/>
    <w:rsid w:val="00EC2A2F"/>
    <w:rsid w:val="00EC2D6A"/>
    <w:rsid w:val="00EC2E3E"/>
    <w:rsid w:val="00EC2E5C"/>
    <w:rsid w:val="00EC2F1B"/>
    <w:rsid w:val="00EC327C"/>
    <w:rsid w:val="00EC37EB"/>
    <w:rsid w:val="00EC3859"/>
    <w:rsid w:val="00EC39E0"/>
    <w:rsid w:val="00EC3A32"/>
    <w:rsid w:val="00EC3E91"/>
    <w:rsid w:val="00EC416A"/>
    <w:rsid w:val="00EC42E1"/>
    <w:rsid w:val="00EC4770"/>
    <w:rsid w:val="00EC47FD"/>
    <w:rsid w:val="00EC4A46"/>
    <w:rsid w:val="00EC4BC1"/>
    <w:rsid w:val="00EC4E6B"/>
    <w:rsid w:val="00EC4ED6"/>
    <w:rsid w:val="00EC4F18"/>
    <w:rsid w:val="00EC514F"/>
    <w:rsid w:val="00EC5363"/>
    <w:rsid w:val="00EC5373"/>
    <w:rsid w:val="00EC583A"/>
    <w:rsid w:val="00EC59E2"/>
    <w:rsid w:val="00EC61B5"/>
    <w:rsid w:val="00EC635B"/>
    <w:rsid w:val="00EC6382"/>
    <w:rsid w:val="00EC686B"/>
    <w:rsid w:val="00EC69B3"/>
    <w:rsid w:val="00EC6A84"/>
    <w:rsid w:val="00EC6BF7"/>
    <w:rsid w:val="00EC6D82"/>
    <w:rsid w:val="00EC6EC0"/>
    <w:rsid w:val="00EC6F02"/>
    <w:rsid w:val="00EC748C"/>
    <w:rsid w:val="00EC749E"/>
    <w:rsid w:val="00EC7915"/>
    <w:rsid w:val="00EC7B0F"/>
    <w:rsid w:val="00EC7BE5"/>
    <w:rsid w:val="00EC7C53"/>
    <w:rsid w:val="00EC7EB6"/>
    <w:rsid w:val="00ED00B9"/>
    <w:rsid w:val="00ED011B"/>
    <w:rsid w:val="00ED01C0"/>
    <w:rsid w:val="00ED03D4"/>
    <w:rsid w:val="00ED05C5"/>
    <w:rsid w:val="00ED05F7"/>
    <w:rsid w:val="00ED06A9"/>
    <w:rsid w:val="00ED07BF"/>
    <w:rsid w:val="00ED0A95"/>
    <w:rsid w:val="00ED0AE6"/>
    <w:rsid w:val="00ED0B3B"/>
    <w:rsid w:val="00ED0C2C"/>
    <w:rsid w:val="00ED0E7C"/>
    <w:rsid w:val="00ED0ECB"/>
    <w:rsid w:val="00ED1181"/>
    <w:rsid w:val="00ED15C0"/>
    <w:rsid w:val="00ED172A"/>
    <w:rsid w:val="00ED186F"/>
    <w:rsid w:val="00ED1871"/>
    <w:rsid w:val="00ED1972"/>
    <w:rsid w:val="00ED1AEC"/>
    <w:rsid w:val="00ED1B45"/>
    <w:rsid w:val="00ED1C72"/>
    <w:rsid w:val="00ED1D83"/>
    <w:rsid w:val="00ED1DE4"/>
    <w:rsid w:val="00ED1E85"/>
    <w:rsid w:val="00ED1F98"/>
    <w:rsid w:val="00ED20D5"/>
    <w:rsid w:val="00ED2100"/>
    <w:rsid w:val="00ED2329"/>
    <w:rsid w:val="00ED23F1"/>
    <w:rsid w:val="00ED2585"/>
    <w:rsid w:val="00ED2B02"/>
    <w:rsid w:val="00ED2DB2"/>
    <w:rsid w:val="00ED2E00"/>
    <w:rsid w:val="00ED2E59"/>
    <w:rsid w:val="00ED2E97"/>
    <w:rsid w:val="00ED310F"/>
    <w:rsid w:val="00ED3112"/>
    <w:rsid w:val="00ED32BF"/>
    <w:rsid w:val="00ED3304"/>
    <w:rsid w:val="00ED3616"/>
    <w:rsid w:val="00ED377F"/>
    <w:rsid w:val="00ED37AD"/>
    <w:rsid w:val="00ED3A3A"/>
    <w:rsid w:val="00ED3A51"/>
    <w:rsid w:val="00ED3AFE"/>
    <w:rsid w:val="00ED3CD1"/>
    <w:rsid w:val="00ED43E0"/>
    <w:rsid w:val="00ED45D4"/>
    <w:rsid w:val="00ED46CB"/>
    <w:rsid w:val="00ED47DB"/>
    <w:rsid w:val="00ED4839"/>
    <w:rsid w:val="00ED4856"/>
    <w:rsid w:val="00ED4875"/>
    <w:rsid w:val="00ED4951"/>
    <w:rsid w:val="00ED49AB"/>
    <w:rsid w:val="00ED4A52"/>
    <w:rsid w:val="00ED4AC5"/>
    <w:rsid w:val="00ED4E38"/>
    <w:rsid w:val="00ED4E60"/>
    <w:rsid w:val="00ED4E64"/>
    <w:rsid w:val="00ED4F8C"/>
    <w:rsid w:val="00ED5016"/>
    <w:rsid w:val="00ED5154"/>
    <w:rsid w:val="00ED517E"/>
    <w:rsid w:val="00ED51E8"/>
    <w:rsid w:val="00ED529F"/>
    <w:rsid w:val="00ED54D9"/>
    <w:rsid w:val="00ED5686"/>
    <w:rsid w:val="00ED590F"/>
    <w:rsid w:val="00ED598D"/>
    <w:rsid w:val="00ED5ABA"/>
    <w:rsid w:val="00ED5B54"/>
    <w:rsid w:val="00ED5B5D"/>
    <w:rsid w:val="00ED5EFD"/>
    <w:rsid w:val="00ED658E"/>
    <w:rsid w:val="00ED6758"/>
    <w:rsid w:val="00ED68AB"/>
    <w:rsid w:val="00ED693A"/>
    <w:rsid w:val="00ED6A51"/>
    <w:rsid w:val="00ED6BBD"/>
    <w:rsid w:val="00ED6D19"/>
    <w:rsid w:val="00ED6E91"/>
    <w:rsid w:val="00ED6ECB"/>
    <w:rsid w:val="00ED7344"/>
    <w:rsid w:val="00ED7356"/>
    <w:rsid w:val="00ED75ED"/>
    <w:rsid w:val="00ED7773"/>
    <w:rsid w:val="00ED7809"/>
    <w:rsid w:val="00ED7887"/>
    <w:rsid w:val="00ED7AF4"/>
    <w:rsid w:val="00ED7BAC"/>
    <w:rsid w:val="00ED7C74"/>
    <w:rsid w:val="00ED7C8B"/>
    <w:rsid w:val="00ED7EA1"/>
    <w:rsid w:val="00EE03DB"/>
    <w:rsid w:val="00EE041F"/>
    <w:rsid w:val="00EE08EC"/>
    <w:rsid w:val="00EE0A0C"/>
    <w:rsid w:val="00EE0A27"/>
    <w:rsid w:val="00EE0A28"/>
    <w:rsid w:val="00EE0C07"/>
    <w:rsid w:val="00EE0EF7"/>
    <w:rsid w:val="00EE0FC0"/>
    <w:rsid w:val="00EE1143"/>
    <w:rsid w:val="00EE1278"/>
    <w:rsid w:val="00EE1526"/>
    <w:rsid w:val="00EE1610"/>
    <w:rsid w:val="00EE1866"/>
    <w:rsid w:val="00EE1A1D"/>
    <w:rsid w:val="00EE1B77"/>
    <w:rsid w:val="00EE1EC7"/>
    <w:rsid w:val="00EE1ED8"/>
    <w:rsid w:val="00EE2187"/>
    <w:rsid w:val="00EE2308"/>
    <w:rsid w:val="00EE23C7"/>
    <w:rsid w:val="00EE2429"/>
    <w:rsid w:val="00EE242D"/>
    <w:rsid w:val="00EE24F2"/>
    <w:rsid w:val="00EE263D"/>
    <w:rsid w:val="00EE270C"/>
    <w:rsid w:val="00EE2A97"/>
    <w:rsid w:val="00EE2AC8"/>
    <w:rsid w:val="00EE2B51"/>
    <w:rsid w:val="00EE2BA3"/>
    <w:rsid w:val="00EE2EE2"/>
    <w:rsid w:val="00EE30EB"/>
    <w:rsid w:val="00EE3273"/>
    <w:rsid w:val="00EE33C9"/>
    <w:rsid w:val="00EE348C"/>
    <w:rsid w:val="00EE3A98"/>
    <w:rsid w:val="00EE3D3A"/>
    <w:rsid w:val="00EE3F57"/>
    <w:rsid w:val="00EE3FB0"/>
    <w:rsid w:val="00EE44D7"/>
    <w:rsid w:val="00EE4932"/>
    <w:rsid w:val="00EE4A92"/>
    <w:rsid w:val="00EE4ACC"/>
    <w:rsid w:val="00EE4E67"/>
    <w:rsid w:val="00EE4E89"/>
    <w:rsid w:val="00EE4FB2"/>
    <w:rsid w:val="00EE50D9"/>
    <w:rsid w:val="00EE51DC"/>
    <w:rsid w:val="00EE55B0"/>
    <w:rsid w:val="00EE561F"/>
    <w:rsid w:val="00EE57E2"/>
    <w:rsid w:val="00EE5975"/>
    <w:rsid w:val="00EE5A5C"/>
    <w:rsid w:val="00EE5B12"/>
    <w:rsid w:val="00EE5C87"/>
    <w:rsid w:val="00EE611E"/>
    <w:rsid w:val="00EE6168"/>
    <w:rsid w:val="00EE6322"/>
    <w:rsid w:val="00EE6413"/>
    <w:rsid w:val="00EE6470"/>
    <w:rsid w:val="00EE67B5"/>
    <w:rsid w:val="00EE6BFF"/>
    <w:rsid w:val="00EE6ECE"/>
    <w:rsid w:val="00EE70D6"/>
    <w:rsid w:val="00EE72A6"/>
    <w:rsid w:val="00EE731D"/>
    <w:rsid w:val="00EE7797"/>
    <w:rsid w:val="00EF004A"/>
    <w:rsid w:val="00EF049E"/>
    <w:rsid w:val="00EF04B4"/>
    <w:rsid w:val="00EF08B6"/>
    <w:rsid w:val="00EF0A15"/>
    <w:rsid w:val="00EF0A82"/>
    <w:rsid w:val="00EF0AB4"/>
    <w:rsid w:val="00EF0E05"/>
    <w:rsid w:val="00EF0E80"/>
    <w:rsid w:val="00EF109D"/>
    <w:rsid w:val="00EF10AC"/>
    <w:rsid w:val="00EF10F7"/>
    <w:rsid w:val="00EF12B7"/>
    <w:rsid w:val="00EF13B5"/>
    <w:rsid w:val="00EF176E"/>
    <w:rsid w:val="00EF1874"/>
    <w:rsid w:val="00EF1A12"/>
    <w:rsid w:val="00EF1B2E"/>
    <w:rsid w:val="00EF1BB8"/>
    <w:rsid w:val="00EF1DE3"/>
    <w:rsid w:val="00EF2154"/>
    <w:rsid w:val="00EF29DB"/>
    <w:rsid w:val="00EF2A94"/>
    <w:rsid w:val="00EF2B05"/>
    <w:rsid w:val="00EF3057"/>
    <w:rsid w:val="00EF324E"/>
    <w:rsid w:val="00EF3427"/>
    <w:rsid w:val="00EF3472"/>
    <w:rsid w:val="00EF357C"/>
    <w:rsid w:val="00EF359D"/>
    <w:rsid w:val="00EF371B"/>
    <w:rsid w:val="00EF376E"/>
    <w:rsid w:val="00EF3981"/>
    <w:rsid w:val="00EF3AE7"/>
    <w:rsid w:val="00EF3C34"/>
    <w:rsid w:val="00EF3C83"/>
    <w:rsid w:val="00EF3CED"/>
    <w:rsid w:val="00EF3E30"/>
    <w:rsid w:val="00EF3E61"/>
    <w:rsid w:val="00EF3EBF"/>
    <w:rsid w:val="00EF41A9"/>
    <w:rsid w:val="00EF467F"/>
    <w:rsid w:val="00EF4928"/>
    <w:rsid w:val="00EF4973"/>
    <w:rsid w:val="00EF4B5E"/>
    <w:rsid w:val="00EF4CA7"/>
    <w:rsid w:val="00EF4DB4"/>
    <w:rsid w:val="00EF4E31"/>
    <w:rsid w:val="00EF52E9"/>
    <w:rsid w:val="00EF532B"/>
    <w:rsid w:val="00EF53E9"/>
    <w:rsid w:val="00EF56E5"/>
    <w:rsid w:val="00EF5943"/>
    <w:rsid w:val="00EF5CCF"/>
    <w:rsid w:val="00EF5DF3"/>
    <w:rsid w:val="00EF5E0E"/>
    <w:rsid w:val="00EF5E85"/>
    <w:rsid w:val="00EF5EE0"/>
    <w:rsid w:val="00EF6140"/>
    <w:rsid w:val="00EF6156"/>
    <w:rsid w:val="00EF63EC"/>
    <w:rsid w:val="00EF6409"/>
    <w:rsid w:val="00EF64D1"/>
    <w:rsid w:val="00EF6A7B"/>
    <w:rsid w:val="00EF6AA6"/>
    <w:rsid w:val="00EF7499"/>
    <w:rsid w:val="00EF76F1"/>
    <w:rsid w:val="00EF79CA"/>
    <w:rsid w:val="00EF7A65"/>
    <w:rsid w:val="00EF7BE4"/>
    <w:rsid w:val="00EF7C78"/>
    <w:rsid w:val="00EF7D8D"/>
    <w:rsid w:val="00EF7DBE"/>
    <w:rsid w:val="00EF7DC3"/>
    <w:rsid w:val="00F00089"/>
    <w:rsid w:val="00F001CA"/>
    <w:rsid w:val="00F00412"/>
    <w:rsid w:val="00F0064A"/>
    <w:rsid w:val="00F0069D"/>
    <w:rsid w:val="00F00822"/>
    <w:rsid w:val="00F008FD"/>
    <w:rsid w:val="00F009B9"/>
    <w:rsid w:val="00F00D72"/>
    <w:rsid w:val="00F01305"/>
    <w:rsid w:val="00F013B2"/>
    <w:rsid w:val="00F01456"/>
    <w:rsid w:val="00F01506"/>
    <w:rsid w:val="00F01508"/>
    <w:rsid w:val="00F015A2"/>
    <w:rsid w:val="00F0161B"/>
    <w:rsid w:val="00F01642"/>
    <w:rsid w:val="00F017F7"/>
    <w:rsid w:val="00F01829"/>
    <w:rsid w:val="00F018BA"/>
    <w:rsid w:val="00F01D18"/>
    <w:rsid w:val="00F01F32"/>
    <w:rsid w:val="00F02200"/>
    <w:rsid w:val="00F02365"/>
    <w:rsid w:val="00F02514"/>
    <w:rsid w:val="00F02B64"/>
    <w:rsid w:val="00F02C97"/>
    <w:rsid w:val="00F02D3E"/>
    <w:rsid w:val="00F032E7"/>
    <w:rsid w:val="00F03611"/>
    <w:rsid w:val="00F037E0"/>
    <w:rsid w:val="00F03848"/>
    <w:rsid w:val="00F03A38"/>
    <w:rsid w:val="00F03C7A"/>
    <w:rsid w:val="00F03DDA"/>
    <w:rsid w:val="00F03DE5"/>
    <w:rsid w:val="00F04070"/>
    <w:rsid w:val="00F041F2"/>
    <w:rsid w:val="00F048DD"/>
    <w:rsid w:val="00F04A5F"/>
    <w:rsid w:val="00F04E10"/>
    <w:rsid w:val="00F04EA9"/>
    <w:rsid w:val="00F05020"/>
    <w:rsid w:val="00F053C6"/>
    <w:rsid w:val="00F05440"/>
    <w:rsid w:val="00F0564C"/>
    <w:rsid w:val="00F059F8"/>
    <w:rsid w:val="00F05CB3"/>
    <w:rsid w:val="00F05CBC"/>
    <w:rsid w:val="00F0617C"/>
    <w:rsid w:val="00F06309"/>
    <w:rsid w:val="00F0656F"/>
    <w:rsid w:val="00F06664"/>
    <w:rsid w:val="00F066D8"/>
    <w:rsid w:val="00F06A7C"/>
    <w:rsid w:val="00F07132"/>
    <w:rsid w:val="00F07262"/>
    <w:rsid w:val="00F072EC"/>
    <w:rsid w:val="00F075B9"/>
    <w:rsid w:val="00F077D4"/>
    <w:rsid w:val="00F07F42"/>
    <w:rsid w:val="00F07F66"/>
    <w:rsid w:val="00F102F2"/>
    <w:rsid w:val="00F10558"/>
    <w:rsid w:val="00F1061F"/>
    <w:rsid w:val="00F10A63"/>
    <w:rsid w:val="00F10D7E"/>
    <w:rsid w:val="00F10FFB"/>
    <w:rsid w:val="00F11277"/>
    <w:rsid w:val="00F113A1"/>
    <w:rsid w:val="00F11471"/>
    <w:rsid w:val="00F11635"/>
    <w:rsid w:val="00F116F6"/>
    <w:rsid w:val="00F1185F"/>
    <w:rsid w:val="00F11881"/>
    <w:rsid w:val="00F11993"/>
    <w:rsid w:val="00F119ED"/>
    <w:rsid w:val="00F11A61"/>
    <w:rsid w:val="00F11B9D"/>
    <w:rsid w:val="00F11C01"/>
    <w:rsid w:val="00F11EE2"/>
    <w:rsid w:val="00F1212E"/>
    <w:rsid w:val="00F124B6"/>
    <w:rsid w:val="00F127C1"/>
    <w:rsid w:val="00F12855"/>
    <w:rsid w:val="00F12915"/>
    <w:rsid w:val="00F129B2"/>
    <w:rsid w:val="00F12D1C"/>
    <w:rsid w:val="00F12D4A"/>
    <w:rsid w:val="00F12DCD"/>
    <w:rsid w:val="00F12E45"/>
    <w:rsid w:val="00F12FAD"/>
    <w:rsid w:val="00F130F9"/>
    <w:rsid w:val="00F135C0"/>
    <w:rsid w:val="00F13612"/>
    <w:rsid w:val="00F13644"/>
    <w:rsid w:val="00F136BB"/>
    <w:rsid w:val="00F138FE"/>
    <w:rsid w:val="00F139C8"/>
    <w:rsid w:val="00F13BFE"/>
    <w:rsid w:val="00F13C7E"/>
    <w:rsid w:val="00F13D6D"/>
    <w:rsid w:val="00F13DE3"/>
    <w:rsid w:val="00F13E72"/>
    <w:rsid w:val="00F14225"/>
    <w:rsid w:val="00F1464C"/>
    <w:rsid w:val="00F146C9"/>
    <w:rsid w:val="00F14734"/>
    <w:rsid w:val="00F14A0B"/>
    <w:rsid w:val="00F14A90"/>
    <w:rsid w:val="00F14B91"/>
    <w:rsid w:val="00F14D6D"/>
    <w:rsid w:val="00F150F1"/>
    <w:rsid w:val="00F152C8"/>
    <w:rsid w:val="00F154F5"/>
    <w:rsid w:val="00F15542"/>
    <w:rsid w:val="00F1560D"/>
    <w:rsid w:val="00F1568E"/>
    <w:rsid w:val="00F157B8"/>
    <w:rsid w:val="00F15A39"/>
    <w:rsid w:val="00F15B06"/>
    <w:rsid w:val="00F15BBC"/>
    <w:rsid w:val="00F15BDD"/>
    <w:rsid w:val="00F15D1F"/>
    <w:rsid w:val="00F15F56"/>
    <w:rsid w:val="00F1623B"/>
    <w:rsid w:val="00F16319"/>
    <w:rsid w:val="00F165EA"/>
    <w:rsid w:val="00F168A0"/>
    <w:rsid w:val="00F168F6"/>
    <w:rsid w:val="00F16AAA"/>
    <w:rsid w:val="00F1704C"/>
    <w:rsid w:val="00F172FA"/>
    <w:rsid w:val="00F1753C"/>
    <w:rsid w:val="00F177EA"/>
    <w:rsid w:val="00F17A99"/>
    <w:rsid w:val="00F17B9F"/>
    <w:rsid w:val="00F17C20"/>
    <w:rsid w:val="00F17C78"/>
    <w:rsid w:val="00F17FAB"/>
    <w:rsid w:val="00F17FB3"/>
    <w:rsid w:val="00F20114"/>
    <w:rsid w:val="00F201EF"/>
    <w:rsid w:val="00F202BA"/>
    <w:rsid w:val="00F20498"/>
    <w:rsid w:val="00F206A5"/>
    <w:rsid w:val="00F20AAB"/>
    <w:rsid w:val="00F20E4D"/>
    <w:rsid w:val="00F216E6"/>
    <w:rsid w:val="00F21701"/>
    <w:rsid w:val="00F21764"/>
    <w:rsid w:val="00F218ED"/>
    <w:rsid w:val="00F21ABB"/>
    <w:rsid w:val="00F21DB4"/>
    <w:rsid w:val="00F21EF6"/>
    <w:rsid w:val="00F220FD"/>
    <w:rsid w:val="00F2217B"/>
    <w:rsid w:val="00F22216"/>
    <w:rsid w:val="00F226DC"/>
    <w:rsid w:val="00F22917"/>
    <w:rsid w:val="00F22AF2"/>
    <w:rsid w:val="00F22BC8"/>
    <w:rsid w:val="00F22C49"/>
    <w:rsid w:val="00F22F65"/>
    <w:rsid w:val="00F231FB"/>
    <w:rsid w:val="00F23294"/>
    <w:rsid w:val="00F2339D"/>
    <w:rsid w:val="00F233C0"/>
    <w:rsid w:val="00F2356D"/>
    <w:rsid w:val="00F236DC"/>
    <w:rsid w:val="00F23820"/>
    <w:rsid w:val="00F23833"/>
    <w:rsid w:val="00F23CDC"/>
    <w:rsid w:val="00F23ED3"/>
    <w:rsid w:val="00F23EF7"/>
    <w:rsid w:val="00F24134"/>
    <w:rsid w:val="00F24249"/>
    <w:rsid w:val="00F24257"/>
    <w:rsid w:val="00F24365"/>
    <w:rsid w:val="00F24470"/>
    <w:rsid w:val="00F244E6"/>
    <w:rsid w:val="00F2456F"/>
    <w:rsid w:val="00F246C9"/>
    <w:rsid w:val="00F2499E"/>
    <w:rsid w:val="00F24A51"/>
    <w:rsid w:val="00F24C2A"/>
    <w:rsid w:val="00F24D6B"/>
    <w:rsid w:val="00F25635"/>
    <w:rsid w:val="00F2572F"/>
    <w:rsid w:val="00F25844"/>
    <w:rsid w:val="00F2588B"/>
    <w:rsid w:val="00F259AA"/>
    <w:rsid w:val="00F25D59"/>
    <w:rsid w:val="00F25E85"/>
    <w:rsid w:val="00F261DC"/>
    <w:rsid w:val="00F263A3"/>
    <w:rsid w:val="00F264CE"/>
    <w:rsid w:val="00F266B5"/>
    <w:rsid w:val="00F269D8"/>
    <w:rsid w:val="00F26A69"/>
    <w:rsid w:val="00F26CC3"/>
    <w:rsid w:val="00F26E7F"/>
    <w:rsid w:val="00F271F0"/>
    <w:rsid w:val="00F272E6"/>
    <w:rsid w:val="00F278E9"/>
    <w:rsid w:val="00F27B7F"/>
    <w:rsid w:val="00F27D67"/>
    <w:rsid w:val="00F27E09"/>
    <w:rsid w:val="00F27F70"/>
    <w:rsid w:val="00F27FBB"/>
    <w:rsid w:val="00F30163"/>
    <w:rsid w:val="00F301C5"/>
    <w:rsid w:val="00F30414"/>
    <w:rsid w:val="00F30722"/>
    <w:rsid w:val="00F30AC3"/>
    <w:rsid w:val="00F30C19"/>
    <w:rsid w:val="00F30D6F"/>
    <w:rsid w:val="00F30EC8"/>
    <w:rsid w:val="00F310A5"/>
    <w:rsid w:val="00F31254"/>
    <w:rsid w:val="00F31313"/>
    <w:rsid w:val="00F31537"/>
    <w:rsid w:val="00F316A7"/>
    <w:rsid w:val="00F31C71"/>
    <w:rsid w:val="00F31D77"/>
    <w:rsid w:val="00F32215"/>
    <w:rsid w:val="00F3230E"/>
    <w:rsid w:val="00F32351"/>
    <w:rsid w:val="00F3241B"/>
    <w:rsid w:val="00F32440"/>
    <w:rsid w:val="00F326E7"/>
    <w:rsid w:val="00F326EE"/>
    <w:rsid w:val="00F32723"/>
    <w:rsid w:val="00F327F4"/>
    <w:rsid w:val="00F32B5E"/>
    <w:rsid w:val="00F32FC3"/>
    <w:rsid w:val="00F33083"/>
    <w:rsid w:val="00F330D9"/>
    <w:rsid w:val="00F335A7"/>
    <w:rsid w:val="00F335E2"/>
    <w:rsid w:val="00F33773"/>
    <w:rsid w:val="00F3383C"/>
    <w:rsid w:val="00F339BE"/>
    <w:rsid w:val="00F33A91"/>
    <w:rsid w:val="00F33CD9"/>
    <w:rsid w:val="00F33D25"/>
    <w:rsid w:val="00F33F1C"/>
    <w:rsid w:val="00F34109"/>
    <w:rsid w:val="00F3417D"/>
    <w:rsid w:val="00F342BA"/>
    <w:rsid w:val="00F342F0"/>
    <w:rsid w:val="00F348AB"/>
    <w:rsid w:val="00F348D6"/>
    <w:rsid w:val="00F34AC6"/>
    <w:rsid w:val="00F34B83"/>
    <w:rsid w:val="00F34D05"/>
    <w:rsid w:val="00F34ECB"/>
    <w:rsid w:val="00F3501D"/>
    <w:rsid w:val="00F3505B"/>
    <w:rsid w:val="00F35145"/>
    <w:rsid w:val="00F351E4"/>
    <w:rsid w:val="00F3520B"/>
    <w:rsid w:val="00F3564A"/>
    <w:rsid w:val="00F3583A"/>
    <w:rsid w:val="00F35A49"/>
    <w:rsid w:val="00F35AD7"/>
    <w:rsid w:val="00F35B39"/>
    <w:rsid w:val="00F3608E"/>
    <w:rsid w:val="00F3622F"/>
    <w:rsid w:val="00F363F7"/>
    <w:rsid w:val="00F36596"/>
    <w:rsid w:val="00F36A4E"/>
    <w:rsid w:val="00F36A5C"/>
    <w:rsid w:val="00F36B82"/>
    <w:rsid w:val="00F3711D"/>
    <w:rsid w:val="00F37236"/>
    <w:rsid w:val="00F37634"/>
    <w:rsid w:val="00F379C9"/>
    <w:rsid w:val="00F37B4F"/>
    <w:rsid w:val="00F37CB2"/>
    <w:rsid w:val="00F37CD3"/>
    <w:rsid w:val="00F37F59"/>
    <w:rsid w:val="00F4019F"/>
    <w:rsid w:val="00F40293"/>
    <w:rsid w:val="00F40296"/>
    <w:rsid w:val="00F402C5"/>
    <w:rsid w:val="00F40B02"/>
    <w:rsid w:val="00F40C92"/>
    <w:rsid w:val="00F40F27"/>
    <w:rsid w:val="00F40FAB"/>
    <w:rsid w:val="00F41240"/>
    <w:rsid w:val="00F415A2"/>
    <w:rsid w:val="00F41619"/>
    <w:rsid w:val="00F41B1C"/>
    <w:rsid w:val="00F41BE8"/>
    <w:rsid w:val="00F41C1D"/>
    <w:rsid w:val="00F41CD2"/>
    <w:rsid w:val="00F41DCC"/>
    <w:rsid w:val="00F41E04"/>
    <w:rsid w:val="00F42B51"/>
    <w:rsid w:val="00F42B69"/>
    <w:rsid w:val="00F42E99"/>
    <w:rsid w:val="00F42F61"/>
    <w:rsid w:val="00F430C9"/>
    <w:rsid w:val="00F430CF"/>
    <w:rsid w:val="00F4317F"/>
    <w:rsid w:val="00F4329C"/>
    <w:rsid w:val="00F435A5"/>
    <w:rsid w:val="00F43643"/>
    <w:rsid w:val="00F43803"/>
    <w:rsid w:val="00F43AD2"/>
    <w:rsid w:val="00F43BF9"/>
    <w:rsid w:val="00F43E7F"/>
    <w:rsid w:val="00F44246"/>
    <w:rsid w:val="00F44515"/>
    <w:rsid w:val="00F44683"/>
    <w:rsid w:val="00F44762"/>
    <w:rsid w:val="00F447F0"/>
    <w:rsid w:val="00F44BD1"/>
    <w:rsid w:val="00F44C01"/>
    <w:rsid w:val="00F44C83"/>
    <w:rsid w:val="00F44DDC"/>
    <w:rsid w:val="00F44EE6"/>
    <w:rsid w:val="00F44F42"/>
    <w:rsid w:val="00F44FC1"/>
    <w:rsid w:val="00F451AA"/>
    <w:rsid w:val="00F45490"/>
    <w:rsid w:val="00F45528"/>
    <w:rsid w:val="00F45983"/>
    <w:rsid w:val="00F45A3D"/>
    <w:rsid w:val="00F45BA0"/>
    <w:rsid w:val="00F45C14"/>
    <w:rsid w:val="00F45C83"/>
    <w:rsid w:val="00F45CDA"/>
    <w:rsid w:val="00F45D53"/>
    <w:rsid w:val="00F45D63"/>
    <w:rsid w:val="00F45DD8"/>
    <w:rsid w:val="00F45EBC"/>
    <w:rsid w:val="00F45F08"/>
    <w:rsid w:val="00F45F41"/>
    <w:rsid w:val="00F45FE9"/>
    <w:rsid w:val="00F46154"/>
    <w:rsid w:val="00F4626F"/>
    <w:rsid w:val="00F46337"/>
    <w:rsid w:val="00F46342"/>
    <w:rsid w:val="00F46806"/>
    <w:rsid w:val="00F46A41"/>
    <w:rsid w:val="00F46BE3"/>
    <w:rsid w:val="00F46C58"/>
    <w:rsid w:val="00F46D58"/>
    <w:rsid w:val="00F47050"/>
    <w:rsid w:val="00F47073"/>
    <w:rsid w:val="00F4708D"/>
    <w:rsid w:val="00F47148"/>
    <w:rsid w:val="00F474B6"/>
    <w:rsid w:val="00F4758C"/>
    <w:rsid w:val="00F4759D"/>
    <w:rsid w:val="00F47864"/>
    <w:rsid w:val="00F47B46"/>
    <w:rsid w:val="00F47D14"/>
    <w:rsid w:val="00F50018"/>
    <w:rsid w:val="00F50381"/>
    <w:rsid w:val="00F503E8"/>
    <w:rsid w:val="00F504C7"/>
    <w:rsid w:val="00F50628"/>
    <w:rsid w:val="00F506C0"/>
    <w:rsid w:val="00F50742"/>
    <w:rsid w:val="00F50C67"/>
    <w:rsid w:val="00F50DA9"/>
    <w:rsid w:val="00F51084"/>
    <w:rsid w:val="00F51157"/>
    <w:rsid w:val="00F5148D"/>
    <w:rsid w:val="00F518C6"/>
    <w:rsid w:val="00F519E8"/>
    <w:rsid w:val="00F51BF6"/>
    <w:rsid w:val="00F51D07"/>
    <w:rsid w:val="00F51E69"/>
    <w:rsid w:val="00F5206A"/>
    <w:rsid w:val="00F5213B"/>
    <w:rsid w:val="00F522F6"/>
    <w:rsid w:val="00F52578"/>
    <w:rsid w:val="00F5262D"/>
    <w:rsid w:val="00F52696"/>
    <w:rsid w:val="00F52728"/>
    <w:rsid w:val="00F52862"/>
    <w:rsid w:val="00F5289B"/>
    <w:rsid w:val="00F52B16"/>
    <w:rsid w:val="00F52FE3"/>
    <w:rsid w:val="00F53378"/>
    <w:rsid w:val="00F5354B"/>
    <w:rsid w:val="00F535BD"/>
    <w:rsid w:val="00F53882"/>
    <w:rsid w:val="00F53999"/>
    <w:rsid w:val="00F53B87"/>
    <w:rsid w:val="00F53C69"/>
    <w:rsid w:val="00F53CA9"/>
    <w:rsid w:val="00F540CE"/>
    <w:rsid w:val="00F54709"/>
    <w:rsid w:val="00F54744"/>
    <w:rsid w:val="00F5478E"/>
    <w:rsid w:val="00F547BE"/>
    <w:rsid w:val="00F5483D"/>
    <w:rsid w:val="00F54ADA"/>
    <w:rsid w:val="00F54DE8"/>
    <w:rsid w:val="00F5524D"/>
    <w:rsid w:val="00F55306"/>
    <w:rsid w:val="00F5534B"/>
    <w:rsid w:val="00F553A4"/>
    <w:rsid w:val="00F5541A"/>
    <w:rsid w:val="00F555D2"/>
    <w:rsid w:val="00F556D2"/>
    <w:rsid w:val="00F55981"/>
    <w:rsid w:val="00F55D08"/>
    <w:rsid w:val="00F55F12"/>
    <w:rsid w:val="00F5622C"/>
    <w:rsid w:val="00F5638C"/>
    <w:rsid w:val="00F563C0"/>
    <w:rsid w:val="00F56539"/>
    <w:rsid w:val="00F565CF"/>
    <w:rsid w:val="00F567DB"/>
    <w:rsid w:val="00F56DAF"/>
    <w:rsid w:val="00F56DC3"/>
    <w:rsid w:val="00F57028"/>
    <w:rsid w:val="00F578DD"/>
    <w:rsid w:val="00F57910"/>
    <w:rsid w:val="00F57EC9"/>
    <w:rsid w:val="00F602D7"/>
    <w:rsid w:val="00F60749"/>
    <w:rsid w:val="00F608DF"/>
    <w:rsid w:val="00F609D0"/>
    <w:rsid w:val="00F60B03"/>
    <w:rsid w:val="00F60C7B"/>
    <w:rsid w:val="00F60CD3"/>
    <w:rsid w:val="00F61094"/>
    <w:rsid w:val="00F61103"/>
    <w:rsid w:val="00F61161"/>
    <w:rsid w:val="00F61326"/>
    <w:rsid w:val="00F614F8"/>
    <w:rsid w:val="00F61D58"/>
    <w:rsid w:val="00F61F82"/>
    <w:rsid w:val="00F61F96"/>
    <w:rsid w:val="00F61FE8"/>
    <w:rsid w:val="00F62222"/>
    <w:rsid w:val="00F62359"/>
    <w:rsid w:val="00F62497"/>
    <w:rsid w:val="00F624A2"/>
    <w:rsid w:val="00F62507"/>
    <w:rsid w:val="00F62546"/>
    <w:rsid w:val="00F62A45"/>
    <w:rsid w:val="00F62D19"/>
    <w:rsid w:val="00F62D3C"/>
    <w:rsid w:val="00F62D82"/>
    <w:rsid w:val="00F62DBD"/>
    <w:rsid w:val="00F63110"/>
    <w:rsid w:val="00F63176"/>
    <w:rsid w:val="00F63444"/>
    <w:rsid w:val="00F63489"/>
    <w:rsid w:val="00F635B6"/>
    <w:rsid w:val="00F63AF3"/>
    <w:rsid w:val="00F63E26"/>
    <w:rsid w:val="00F63E84"/>
    <w:rsid w:val="00F63FE9"/>
    <w:rsid w:val="00F6412A"/>
    <w:rsid w:val="00F642B6"/>
    <w:rsid w:val="00F642BE"/>
    <w:rsid w:val="00F644E4"/>
    <w:rsid w:val="00F64939"/>
    <w:rsid w:val="00F64A87"/>
    <w:rsid w:val="00F64AAF"/>
    <w:rsid w:val="00F65053"/>
    <w:rsid w:val="00F654D3"/>
    <w:rsid w:val="00F65539"/>
    <w:rsid w:val="00F65704"/>
    <w:rsid w:val="00F65740"/>
    <w:rsid w:val="00F65995"/>
    <w:rsid w:val="00F65AFE"/>
    <w:rsid w:val="00F65CCE"/>
    <w:rsid w:val="00F65E08"/>
    <w:rsid w:val="00F65E7B"/>
    <w:rsid w:val="00F65EA9"/>
    <w:rsid w:val="00F65F07"/>
    <w:rsid w:val="00F65F5A"/>
    <w:rsid w:val="00F660C1"/>
    <w:rsid w:val="00F66556"/>
    <w:rsid w:val="00F66C91"/>
    <w:rsid w:val="00F66E8F"/>
    <w:rsid w:val="00F671F7"/>
    <w:rsid w:val="00F672ED"/>
    <w:rsid w:val="00F67448"/>
    <w:rsid w:val="00F67523"/>
    <w:rsid w:val="00F67696"/>
    <w:rsid w:val="00F6772B"/>
    <w:rsid w:val="00F677E1"/>
    <w:rsid w:val="00F6794C"/>
    <w:rsid w:val="00F67A89"/>
    <w:rsid w:val="00F67AAD"/>
    <w:rsid w:val="00F67D19"/>
    <w:rsid w:val="00F67E6D"/>
    <w:rsid w:val="00F700D7"/>
    <w:rsid w:val="00F70722"/>
    <w:rsid w:val="00F70745"/>
    <w:rsid w:val="00F70771"/>
    <w:rsid w:val="00F70A3B"/>
    <w:rsid w:val="00F70B70"/>
    <w:rsid w:val="00F70D49"/>
    <w:rsid w:val="00F70DD2"/>
    <w:rsid w:val="00F70EB4"/>
    <w:rsid w:val="00F70FC9"/>
    <w:rsid w:val="00F710D2"/>
    <w:rsid w:val="00F71267"/>
    <w:rsid w:val="00F71304"/>
    <w:rsid w:val="00F71311"/>
    <w:rsid w:val="00F716A3"/>
    <w:rsid w:val="00F717AD"/>
    <w:rsid w:val="00F71D7E"/>
    <w:rsid w:val="00F71D9A"/>
    <w:rsid w:val="00F71E80"/>
    <w:rsid w:val="00F7224A"/>
    <w:rsid w:val="00F722A0"/>
    <w:rsid w:val="00F723F3"/>
    <w:rsid w:val="00F7243B"/>
    <w:rsid w:val="00F72515"/>
    <w:rsid w:val="00F725DA"/>
    <w:rsid w:val="00F7283F"/>
    <w:rsid w:val="00F728EF"/>
    <w:rsid w:val="00F729E2"/>
    <w:rsid w:val="00F72C1D"/>
    <w:rsid w:val="00F72ECE"/>
    <w:rsid w:val="00F72ED3"/>
    <w:rsid w:val="00F72EDE"/>
    <w:rsid w:val="00F72F05"/>
    <w:rsid w:val="00F735F5"/>
    <w:rsid w:val="00F737BF"/>
    <w:rsid w:val="00F73A67"/>
    <w:rsid w:val="00F73A89"/>
    <w:rsid w:val="00F73AC3"/>
    <w:rsid w:val="00F73B74"/>
    <w:rsid w:val="00F73C45"/>
    <w:rsid w:val="00F73C7B"/>
    <w:rsid w:val="00F73CD3"/>
    <w:rsid w:val="00F742B5"/>
    <w:rsid w:val="00F74394"/>
    <w:rsid w:val="00F74758"/>
    <w:rsid w:val="00F7476A"/>
    <w:rsid w:val="00F748EF"/>
    <w:rsid w:val="00F74ADA"/>
    <w:rsid w:val="00F74AE9"/>
    <w:rsid w:val="00F74C01"/>
    <w:rsid w:val="00F74CC4"/>
    <w:rsid w:val="00F74E31"/>
    <w:rsid w:val="00F7519A"/>
    <w:rsid w:val="00F755DA"/>
    <w:rsid w:val="00F755F0"/>
    <w:rsid w:val="00F756C7"/>
    <w:rsid w:val="00F75749"/>
    <w:rsid w:val="00F75BA6"/>
    <w:rsid w:val="00F75CCD"/>
    <w:rsid w:val="00F76009"/>
    <w:rsid w:val="00F76058"/>
    <w:rsid w:val="00F761B0"/>
    <w:rsid w:val="00F762CF"/>
    <w:rsid w:val="00F76320"/>
    <w:rsid w:val="00F763AE"/>
    <w:rsid w:val="00F768D0"/>
    <w:rsid w:val="00F7694E"/>
    <w:rsid w:val="00F76AD0"/>
    <w:rsid w:val="00F76EE3"/>
    <w:rsid w:val="00F76F59"/>
    <w:rsid w:val="00F76FF2"/>
    <w:rsid w:val="00F770E1"/>
    <w:rsid w:val="00F77372"/>
    <w:rsid w:val="00F77448"/>
    <w:rsid w:val="00F7746B"/>
    <w:rsid w:val="00F77551"/>
    <w:rsid w:val="00F775E6"/>
    <w:rsid w:val="00F77707"/>
    <w:rsid w:val="00F7770C"/>
    <w:rsid w:val="00F7776C"/>
    <w:rsid w:val="00F7780D"/>
    <w:rsid w:val="00F77881"/>
    <w:rsid w:val="00F77B2A"/>
    <w:rsid w:val="00F77CC1"/>
    <w:rsid w:val="00F77D67"/>
    <w:rsid w:val="00F77E68"/>
    <w:rsid w:val="00F77F02"/>
    <w:rsid w:val="00F80224"/>
    <w:rsid w:val="00F8066B"/>
    <w:rsid w:val="00F80AF0"/>
    <w:rsid w:val="00F80AF5"/>
    <w:rsid w:val="00F80C35"/>
    <w:rsid w:val="00F80D0D"/>
    <w:rsid w:val="00F80DB3"/>
    <w:rsid w:val="00F80F36"/>
    <w:rsid w:val="00F810C4"/>
    <w:rsid w:val="00F81237"/>
    <w:rsid w:val="00F81385"/>
    <w:rsid w:val="00F81575"/>
    <w:rsid w:val="00F818EC"/>
    <w:rsid w:val="00F81A1F"/>
    <w:rsid w:val="00F81A75"/>
    <w:rsid w:val="00F81B60"/>
    <w:rsid w:val="00F81C64"/>
    <w:rsid w:val="00F81CD8"/>
    <w:rsid w:val="00F81DCD"/>
    <w:rsid w:val="00F8251F"/>
    <w:rsid w:val="00F825B9"/>
    <w:rsid w:val="00F827B4"/>
    <w:rsid w:val="00F829D7"/>
    <w:rsid w:val="00F82D36"/>
    <w:rsid w:val="00F82F56"/>
    <w:rsid w:val="00F82FEE"/>
    <w:rsid w:val="00F83018"/>
    <w:rsid w:val="00F8306A"/>
    <w:rsid w:val="00F83524"/>
    <w:rsid w:val="00F83907"/>
    <w:rsid w:val="00F8397B"/>
    <w:rsid w:val="00F83B8E"/>
    <w:rsid w:val="00F83C5A"/>
    <w:rsid w:val="00F83C7C"/>
    <w:rsid w:val="00F83D2A"/>
    <w:rsid w:val="00F83E26"/>
    <w:rsid w:val="00F83E3D"/>
    <w:rsid w:val="00F83ECD"/>
    <w:rsid w:val="00F84089"/>
    <w:rsid w:val="00F840A3"/>
    <w:rsid w:val="00F84112"/>
    <w:rsid w:val="00F84493"/>
    <w:rsid w:val="00F8450C"/>
    <w:rsid w:val="00F84642"/>
    <w:rsid w:val="00F84715"/>
    <w:rsid w:val="00F84DE4"/>
    <w:rsid w:val="00F8502A"/>
    <w:rsid w:val="00F8538A"/>
    <w:rsid w:val="00F853A9"/>
    <w:rsid w:val="00F854A9"/>
    <w:rsid w:val="00F855DB"/>
    <w:rsid w:val="00F85A7E"/>
    <w:rsid w:val="00F85AE1"/>
    <w:rsid w:val="00F85E55"/>
    <w:rsid w:val="00F86214"/>
    <w:rsid w:val="00F86218"/>
    <w:rsid w:val="00F8623C"/>
    <w:rsid w:val="00F86361"/>
    <w:rsid w:val="00F86362"/>
    <w:rsid w:val="00F86647"/>
    <w:rsid w:val="00F86746"/>
    <w:rsid w:val="00F867B5"/>
    <w:rsid w:val="00F86A14"/>
    <w:rsid w:val="00F86CBF"/>
    <w:rsid w:val="00F86CCA"/>
    <w:rsid w:val="00F86DA5"/>
    <w:rsid w:val="00F86DDD"/>
    <w:rsid w:val="00F8700D"/>
    <w:rsid w:val="00F8704D"/>
    <w:rsid w:val="00F870E0"/>
    <w:rsid w:val="00F87423"/>
    <w:rsid w:val="00F874D0"/>
    <w:rsid w:val="00F874D2"/>
    <w:rsid w:val="00F876A4"/>
    <w:rsid w:val="00F876A6"/>
    <w:rsid w:val="00F876B4"/>
    <w:rsid w:val="00F877C4"/>
    <w:rsid w:val="00F878C7"/>
    <w:rsid w:val="00F87A9D"/>
    <w:rsid w:val="00F87DAC"/>
    <w:rsid w:val="00F9012B"/>
    <w:rsid w:val="00F901B8"/>
    <w:rsid w:val="00F90207"/>
    <w:rsid w:val="00F9021F"/>
    <w:rsid w:val="00F905B6"/>
    <w:rsid w:val="00F907D8"/>
    <w:rsid w:val="00F90BB9"/>
    <w:rsid w:val="00F90C63"/>
    <w:rsid w:val="00F90CF2"/>
    <w:rsid w:val="00F90D0E"/>
    <w:rsid w:val="00F90F36"/>
    <w:rsid w:val="00F91326"/>
    <w:rsid w:val="00F91432"/>
    <w:rsid w:val="00F9149A"/>
    <w:rsid w:val="00F91520"/>
    <w:rsid w:val="00F91647"/>
    <w:rsid w:val="00F91A6D"/>
    <w:rsid w:val="00F91A7F"/>
    <w:rsid w:val="00F91EA5"/>
    <w:rsid w:val="00F92169"/>
    <w:rsid w:val="00F922B1"/>
    <w:rsid w:val="00F92359"/>
    <w:rsid w:val="00F92372"/>
    <w:rsid w:val="00F926F4"/>
    <w:rsid w:val="00F9272E"/>
    <w:rsid w:val="00F9274A"/>
    <w:rsid w:val="00F927A5"/>
    <w:rsid w:val="00F9292F"/>
    <w:rsid w:val="00F9293E"/>
    <w:rsid w:val="00F92991"/>
    <w:rsid w:val="00F92AF7"/>
    <w:rsid w:val="00F92C57"/>
    <w:rsid w:val="00F92C78"/>
    <w:rsid w:val="00F92CBA"/>
    <w:rsid w:val="00F92DB1"/>
    <w:rsid w:val="00F92EC2"/>
    <w:rsid w:val="00F9314B"/>
    <w:rsid w:val="00F93193"/>
    <w:rsid w:val="00F932B9"/>
    <w:rsid w:val="00F93431"/>
    <w:rsid w:val="00F93457"/>
    <w:rsid w:val="00F9366E"/>
    <w:rsid w:val="00F93692"/>
    <w:rsid w:val="00F936C5"/>
    <w:rsid w:val="00F936C7"/>
    <w:rsid w:val="00F93809"/>
    <w:rsid w:val="00F939CD"/>
    <w:rsid w:val="00F93B95"/>
    <w:rsid w:val="00F93CFC"/>
    <w:rsid w:val="00F93DF3"/>
    <w:rsid w:val="00F9413F"/>
    <w:rsid w:val="00F943B9"/>
    <w:rsid w:val="00F9464E"/>
    <w:rsid w:val="00F946DE"/>
    <w:rsid w:val="00F94733"/>
    <w:rsid w:val="00F9476C"/>
    <w:rsid w:val="00F947BE"/>
    <w:rsid w:val="00F94A6F"/>
    <w:rsid w:val="00F94D4C"/>
    <w:rsid w:val="00F94DED"/>
    <w:rsid w:val="00F94FB8"/>
    <w:rsid w:val="00F95026"/>
    <w:rsid w:val="00F9503B"/>
    <w:rsid w:val="00F950DE"/>
    <w:rsid w:val="00F951EB"/>
    <w:rsid w:val="00F95203"/>
    <w:rsid w:val="00F952D1"/>
    <w:rsid w:val="00F952F6"/>
    <w:rsid w:val="00F9535B"/>
    <w:rsid w:val="00F953A4"/>
    <w:rsid w:val="00F95759"/>
    <w:rsid w:val="00F9585E"/>
    <w:rsid w:val="00F958BC"/>
    <w:rsid w:val="00F958EF"/>
    <w:rsid w:val="00F95A5E"/>
    <w:rsid w:val="00F95ABF"/>
    <w:rsid w:val="00F95D02"/>
    <w:rsid w:val="00F95FE6"/>
    <w:rsid w:val="00F96009"/>
    <w:rsid w:val="00F96225"/>
    <w:rsid w:val="00F96424"/>
    <w:rsid w:val="00F964C4"/>
    <w:rsid w:val="00F96717"/>
    <w:rsid w:val="00F96960"/>
    <w:rsid w:val="00F96ACD"/>
    <w:rsid w:val="00F96B12"/>
    <w:rsid w:val="00F96C69"/>
    <w:rsid w:val="00F96C8A"/>
    <w:rsid w:val="00F96D90"/>
    <w:rsid w:val="00F96DE7"/>
    <w:rsid w:val="00F96DFF"/>
    <w:rsid w:val="00F96FD6"/>
    <w:rsid w:val="00F970C3"/>
    <w:rsid w:val="00F9713C"/>
    <w:rsid w:val="00F9723E"/>
    <w:rsid w:val="00F97587"/>
    <w:rsid w:val="00F97930"/>
    <w:rsid w:val="00F97A9A"/>
    <w:rsid w:val="00F97B20"/>
    <w:rsid w:val="00F97B94"/>
    <w:rsid w:val="00F97DEA"/>
    <w:rsid w:val="00FA008C"/>
    <w:rsid w:val="00FA01B1"/>
    <w:rsid w:val="00FA01BF"/>
    <w:rsid w:val="00FA0241"/>
    <w:rsid w:val="00FA0555"/>
    <w:rsid w:val="00FA0765"/>
    <w:rsid w:val="00FA08CA"/>
    <w:rsid w:val="00FA09FF"/>
    <w:rsid w:val="00FA0A2F"/>
    <w:rsid w:val="00FA0A44"/>
    <w:rsid w:val="00FA0AB7"/>
    <w:rsid w:val="00FA0BBD"/>
    <w:rsid w:val="00FA0C2B"/>
    <w:rsid w:val="00FA0D7C"/>
    <w:rsid w:val="00FA0E51"/>
    <w:rsid w:val="00FA0FB4"/>
    <w:rsid w:val="00FA1110"/>
    <w:rsid w:val="00FA111F"/>
    <w:rsid w:val="00FA1140"/>
    <w:rsid w:val="00FA1173"/>
    <w:rsid w:val="00FA11E0"/>
    <w:rsid w:val="00FA13C8"/>
    <w:rsid w:val="00FA1570"/>
    <w:rsid w:val="00FA1613"/>
    <w:rsid w:val="00FA196F"/>
    <w:rsid w:val="00FA1994"/>
    <w:rsid w:val="00FA1F05"/>
    <w:rsid w:val="00FA1F81"/>
    <w:rsid w:val="00FA223D"/>
    <w:rsid w:val="00FA22EB"/>
    <w:rsid w:val="00FA23FF"/>
    <w:rsid w:val="00FA2501"/>
    <w:rsid w:val="00FA266A"/>
    <w:rsid w:val="00FA285C"/>
    <w:rsid w:val="00FA288A"/>
    <w:rsid w:val="00FA2986"/>
    <w:rsid w:val="00FA29AB"/>
    <w:rsid w:val="00FA3358"/>
    <w:rsid w:val="00FA335B"/>
    <w:rsid w:val="00FA339D"/>
    <w:rsid w:val="00FA339E"/>
    <w:rsid w:val="00FA33DB"/>
    <w:rsid w:val="00FA3535"/>
    <w:rsid w:val="00FA385B"/>
    <w:rsid w:val="00FA3866"/>
    <w:rsid w:val="00FA38AC"/>
    <w:rsid w:val="00FA39F6"/>
    <w:rsid w:val="00FA3A82"/>
    <w:rsid w:val="00FA3AF8"/>
    <w:rsid w:val="00FA3E2F"/>
    <w:rsid w:val="00FA3E39"/>
    <w:rsid w:val="00FA3F7B"/>
    <w:rsid w:val="00FA4167"/>
    <w:rsid w:val="00FA46FB"/>
    <w:rsid w:val="00FA4702"/>
    <w:rsid w:val="00FA4929"/>
    <w:rsid w:val="00FA4935"/>
    <w:rsid w:val="00FA49CE"/>
    <w:rsid w:val="00FA4A19"/>
    <w:rsid w:val="00FA4C10"/>
    <w:rsid w:val="00FA4C23"/>
    <w:rsid w:val="00FA4E4B"/>
    <w:rsid w:val="00FA4F6A"/>
    <w:rsid w:val="00FA4FCB"/>
    <w:rsid w:val="00FA504F"/>
    <w:rsid w:val="00FA52A9"/>
    <w:rsid w:val="00FA537D"/>
    <w:rsid w:val="00FA5528"/>
    <w:rsid w:val="00FA55B3"/>
    <w:rsid w:val="00FA56BC"/>
    <w:rsid w:val="00FA5807"/>
    <w:rsid w:val="00FA58BA"/>
    <w:rsid w:val="00FA5C09"/>
    <w:rsid w:val="00FA606B"/>
    <w:rsid w:val="00FA60D4"/>
    <w:rsid w:val="00FA6116"/>
    <w:rsid w:val="00FA6398"/>
    <w:rsid w:val="00FA63AC"/>
    <w:rsid w:val="00FA6439"/>
    <w:rsid w:val="00FA677F"/>
    <w:rsid w:val="00FA6929"/>
    <w:rsid w:val="00FA69A8"/>
    <w:rsid w:val="00FA6A2A"/>
    <w:rsid w:val="00FA6CF9"/>
    <w:rsid w:val="00FA6D29"/>
    <w:rsid w:val="00FA6D4B"/>
    <w:rsid w:val="00FA7153"/>
    <w:rsid w:val="00FA72A7"/>
    <w:rsid w:val="00FA7345"/>
    <w:rsid w:val="00FA75FB"/>
    <w:rsid w:val="00FA76CF"/>
    <w:rsid w:val="00FA7929"/>
    <w:rsid w:val="00FA7B7B"/>
    <w:rsid w:val="00FA7C3F"/>
    <w:rsid w:val="00FA7DF0"/>
    <w:rsid w:val="00FA7E15"/>
    <w:rsid w:val="00FA7F0A"/>
    <w:rsid w:val="00FB00CE"/>
    <w:rsid w:val="00FB0139"/>
    <w:rsid w:val="00FB0145"/>
    <w:rsid w:val="00FB01C5"/>
    <w:rsid w:val="00FB0728"/>
    <w:rsid w:val="00FB0A65"/>
    <w:rsid w:val="00FB0BC3"/>
    <w:rsid w:val="00FB0C35"/>
    <w:rsid w:val="00FB0FDD"/>
    <w:rsid w:val="00FB1425"/>
    <w:rsid w:val="00FB1504"/>
    <w:rsid w:val="00FB187D"/>
    <w:rsid w:val="00FB1B3E"/>
    <w:rsid w:val="00FB1DC6"/>
    <w:rsid w:val="00FB1F47"/>
    <w:rsid w:val="00FB1F9F"/>
    <w:rsid w:val="00FB1FA2"/>
    <w:rsid w:val="00FB1FD5"/>
    <w:rsid w:val="00FB211A"/>
    <w:rsid w:val="00FB23C2"/>
    <w:rsid w:val="00FB23FA"/>
    <w:rsid w:val="00FB2455"/>
    <w:rsid w:val="00FB27BA"/>
    <w:rsid w:val="00FB2BDE"/>
    <w:rsid w:val="00FB2E72"/>
    <w:rsid w:val="00FB2FD8"/>
    <w:rsid w:val="00FB3730"/>
    <w:rsid w:val="00FB385C"/>
    <w:rsid w:val="00FB3AAA"/>
    <w:rsid w:val="00FB3EE8"/>
    <w:rsid w:val="00FB40E3"/>
    <w:rsid w:val="00FB41ED"/>
    <w:rsid w:val="00FB46C2"/>
    <w:rsid w:val="00FB51A6"/>
    <w:rsid w:val="00FB5267"/>
    <w:rsid w:val="00FB5649"/>
    <w:rsid w:val="00FB573C"/>
    <w:rsid w:val="00FB58B3"/>
    <w:rsid w:val="00FB5916"/>
    <w:rsid w:val="00FB5A47"/>
    <w:rsid w:val="00FB5CBA"/>
    <w:rsid w:val="00FB5EC6"/>
    <w:rsid w:val="00FB6072"/>
    <w:rsid w:val="00FB61E3"/>
    <w:rsid w:val="00FB6710"/>
    <w:rsid w:val="00FB6777"/>
    <w:rsid w:val="00FB67B5"/>
    <w:rsid w:val="00FB67FE"/>
    <w:rsid w:val="00FB6CEA"/>
    <w:rsid w:val="00FB6D76"/>
    <w:rsid w:val="00FB7165"/>
    <w:rsid w:val="00FB71F2"/>
    <w:rsid w:val="00FB7431"/>
    <w:rsid w:val="00FB7801"/>
    <w:rsid w:val="00FB7D03"/>
    <w:rsid w:val="00FB7D39"/>
    <w:rsid w:val="00FB7D66"/>
    <w:rsid w:val="00FB7FB2"/>
    <w:rsid w:val="00FC0037"/>
    <w:rsid w:val="00FC0452"/>
    <w:rsid w:val="00FC067D"/>
    <w:rsid w:val="00FC0714"/>
    <w:rsid w:val="00FC071B"/>
    <w:rsid w:val="00FC0ADB"/>
    <w:rsid w:val="00FC0B69"/>
    <w:rsid w:val="00FC0C33"/>
    <w:rsid w:val="00FC0E50"/>
    <w:rsid w:val="00FC0E5A"/>
    <w:rsid w:val="00FC0EB6"/>
    <w:rsid w:val="00FC0FB5"/>
    <w:rsid w:val="00FC10E2"/>
    <w:rsid w:val="00FC153A"/>
    <w:rsid w:val="00FC160E"/>
    <w:rsid w:val="00FC195A"/>
    <w:rsid w:val="00FC1A30"/>
    <w:rsid w:val="00FC1AAD"/>
    <w:rsid w:val="00FC20E7"/>
    <w:rsid w:val="00FC236A"/>
    <w:rsid w:val="00FC2475"/>
    <w:rsid w:val="00FC258A"/>
    <w:rsid w:val="00FC286C"/>
    <w:rsid w:val="00FC2AC7"/>
    <w:rsid w:val="00FC2B9D"/>
    <w:rsid w:val="00FC2BD3"/>
    <w:rsid w:val="00FC33C1"/>
    <w:rsid w:val="00FC35C8"/>
    <w:rsid w:val="00FC38CF"/>
    <w:rsid w:val="00FC3A57"/>
    <w:rsid w:val="00FC3CD0"/>
    <w:rsid w:val="00FC3D93"/>
    <w:rsid w:val="00FC3E80"/>
    <w:rsid w:val="00FC3F94"/>
    <w:rsid w:val="00FC411B"/>
    <w:rsid w:val="00FC438B"/>
    <w:rsid w:val="00FC4549"/>
    <w:rsid w:val="00FC4781"/>
    <w:rsid w:val="00FC47C6"/>
    <w:rsid w:val="00FC4FCE"/>
    <w:rsid w:val="00FC50D9"/>
    <w:rsid w:val="00FC551A"/>
    <w:rsid w:val="00FC5558"/>
    <w:rsid w:val="00FC5641"/>
    <w:rsid w:val="00FC5683"/>
    <w:rsid w:val="00FC58A3"/>
    <w:rsid w:val="00FC5906"/>
    <w:rsid w:val="00FC5A6D"/>
    <w:rsid w:val="00FC5DB9"/>
    <w:rsid w:val="00FC5E0B"/>
    <w:rsid w:val="00FC5E79"/>
    <w:rsid w:val="00FC5E84"/>
    <w:rsid w:val="00FC6095"/>
    <w:rsid w:val="00FC60EE"/>
    <w:rsid w:val="00FC61A6"/>
    <w:rsid w:val="00FC6354"/>
    <w:rsid w:val="00FC63AA"/>
    <w:rsid w:val="00FC6405"/>
    <w:rsid w:val="00FC6434"/>
    <w:rsid w:val="00FC64E1"/>
    <w:rsid w:val="00FC651B"/>
    <w:rsid w:val="00FC65C3"/>
    <w:rsid w:val="00FC66F5"/>
    <w:rsid w:val="00FC6D79"/>
    <w:rsid w:val="00FC6E4A"/>
    <w:rsid w:val="00FC6F96"/>
    <w:rsid w:val="00FC730B"/>
    <w:rsid w:val="00FC739B"/>
    <w:rsid w:val="00FC75B6"/>
    <w:rsid w:val="00FC7640"/>
    <w:rsid w:val="00FC7727"/>
    <w:rsid w:val="00FC78EE"/>
    <w:rsid w:val="00FC79B0"/>
    <w:rsid w:val="00FC7A16"/>
    <w:rsid w:val="00FC7AA9"/>
    <w:rsid w:val="00FC7C83"/>
    <w:rsid w:val="00FC7CCB"/>
    <w:rsid w:val="00FC7F85"/>
    <w:rsid w:val="00FD003D"/>
    <w:rsid w:val="00FD0418"/>
    <w:rsid w:val="00FD0474"/>
    <w:rsid w:val="00FD04AF"/>
    <w:rsid w:val="00FD04B2"/>
    <w:rsid w:val="00FD064B"/>
    <w:rsid w:val="00FD075D"/>
    <w:rsid w:val="00FD07BE"/>
    <w:rsid w:val="00FD09D6"/>
    <w:rsid w:val="00FD0B70"/>
    <w:rsid w:val="00FD10C4"/>
    <w:rsid w:val="00FD10ED"/>
    <w:rsid w:val="00FD131B"/>
    <w:rsid w:val="00FD133D"/>
    <w:rsid w:val="00FD14DC"/>
    <w:rsid w:val="00FD16AF"/>
    <w:rsid w:val="00FD1780"/>
    <w:rsid w:val="00FD1944"/>
    <w:rsid w:val="00FD197C"/>
    <w:rsid w:val="00FD19A4"/>
    <w:rsid w:val="00FD1A2A"/>
    <w:rsid w:val="00FD1A40"/>
    <w:rsid w:val="00FD1AAF"/>
    <w:rsid w:val="00FD1BE2"/>
    <w:rsid w:val="00FD1C09"/>
    <w:rsid w:val="00FD1C34"/>
    <w:rsid w:val="00FD1C53"/>
    <w:rsid w:val="00FD1E4F"/>
    <w:rsid w:val="00FD1F05"/>
    <w:rsid w:val="00FD201F"/>
    <w:rsid w:val="00FD2240"/>
    <w:rsid w:val="00FD2504"/>
    <w:rsid w:val="00FD2568"/>
    <w:rsid w:val="00FD296B"/>
    <w:rsid w:val="00FD29E2"/>
    <w:rsid w:val="00FD2E22"/>
    <w:rsid w:val="00FD3098"/>
    <w:rsid w:val="00FD30F7"/>
    <w:rsid w:val="00FD30FB"/>
    <w:rsid w:val="00FD3107"/>
    <w:rsid w:val="00FD3172"/>
    <w:rsid w:val="00FD3222"/>
    <w:rsid w:val="00FD3326"/>
    <w:rsid w:val="00FD33C0"/>
    <w:rsid w:val="00FD35BE"/>
    <w:rsid w:val="00FD3716"/>
    <w:rsid w:val="00FD413F"/>
    <w:rsid w:val="00FD443E"/>
    <w:rsid w:val="00FD4711"/>
    <w:rsid w:val="00FD4771"/>
    <w:rsid w:val="00FD490A"/>
    <w:rsid w:val="00FD497D"/>
    <w:rsid w:val="00FD4A1D"/>
    <w:rsid w:val="00FD4A27"/>
    <w:rsid w:val="00FD4D0A"/>
    <w:rsid w:val="00FD4D0F"/>
    <w:rsid w:val="00FD4F9C"/>
    <w:rsid w:val="00FD515B"/>
    <w:rsid w:val="00FD5488"/>
    <w:rsid w:val="00FD56C6"/>
    <w:rsid w:val="00FD575A"/>
    <w:rsid w:val="00FD57E2"/>
    <w:rsid w:val="00FD5914"/>
    <w:rsid w:val="00FD5A39"/>
    <w:rsid w:val="00FD5DB2"/>
    <w:rsid w:val="00FD5E57"/>
    <w:rsid w:val="00FD5EA2"/>
    <w:rsid w:val="00FD5EE2"/>
    <w:rsid w:val="00FD5F44"/>
    <w:rsid w:val="00FD60FD"/>
    <w:rsid w:val="00FD614D"/>
    <w:rsid w:val="00FD6178"/>
    <w:rsid w:val="00FD6556"/>
    <w:rsid w:val="00FD699F"/>
    <w:rsid w:val="00FD6B13"/>
    <w:rsid w:val="00FD6B15"/>
    <w:rsid w:val="00FD6CB4"/>
    <w:rsid w:val="00FD6CBD"/>
    <w:rsid w:val="00FD6E1F"/>
    <w:rsid w:val="00FD7189"/>
    <w:rsid w:val="00FD736C"/>
    <w:rsid w:val="00FD76D5"/>
    <w:rsid w:val="00FD7CF2"/>
    <w:rsid w:val="00FE00B0"/>
    <w:rsid w:val="00FE0180"/>
    <w:rsid w:val="00FE01CF"/>
    <w:rsid w:val="00FE04B7"/>
    <w:rsid w:val="00FE04C6"/>
    <w:rsid w:val="00FE06EB"/>
    <w:rsid w:val="00FE0833"/>
    <w:rsid w:val="00FE0914"/>
    <w:rsid w:val="00FE09F8"/>
    <w:rsid w:val="00FE0AD0"/>
    <w:rsid w:val="00FE0B6A"/>
    <w:rsid w:val="00FE0DB8"/>
    <w:rsid w:val="00FE1122"/>
    <w:rsid w:val="00FE1234"/>
    <w:rsid w:val="00FE140D"/>
    <w:rsid w:val="00FE141D"/>
    <w:rsid w:val="00FE1827"/>
    <w:rsid w:val="00FE1950"/>
    <w:rsid w:val="00FE1D49"/>
    <w:rsid w:val="00FE1ED8"/>
    <w:rsid w:val="00FE202E"/>
    <w:rsid w:val="00FE2105"/>
    <w:rsid w:val="00FE2435"/>
    <w:rsid w:val="00FE2636"/>
    <w:rsid w:val="00FE2655"/>
    <w:rsid w:val="00FE26AB"/>
    <w:rsid w:val="00FE28D5"/>
    <w:rsid w:val="00FE28F1"/>
    <w:rsid w:val="00FE2A1A"/>
    <w:rsid w:val="00FE2DCE"/>
    <w:rsid w:val="00FE3065"/>
    <w:rsid w:val="00FE35A1"/>
    <w:rsid w:val="00FE371A"/>
    <w:rsid w:val="00FE4003"/>
    <w:rsid w:val="00FE421C"/>
    <w:rsid w:val="00FE444F"/>
    <w:rsid w:val="00FE469D"/>
    <w:rsid w:val="00FE4884"/>
    <w:rsid w:val="00FE4A1A"/>
    <w:rsid w:val="00FE4F76"/>
    <w:rsid w:val="00FE5422"/>
    <w:rsid w:val="00FE5774"/>
    <w:rsid w:val="00FE57F0"/>
    <w:rsid w:val="00FE5899"/>
    <w:rsid w:val="00FE5ACC"/>
    <w:rsid w:val="00FE5B2D"/>
    <w:rsid w:val="00FE5C10"/>
    <w:rsid w:val="00FE5E67"/>
    <w:rsid w:val="00FE5E92"/>
    <w:rsid w:val="00FE5FA0"/>
    <w:rsid w:val="00FE614C"/>
    <w:rsid w:val="00FE64B5"/>
    <w:rsid w:val="00FE67BD"/>
    <w:rsid w:val="00FE6A2B"/>
    <w:rsid w:val="00FE6A53"/>
    <w:rsid w:val="00FE6B60"/>
    <w:rsid w:val="00FE701B"/>
    <w:rsid w:val="00FE719C"/>
    <w:rsid w:val="00FE72A7"/>
    <w:rsid w:val="00FE72D2"/>
    <w:rsid w:val="00FE72F5"/>
    <w:rsid w:val="00FE7396"/>
    <w:rsid w:val="00FE754B"/>
    <w:rsid w:val="00FE75C8"/>
    <w:rsid w:val="00FE77AE"/>
    <w:rsid w:val="00FE77F7"/>
    <w:rsid w:val="00FE7AC3"/>
    <w:rsid w:val="00FE7E2D"/>
    <w:rsid w:val="00FE7E95"/>
    <w:rsid w:val="00FE7F48"/>
    <w:rsid w:val="00FE7F64"/>
    <w:rsid w:val="00FF022C"/>
    <w:rsid w:val="00FF0336"/>
    <w:rsid w:val="00FF05F3"/>
    <w:rsid w:val="00FF089F"/>
    <w:rsid w:val="00FF0CC7"/>
    <w:rsid w:val="00FF0CEB"/>
    <w:rsid w:val="00FF0E12"/>
    <w:rsid w:val="00FF0E56"/>
    <w:rsid w:val="00FF123B"/>
    <w:rsid w:val="00FF150D"/>
    <w:rsid w:val="00FF1592"/>
    <w:rsid w:val="00FF15B7"/>
    <w:rsid w:val="00FF16DE"/>
    <w:rsid w:val="00FF188B"/>
    <w:rsid w:val="00FF1ABA"/>
    <w:rsid w:val="00FF1AE4"/>
    <w:rsid w:val="00FF1BB5"/>
    <w:rsid w:val="00FF202A"/>
    <w:rsid w:val="00FF21A0"/>
    <w:rsid w:val="00FF24BE"/>
    <w:rsid w:val="00FF2522"/>
    <w:rsid w:val="00FF2734"/>
    <w:rsid w:val="00FF2A4C"/>
    <w:rsid w:val="00FF2CFB"/>
    <w:rsid w:val="00FF2E86"/>
    <w:rsid w:val="00FF2EF1"/>
    <w:rsid w:val="00FF31F3"/>
    <w:rsid w:val="00FF32DA"/>
    <w:rsid w:val="00FF3330"/>
    <w:rsid w:val="00FF35D8"/>
    <w:rsid w:val="00FF38B9"/>
    <w:rsid w:val="00FF3A17"/>
    <w:rsid w:val="00FF3B68"/>
    <w:rsid w:val="00FF3CE5"/>
    <w:rsid w:val="00FF4102"/>
    <w:rsid w:val="00FF4504"/>
    <w:rsid w:val="00FF450F"/>
    <w:rsid w:val="00FF453D"/>
    <w:rsid w:val="00FF474E"/>
    <w:rsid w:val="00FF481C"/>
    <w:rsid w:val="00FF4853"/>
    <w:rsid w:val="00FF48B2"/>
    <w:rsid w:val="00FF48B7"/>
    <w:rsid w:val="00FF48F3"/>
    <w:rsid w:val="00FF4AC2"/>
    <w:rsid w:val="00FF4E45"/>
    <w:rsid w:val="00FF4F4A"/>
    <w:rsid w:val="00FF51CA"/>
    <w:rsid w:val="00FF5253"/>
    <w:rsid w:val="00FF538A"/>
    <w:rsid w:val="00FF54FB"/>
    <w:rsid w:val="00FF5518"/>
    <w:rsid w:val="00FF5AAF"/>
    <w:rsid w:val="00FF5BE4"/>
    <w:rsid w:val="00FF5C0A"/>
    <w:rsid w:val="00FF5D24"/>
    <w:rsid w:val="00FF5DFB"/>
    <w:rsid w:val="00FF6389"/>
    <w:rsid w:val="00FF6402"/>
    <w:rsid w:val="00FF6515"/>
    <w:rsid w:val="00FF6572"/>
    <w:rsid w:val="00FF669A"/>
    <w:rsid w:val="00FF68C8"/>
    <w:rsid w:val="00FF6BD3"/>
    <w:rsid w:val="00FF6DBD"/>
    <w:rsid w:val="00FF6EC1"/>
    <w:rsid w:val="00FF6F19"/>
    <w:rsid w:val="00FF7176"/>
    <w:rsid w:val="00FF72DD"/>
    <w:rsid w:val="00FF7358"/>
    <w:rsid w:val="00FF7BA4"/>
    <w:rsid w:val="00FF7C03"/>
    <w:rsid w:val="00FF7DF0"/>
    <w:rsid w:val="00FF7FA2"/>
    <w:rsid w:val="00FF7F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A4BB6F"/>
  <w15:docId w15:val="{42397247-1E56-4281-94EF-6918C2649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99" w:qFormat="1"/>
    <w:lsdException w:name="Signature" w:uiPriority="99"/>
    <w:lsdException w:name="Subtitle" w:qFormat="1"/>
    <w:lsdException w:name="Body Text Indent 3" w:uiPriority="99"/>
    <w:lsdException w:name="Strong" w:uiPriority="22"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91D4D"/>
    <w:rPr>
      <w:sz w:val="24"/>
      <w:szCs w:val="24"/>
    </w:rPr>
  </w:style>
  <w:style w:type="paragraph" w:styleId="1">
    <w:name w:val="heading 1"/>
    <w:basedOn w:val="a0"/>
    <w:next w:val="a0"/>
    <w:link w:val="10"/>
    <w:uiPriority w:val="9"/>
    <w:qFormat/>
    <w:rsid w:val="00671470"/>
    <w:pPr>
      <w:keepNext/>
      <w:ind w:firstLine="720"/>
      <w:jc w:val="both"/>
      <w:outlineLvl w:val="0"/>
    </w:pPr>
    <w:rPr>
      <w:i/>
      <w:szCs w:val="20"/>
    </w:rPr>
  </w:style>
  <w:style w:type="paragraph" w:styleId="2">
    <w:name w:val="heading 2"/>
    <w:basedOn w:val="a0"/>
    <w:next w:val="a0"/>
    <w:link w:val="20"/>
    <w:uiPriority w:val="9"/>
    <w:semiHidden/>
    <w:unhideWhenUsed/>
    <w:qFormat/>
    <w:rsid w:val="00A85562"/>
    <w:pPr>
      <w:keepNext/>
      <w:spacing w:before="240" w:after="60"/>
      <w:outlineLvl w:val="1"/>
    </w:pPr>
    <w:rPr>
      <w:rFonts w:ascii="Cambria"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aliases w:val="Название Знак Знак Знак Знак Знак,Название Знак Знак Знак,Знак1,Знак1 Знак,Знак Знак Знак,Знак Знак Знак Знак Знак,Знак Знак Знак Знак Знак Знак Знак"/>
    <w:basedOn w:val="a0"/>
    <w:link w:val="a5"/>
    <w:uiPriority w:val="99"/>
    <w:qFormat/>
    <w:rsid w:val="00514EE0"/>
    <w:pPr>
      <w:jc w:val="center"/>
    </w:pPr>
    <w:rPr>
      <w:sz w:val="28"/>
    </w:rPr>
  </w:style>
  <w:style w:type="paragraph" w:styleId="a6">
    <w:name w:val="Body Text Indent"/>
    <w:basedOn w:val="a0"/>
    <w:link w:val="a7"/>
    <w:rsid w:val="00671470"/>
    <w:pPr>
      <w:ind w:firstLine="720"/>
      <w:jc w:val="both"/>
    </w:pPr>
    <w:rPr>
      <w:szCs w:val="20"/>
    </w:rPr>
  </w:style>
  <w:style w:type="paragraph" w:customStyle="1" w:styleId="ConsPlusNormal">
    <w:name w:val="ConsPlusNormal"/>
    <w:link w:val="ConsPlusNormal0"/>
    <w:uiPriority w:val="99"/>
    <w:rsid w:val="00773C5A"/>
    <w:pPr>
      <w:widowControl w:val="0"/>
      <w:autoSpaceDE w:val="0"/>
      <w:autoSpaceDN w:val="0"/>
      <w:adjustRightInd w:val="0"/>
      <w:ind w:firstLine="720"/>
    </w:pPr>
    <w:rPr>
      <w:rFonts w:ascii="Arial" w:hAnsi="Arial" w:cs="Arial"/>
    </w:rPr>
  </w:style>
  <w:style w:type="paragraph" w:styleId="3">
    <w:name w:val="Body Text Indent 3"/>
    <w:basedOn w:val="a0"/>
    <w:link w:val="30"/>
    <w:uiPriority w:val="99"/>
    <w:rsid w:val="00707C5A"/>
    <w:pPr>
      <w:spacing w:after="120"/>
      <w:ind w:left="283"/>
    </w:pPr>
    <w:rPr>
      <w:sz w:val="16"/>
      <w:szCs w:val="16"/>
    </w:rPr>
  </w:style>
  <w:style w:type="paragraph" w:styleId="a8">
    <w:name w:val="Body Text"/>
    <w:basedOn w:val="a0"/>
    <w:link w:val="a9"/>
    <w:rsid w:val="00707C5A"/>
    <w:pPr>
      <w:spacing w:after="120"/>
    </w:pPr>
  </w:style>
  <w:style w:type="paragraph" w:customStyle="1" w:styleId="11">
    <w:name w:val="Обычный1"/>
    <w:rsid w:val="005A4A50"/>
    <w:rPr>
      <w:b/>
      <w:snapToGrid w:val="0"/>
      <w:sz w:val="24"/>
    </w:rPr>
  </w:style>
  <w:style w:type="paragraph" w:styleId="21">
    <w:name w:val="Body Text 2"/>
    <w:basedOn w:val="a0"/>
    <w:rsid w:val="005A4A50"/>
    <w:pPr>
      <w:spacing w:after="120" w:line="480" w:lineRule="auto"/>
    </w:pPr>
  </w:style>
  <w:style w:type="paragraph" w:styleId="aa">
    <w:name w:val="Balloon Text"/>
    <w:basedOn w:val="a0"/>
    <w:link w:val="ab"/>
    <w:uiPriority w:val="99"/>
    <w:semiHidden/>
    <w:rsid w:val="00D5557A"/>
    <w:rPr>
      <w:rFonts w:ascii="Tahoma" w:hAnsi="Tahoma"/>
      <w:sz w:val="16"/>
      <w:szCs w:val="16"/>
    </w:rPr>
  </w:style>
  <w:style w:type="character" w:customStyle="1" w:styleId="a5">
    <w:name w:val="Заголовок Знак"/>
    <w:aliases w:val="Название Знак Знак Знак Знак Знак Знак,Название Знак Знак Знак Знак,Знак1 Знак1,Знак1 Знак Знак,Знак Знак Знак Знак,Знак Знак Знак Знак Знак Знак,Знак Знак Знак Знак Знак Знак Знак Знак"/>
    <w:link w:val="a4"/>
    <w:uiPriority w:val="99"/>
    <w:locked/>
    <w:rsid w:val="00313DEE"/>
    <w:rPr>
      <w:sz w:val="28"/>
      <w:szCs w:val="24"/>
      <w:lang w:val="ru-RU" w:eastAsia="ru-RU" w:bidi="ar-SA"/>
    </w:rPr>
  </w:style>
  <w:style w:type="paragraph" w:styleId="ac">
    <w:name w:val="footer"/>
    <w:basedOn w:val="a0"/>
    <w:link w:val="ad"/>
    <w:uiPriority w:val="99"/>
    <w:rsid w:val="00632BAD"/>
    <w:pPr>
      <w:tabs>
        <w:tab w:val="center" w:pos="4677"/>
        <w:tab w:val="right" w:pos="9355"/>
      </w:tabs>
    </w:pPr>
  </w:style>
  <w:style w:type="character" w:styleId="ae">
    <w:name w:val="page number"/>
    <w:basedOn w:val="a1"/>
    <w:rsid w:val="00632BAD"/>
  </w:style>
  <w:style w:type="table" w:styleId="af">
    <w:name w:val="Table Grid"/>
    <w:basedOn w:val="a2"/>
    <w:uiPriority w:val="39"/>
    <w:rsid w:val="0092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нак Знак1"/>
    <w:locked/>
    <w:rsid w:val="00DB42F4"/>
    <w:rPr>
      <w:sz w:val="28"/>
      <w:szCs w:val="24"/>
      <w:lang w:val="ru-RU" w:eastAsia="ru-RU" w:bidi="ar-SA"/>
    </w:rPr>
  </w:style>
  <w:style w:type="character" w:customStyle="1" w:styleId="31">
    <w:name w:val="Знак Знак3"/>
    <w:rsid w:val="003C17F1"/>
    <w:rPr>
      <w:b/>
      <w:sz w:val="24"/>
    </w:rPr>
  </w:style>
  <w:style w:type="paragraph" w:styleId="af0">
    <w:name w:val="List Paragraph"/>
    <w:basedOn w:val="a0"/>
    <w:uiPriority w:val="1"/>
    <w:qFormat/>
    <w:rsid w:val="00F40F27"/>
    <w:pPr>
      <w:ind w:left="708"/>
    </w:pPr>
  </w:style>
  <w:style w:type="paragraph" w:styleId="af1">
    <w:name w:val="Document Map"/>
    <w:basedOn w:val="a0"/>
    <w:semiHidden/>
    <w:rsid w:val="00105B3B"/>
    <w:pPr>
      <w:shd w:val="clear" w:color="auto" w:fill="000080"/>
    </w:pPr>
    <w:rPr>
      <w:rFonts w:ascii="Tahoma" w:hAnsi="Tahoma" w:cs="Tahoma"/>
      <w:sz w:val="20"/>
      <w:szCs w:val="20"/>
    </w:rPr>
  </w:style>
  <w:style w:type="paragraph" w:styleId="a">
    <w:name w:val="List Bullet"/>
    <w:basedOn w:val="a0"/>
    <w:rsid w:val="00B441CB"/>
    <w:pPr>
      <w:numPr>
        <w:numId w:val="1"/>
      </w:numPr>
      <w:contextualSpacing/>
    </w:pPr>
  </w:style>
  <w:style w:type="paragraph" w:customStyle="1" w:styleId="13">
    <w:name w:val="Абзац списка1"/>
    <w:basedOn w:val="a0"/>
    <w:rsid w:val="006340BF"/>
    <w:pPr>
      <w:spacing w:after="200" w:line="276" w:lineRule="auto"/>
      <w:ind w:left="720"/>
      <w:contextualSpacing/>
    </w:pPr>
    <w:rPr>
      <w:rFonts w:ascii="Calibri" w:hAnsi="Calibri"/>
      <w:sz w:val="22"/>
      <w:szCs w:val="22"/>
      <w:lang w:eastAsia="en-US"/>
    </w:rPr>
  </w:style>
  <w:style w:type="paragraph" w:customStyle="1" w:styleId="ConsNonformat">
    <w:name w:val="ConsNonformat"/>
    <w:uiPriority w:val="99"/>
    <w:rsid w:val="00CF6C90"/>
    <w:pPr>
      <w:widowControl w:val="0"/>
      <w:autoSpaceDE w:val="0"/>
      <w:autoSpaceDN w:val="0"/>
    </w:pPr>
    <w:rPr>
      <w:rFonts w:ascii="Courier New" w:hAnsi="Courier New" w:cs="Courier New"/>
    </w:rPr>
  </w:style>
  <w:style w:type="paragraph" w:styleId="af2">
    <w:name w:val="header"/>
    <w:aliases w:val="Знак4, Знак4"/>
    <w:basedOn w:val="a0"/>
    <w:link w:val="af3"/>
    <w:uiPriority w:val="99"/>
    <w:rsid w:val="0071354D"/>
    <w:pPr>
      <w:tabs>
        <w:tab w:val="center" w:pos="4677"/>
        <w:tab w:val="right" w:pos="9355"/>
      </w:tabs>
    </w:pPr>
  </w:style>
  <w:style w:type="character" w:customStyle="1" w:styleId="af3">
    <w:name w:val="Верхний колонтитул Знак"/>
    <w:aliases w:val="Знак4 Знак, Знак4 Знак"/>
    <w:link w:val="af2"/>
    <w:uiPriority w:val="99"/>
    <w:rsid w:val="0071354D"/>
    <w:rPr>
      <w:sz w:val="24"/>
      <w:szCs w:val="24"/>
    </w:rPr>
  </w:style>
  <w:style w:type="character" w:customStyle="1" w:styleId="ad">
    <w:name w:val="Нижний колонтитул Знак"/>
    <w:link w:val="ac"/>
    <w:uiPriority w:val="99"/>
    <w:rsid w:val="0071354D"/>
    <w:rPr>
      <w:sz w:val="24"/>
      <w:szCs w:val="24"/>
    </w:rPr>
  </w:style>
  <w:style w:type="character" w:customStyle="1" w:styleId="a9">
    <w:name w:val="Основной текст Знак"/>
    <w:link w:val="a8"/>
    <w:rsid w:val="00043E52"/>
    <w:rPr>
      <w:sz w:val="24"/>
      <w:szCs w:val="24"/>
    </w:rPr>
  </w:style>
  <w:style w:type="paragraph" w:styleId="af4">
    <w:name w:val="Subtitle"/>
    <w:basedOn w:val="a0"/>
    <w:link w:val="af5"/>
    <w:qFormat/>
    <w:rsid w:val="000B0636"/>
    <w:pPr>
      <w:jc w:val="both"/>
    </w:pPr>
    <w:rPr>
      <w:sz w:val="28"/>
    </w:rPr>
  </w:style>
  <w:style w:type="character" w:customStyle="1" w:styleId="af5">
    <w:name w:val="Подзаголовок Знак"/>
    <w:link w:val="af4"/>
    <w:rsid w:val="000B0636"/>
    <w:rPr>
      <w:sz w:val="28"/>
      <w:szCs w:val="24"/>
    </w:rPr>
  </w:style>
  <w:style w:type="paragraph" w:customStyle="1" w:styleId="af6">
    <w:name w:val="Знак"/>
    <w:basedOn w:val="a0"/>
    <w:rsid w:val="00E635C6"/>
    <w:pPr>
      <w:spacing w:after="160" w:line="240" w:lineRule="exact"/>
    </w:pPr>
    <w:rPr>
      <w:rFonts w:ascii="Verdana" w:hAnsi="Verdana" w:cs="Verdana"/>
      <w:sz w:val="20"/>
      <w:szCs w:val="20"/>
      <w:lang w:val="en-US" w:eastAsia="en-US"/>
    </w:rPr>
  </w:style>
  <w:style w:type="character" w:customStyle="1" w:styleId="10">
    <w:name w:val="Заголовок 1 Знак"/>
    <w:link w:val="1"/>
    <w:uiPriority w:val="9"/>
    <w:locked/>
    <w:rsid w:val="00107C6D"/>
    <w:rPr>
      <w:i/>
      <w:sz w:val="24"/>
    </w:rPr>
  </w:style>
  <w:style w:type="character" w:customStyle="1" w:styleId="a7">
    <w:name w:val="Основной текст с отступом Знак"/>
    <w:link w:val="a6"/>
    <w:rsid w:val="003951A7"/>
    <w:rPr>
      <w:sz w:val="24"/>
    </w:rPr>
  </w:style>
  <w:style w:type="paragraph" w:styleId="22">
    <w:name w:val="Body Text Indent 2"/>
    <w:basedOn w:val="a0"/>
    <w:link w:val="23"/>
    <w:rsid w:val="00D864DA"/>
    <w:pPr>
      <w:spacing w:after="120" w:line="480" w:lineRule="auto"/>
      <w:ind w:left="283"/>
    </w:pPr>
  </w:style>
  <w:style w:type="character" w:customStyle="1" w:styleId="23">
    <w:name w:val="Основной текст с отступом 2 Знак"/>
    <w:link w:val="22"/>
    <w:rsid w:val="00D864DA"/>
    <w:rPr>
      <w:sz w:val="24"/>
      <w:szCs w:val="24"/>
    </w:rPr>
  </w:style>
  <w:style w:type="character" w:styleId="af7">
    <w:name w:val="Hyperlink"/>
    <w:rsid w:val="00DC68FB"/>
    <w:rPr>
      <w:color w:val="0000FF"/>
      <w:u w:val="single"/>
    </w:rPr>
  </w:style>
  <w:style w:type="character" w:customStyle="1" w:styleId="TitleChar">
    <w:name w:val="Title Char"/>
    <w:locked/>
    <w:rsid w:val="00CE7E1D"/>
    <w:rPr>
      <w:rFonts w:cs="Times New Roman"/>
      <w:b/>
      <w:sz w:val="28"/>
      <w:lang w:val="en-US" w:eastAsia="ru-RU" w:bidi="ar-SA"/>
    </w:rPr>
  </w:style>
  <w:style w:type="paragraph" w:customStyle="1" w:styleId="TimesNewRoman">
    <w:name w:val="Обычный + Times New Roman"/>
    <w:aliases w:val="14 pt,по ширине,Междустр.интервал:  полуторный"/>
    <w:basedOn w:val="a0"/>
    <w:rsid w:val="001F57BA"/>
    <w:pPr>
      <w:spacing w:line="360" w:lineRule="auto"/>
      <w:jc w:val="both"/>
    </w:pPr>
    <w:rPr>
      <w:rFonts w:cs="Arial"/>
      <w:sz w:val="28"/>
      <w:szCs w:val="28"/>
    </w:rPr>
  </w:style>
  <w:style w:type="character" w:styleId="af8">
    <w:name w:val="line number"/>
    <w:basedOn w:val="a1"/>
    <w:rsid w:val="009E72B7"/>
  </w:style>
  <w:style w:type="paragraph" w:styleId="32">
    <w:name w:val="Body Text 3"/>
    <w:basedOn w:val="a0"/>
    <w:link w:val="33"/>
    <w:rsid w:val="008328DC"/>
    <w:pPr>
      <w:spacing w:after="120"/>
    </w:pPr>
    <w:rPr>
      <w:sz w:val="16"/>
      <w:szCs w:val="16"/>
    </w:rPr>
  </w:style>
  <w:style w:type="character" w:customStyle="1" w:styleId="33">
    <w:name w:val="Основной текст 3 Знак"/>
    <w:link w:val="32"/>
    <w:rsid w:val="008328DC"/>
    <w:rPr>
      <w:sz w:val="16"/>
      <w:szCs w:val="16"/>
    </w:rPr>
  </w:style>
  <w:style w:type="paragraph" w:styleId="af9">
    <w:name w:val="No Spacing"/>
    <w:link w:val="afa"/>
    <w:uiPriority w:val="1"/>
    <w:qFormat/>
    <w:rsid w:val="00F152C8"/>
    <w:rPr>
      <w:sz w:val="24"/>
      <w:szCs w:val="24"/>
    </w:rPr>
  </w:style>
  <w:style w:type="paragraph" w:customStyle="1" w:styleId="ConsPlusNonformat">
    <w:name w:val="ConsPlusNonformat"/>
    <w:rsid w:val="00A434D6"/>
    <w:pPr>
      <w:autoSpaceDE w:val="0"/>
      <w:autoSpaceDN w:val="0"/>
      <w:adjustRightInd w:val="0"/>
    </w:pPr>
    <w:rPr>
      <w:rFonts w:ascii="Courier New" w:eastAsia="Calibri" w:hAnsi="Courier New" w:cs="Courier New"/>
      <w:lang w:eastAsia="en-US"/>
    </w:rPr>
  </w:style>
  <w:style w:type="character" w:customStyle="1" w:styleId="30">
    <w:name w:val="Основной текст с отступом 3 Знак"/>
    <w:link w:val="3"/>
    <w:uiPriority w:val="99"/>
    <w:rsid w:val="004927C9"/>
    <w:rPr>
      <w:sz w:val="16"/>
      <w:szCs w:val="16"/>
    </w:rPr>
  </w:style>
  <w:style w:type="paragraph" w:customStyle="1" w:styleId="ConsPlusTitle">
    <w:name w:val="ConsPlusTitle"/>
    <w:rsid w:val="0014082C"/>
    <w:pPr>
      <w:widowControl w:val="0"/>
      <w:autoSpaceDE w:val="0"/>
      <w:autoSpaceDN w:val="0"/>
      <w:adjustRightInd w:val="0"/>
    </w:pPr>
    <w:rPr>
      <w:b/>
      <w:bCs/>
      <w:sz w:val="24"/>
      <w:szCs w:val="24"/>
    </w:rPr>
  </w:style>
  <w:style w:type="paragraph" w:styleId="afb">
    <w:name w:val="Signature"/>
    <w:basedOn w:val="a0"/>
    <w:link w:val="afc"/>
    <w:uiPriority w:val="99"/>
    <w:unhideWhenUsed/>
    <w:rsid w:val="00733516"/>
    <w:pPr>
      <w:ind w:left="4252"/>
    </w:pPr>
  </w:style>
  <w:style w:type="character" w:customStyle="1" w:styleId="afc">
    <w:name w:val="Подпись Знак"/>
    <w:link w:val="afb"/>
    <w:uiPriority w:val="99"/>
    <w:rsid w:val="00733516"/>
    <w:rPr>
      <w:sz w:val="24"/>
      <w:szCs w:val="24"/>
    </w:rPr>
  </w:style>
  <w:style w:type="paragraph" w:customStyle="1" w:styleId="14">
    <w:name w:val="Основной текст1"/>
    <w:basedOn w:val="a0"/>
    <w:rsid w:val="00243722"/>
    <w:pPr>
      <w:autoSpaceDE w:val="0"/>
      <w:autoSpaceDN w:val="0"/>
      <w:adjustRightInd w:val="0"/>
      <w:spacing w:line="218" w:lineRule="auto"/>
      <w:ind w:firstLine="284"/>
      <w:jc w:val="both"/>
      <w:textAlignment w:val="center"/>
    </w:pPr>
    <w:rPr>
      <w:color w:val="000000"/>
      <w:spacing w:val="-2"/>
      <w:sz w:val="21"/>
      <w:szCs w:val="21"/>
    </w:rPr>
  </w:style>
  <w:style w:type="character" w:customStyle="1" w:styleId="apple-converted-space">
    <w:name w:val="apple-converted-space"/>
    <w:basedOn w:val="a1"/>
    <w:rsid w:val="00945C9C"/>
  </w:style>
  <w:style w:type="paragraph" w:customStyle="1" w:styleId="15">
    <w:name w:val="Обычный1"/>
    <w:rsid w:val="004202E3"/>
    <w:pPr>
      <w:widowControl w:val="0"/>
      <w:spacing w:line="300" w:lineRule="auto"/>
      <w:ind w:firstLine="720"/>
      <w:jc w:val="both"/>
    </w:pPr>
    <w:rPr>
      <w:snapToGrid w:val="0"/>
      <w:sz w:val="22"/>
    </w:rPr>
  </w:style>
  <w:style w:type="character" w:customStyle="1" w:styleId="cfs1">
    <w:name w:val="cfs1"/>
    <w:rsid w:val="00CC2464"/>
  </w:style>
  <w:style w:type="paragraph" w:customStyle="1" w:styleId="Default">
    <w:name w:val="Default"/>
    <w:rsid w:val="004C7508"/>
    <w:pPr>
      <w:autoSpaceDE w:val="0"/>
      <w:autoSpaceDN w:val="0"/>
      <w:adjustRightInd w:val="0"/>
    </w:pPr>
    <w:rPr>
      <w:rFonts w:ascii="Arial" w:hAnsi="Arial" w:cs="Arial"/>
      <w:color w:val="000000"/>
      <w:sz w:val="24"/>
      <w:szCs w:val="24"/>
    </w:rPr>
  </w:style>
  <w:style w:type="character" w:customStyle="1" w:styleId="24">
    <w:name w:val="Основной текст (2)"/>
    <w:uiPriority w:val="99"/>
    <w:rsid w:val="0001551A"/>
    <w:rPr>
      <w:rFonts w:ascii="Times New Roman" w:hAnsi="Times New Roman" w:cs="Times New Roman"/>
      <w:color w:val="000000"/>
      <w:spacing w:val="0"/>
      <w:w w:val="100"/>
      <w:position w:val="0"/>
      <w:sz w:val="28"/>
      <w:szCs w:val="28"/>
      <w:u w:val="none"/>
      <w:lang w:val="ru-RU" w:eastAsia="ru-RU"/>
    </w:rPr>
  </w:style>
  <w:style w:type="character" w:styleId="afd">
    <w:name w:val="Strong"/>
    <w:uiPriority w:val="22"/>
    <w:qFormat/>
    <w:rsid w:val="00FF7FA2"/>
    <w:rPr>
      <w:b/>
      <w:bCs/>
    </w:rPr>
  </w:style>
  <w:style w:type="character" w:customStyle="1" w:styleId="20">
    <w:name w:val="Заголовок 2 Знак"/>
    <w:link w:val="2"/>
    <w:uiPriority w:val="9"/>
    <w:semiHidden/>
    <w:rsid w:val="00A85562"/>
    <w:rPr>
      <w:rFonts w:ascii="Cambria" w:eastAsia="Times New Roman" w:hAnsi="Cambria" w:cs="Times New Roman"/>
      <w:b/>
      <w:bCs/>
      <w:i/>
      <w:iCs/>
      <w:sz w:val="28"/>
      <w:szCs w:val="28"/>
    </w:rPr>
  </w:style>
  <w:style w:type="character" w:customStyle="1" w:styleId="ab">
    <w:name w:val="Текст выноски Знак"/>
    <w:link w:val="aa"/>
    <w:uiPriority w:val="99"/>
    <w:semiHidden/>
    <w:rsid w:val="000A588A"/>
    <w:rPr>
      <w:rFonts w:ascii="Tahoma" w:hAnsi="Tahoma" w:cs="Tahoma"/>
      <w:sz w:val="16"/>
      <w:szCs w:val="16"/>
    </w:rPr>
  </w:style>
  <w:style w:type="paragraph" w:customStyle="1" w:styleId="ParaAttribute7">
    <w:name w:val="ParaAttribute7"/>
    <w:rsid w:val="0071352A"/>
    <w:pPr>
      <w:wordWrap w:val="0"/>
      <w:ind w:firstLine="709"/>
      <w:jc w:val="both"/>
    </w:pPr>
    <w:rPr>
      <w:rFonts w:eastAsia="Batang"/>
    </w:rPr>
  </w:style>
  <w:style w:type="paragraph" w:customStyle="1" w:styleId="Style2">
    <w:name w:val="Style2"/>
    <w:basedOn w:val="a0"/>
    <w:rsid w:val="00F335A7"/>
    <w:pPr>
      <w:widowControl w:val="0"/>
      <w:autoSpaceDE w:val="0"/>
      <w:autoSpaceDN w:val="0"/>
      <w:adjustRightInd w:val="0"/>
      <w:spacing w:line="326" w:lineRule="exact"/>
      <w:jc w:val="both"/>
    </w:pPr>
  </w:style>
  <w:style w:type="paragraph" w:styleId="afe">
    <w:name w:val="Plain Text"/>
    <w:basedOn w:val="a0"/>
    <w:link w:val="aff"/>
    <w:uiPriority w:val="99"/>
    <w:unhideWhenUsed/>
    <w:rsid w:val="00205FB0"/>
    <w:rPr>
      <w:rFonts w:ascii="Consolas" w:eastAsia="Calibri" w:hAnsi="Consolas"/>
      <w:sz w:val="21"/>
      <w:szCs w:val="21"/>
      <w:lang w:eastAsia="en-US"/>
    </w:rPr>
  </w:style>
  <w:style w:type="character" w:customStyle="1" w:styleId="aff">
    <w:name w:val="Текст Знак"/>
    <w:link w:val="afe"/>
    <w:uiPriority w:val="99"/>
    <w:rsid w:val="00205FB0"/>
    <w:rPr>
      <w:rFonts w:ascii="Consolas" w:eastAsia="Calibri" w:hAnsi="Consolas"/>
      <w:sz w:val="21"/>
      <w:szCs w:val="21"/>
      <w:lang w:eastAsia="en-US"/>
    </w:rPr>
  </w:style>
  <w:style w:type="character" w:customStyle="1" w:styleId="FontStyle16">
    <w:name w:val="Font Style16"/>
    <w:uiPriority w:val="99"/>
    <w:rsid w:val="00BA35F1"/>
    <w:rPr>
      <w:rFonts w:ascii="Times New Roman" w:hAnsi="Times New Roman" w:cs="Times New Roman" w:hint="default"/>
      <w:spacing w:val="10"/>
      <w:sz w:val="20"/>
      <w:szCs w:val="20"/>
    </w:rPr>
  </w:style>
  <w:style w:type="character" w:customStyle="1" w:styleId="layout">
    <w:name w:val="layout"/>
    <w:rsid w:val="000F4962"/>
  </w:style>
  <w:style w:type="character" w:customStyle="1" w:styleId="ConsPlusNormal0">
    <w:name w:val="ConsPlusNormal Знак"/>
    <w:link w:val="ConsPlusNormal"/>
    <w:uiPriority w:val="99"/>
    <w:rsid w:val="00607E83"/>
    <w:rPr>
      <w:rFonts w:ascii="Arial" w:hAnsi="Arial" w:cs="Arial"/>
      <w:lang w:val="ru-RU" w:eastAsia="ru-RU" w:bidi="ar-SA"/>
    </w:rPr>
  </w:style>
  <w:style w:type="table" w:customStyle="1" w:styleId="16">
    <w:name w:val="Сетка таблицы1"/>
    <w:basedOn w:val="a2"/>
    <w:next w:val="af"/>
    <w:uiPriority w:val="39"/>
    <w:rsid w:val="009A73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Без интервала Знак"/>
    <w:link w:val="af9"/>
    <w:uiPriority w:val="1"/>
    <w:rsid w:val="001125D2"/>
    <w:rPr>
      <w:sz w:val="24"/>
      <w:szCs w:val="24"/>
      <w:lang w:bidi="ar-SA"/>
    </w:rPr>
  </w:style>
  <w:style w:type="table" w:customStyle="1" w:styleId="25">
    <w:name w:val="Сетка таблицы2"/>
    <w:basedOn w:val="a2"/>
    <w:next w:val="af"/>
    <w:uiPriority w:val="39"/>
    <w:rsid w:val="002D4D3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short"/>
    <w:rsid w:val="007C624B"/>
  </w:style>
  <w:style w:type="character" w:customStyle="1" w:styleId="billlarge">
    <w:name w:val="bill_large"/>
    <w:rsid w:val="008D4F11"/>
  </w:style>
  <w:style w:type="paragraph" w:styleId="aff0">
    <w:name w:val="Normal (Web)"/>
    <w:basedOn w:val="a0"/>
    <w:unhideWhenUsed/>
    <w:rsid w:val="00825F3C"/>
    <w:pPr>
      <w:spacing w:before="100" w:beforeAutospacing="1" w:after="100" w:afterAutospacing="1"/>
    </w:pPr>
  </w:style>
  <w:style w:type="character" w:customStyle="1" w:styleId="fontstyle01">
    <w:name w:val="fontstyle01"/>
    <w:rsid w:val="00176936"/>
    <w:rPr>
      <w:rFonts w:ascii="TimesNewRomanPSMT" w:hAnsi="TimesNewRomanPSMT" w:hint="default"/>
      <w:b w:val="0"/>
      <w:bCs w:val="0"/>
      <w:i w:val="0"/>
      <w:iCs w:val="0"/>
      <w:color w:val="000000"/>
      <w:sz w:val="24"/>
      <w:szCs w:val="24"/>
    </w:rPr>
  </w:style>
  <w:style w:type="paragraph" w:customStyle="1" w:styleId="aff1">
    <w:name w:val="Автозамена"/>
    <w:rsid w:val="00B54B14"/>
    <w:rPr>
      <w:sz w:val="24"/>
      <w:szCs w:val="24"/>
    </w:rPr>
  </w:style>
  <w:style w:type="character" w:styleId="aff2">
    <w:name w:val="Emphasis"/>
    <w:basedOn w:val="a1"/>
    <w:uiPriority w:val="20"/>
    <w:qFormat/>
    <w:rsid w:val="00270C40"/>
    <w:rPr>
      <w:i/>
      <w:iCs/>
    </w:rPr>
  </w:style>
  <w:style w:type="paragraph" w:customStyle="1" w:styleId="aff3">
    <w:basedOn w:val="a0"/>
    <w:next w:val="a4"/>
    <w:qFormat/>
    <w:rsid w:val="007B147F"/>
    <w:pPr>
      <w:jc w:val="center"/>
    </w:pPr>
    <w:rPr>
      <w:sz w:val="28"/>
    </w:rPr>
  </w:style>
  <w:style w:type="character" w:styleId="aff4">
    <w:name w:val="Placeholder Text"/>
    <w:basedOn w:val="a1"/>
    <w:uiPriority w:val="99"/>
    <w:semiHidden/>
    <w:rsid w:val="007B147F"/>
    <w:rPr>
      <w:color w:val="808080"/>
    </w:rPr>
  </w:style>
  <w:style w:type="character" w:customStyle="1" w:styleId="17">
    <w:name w:val="Неразрешенное упоминание1"/>
    <w:basedOn w:val="a1"/>
    <w:uiPriority w:val="99"/>
    <w:semiHidden/>
    <w:unhideWhenUsed/>
    <w:rsid w:val="00E52C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3174">
      <w:bodyDiv w:val="1"/>
      <w:marLeft w:val="0"/>
      <w:marRight w:val="0"/>
      <w:marTop w:val="0"/>
      <w:marBottom w:val="0"/>
      <w:divBdr>
        <w:top w:val="none" w:sz="0" w:space="0" w:color="auto"/>
        <w:left w:val="none" w:sz="0" w:space="0" w:color="auto"/>
        <w:bottom w:val="none" w:sz="0" w:space="0" w:color="auto"/>
        <w:right w:val="none" w:sz="0" w:space="0" w:color="auto"/>
      </w:divBdr>
    </w:div>
    <w:div w:id="14617699">
      <w:bodyDiv w:val="1"/>
      <w:marLeft w:val="0"/>
      <w:marRight w:val="0"/>
      <w:marTop w:val="0"/>
      <w:marBottom w:val="0"/>
      <w:divBdr>
        <w:top w:val="none" w:sz="0" w:space="0" w:color="auto"/>
        <w:left w:val="none" w:sz="0" w:space="0" w:color="auto"/>
        <w:bottom w:val="none" w:sz="0" w:space="0" w:color="auto"/>
        <w:right w:val="none" w:sz="0" w:space="0" w:color="auto"/>
      </w:divBdr>
    </w:div>
    <w:div w:id="30766239">
      <w:bodyDiv w:val="1"/>
      <w:marLeft w:val="0"/>
      <w:marRight w:val="0"/>
      <w:marTop w:val="0"/>
      <w:marBottom w:val="0"/>
      <w:divBdr>
        <w:top w:val="none" w:sz="0" w:space="0" w:color="auto"/>
        <w:left w:val="none" w:sz="0" w:space="0" w:color="auto"/>
        <w:bottom w:val="none" w:sz="0" w:space="0" w:color="auto"/>
        <w:right w:val="none" w:sz="0" w:space="0" w:color="auto"/>
      </w:divBdr>
    </w:div>
    <w:div w:id="35741133">
      <w:bodyDiv w:val="1"/>
      <w:marLeft w:val="0"/>
      <w:marRight w:val="0"/>
      <w:marTop w:val="0"/>
      <w:marBottom w:val="0"/>
      <w:divBdr>
        <w:top w:val="none" w:sz="0" w:space="0" w:color="auto"/>
        <w:left w:val="none" w:sz="0" w:space="0" w:color="auto"/>
        <w:bottom w:val="none" w:sz="0" w:space="0" w:color="auto"/>
        <w:right w:val="none" w:sz="0" w:space="0" w:color="auto"/>
      </w:divBdr>
    </w:div>
    <w:div w:id="47414445">
      <w:bodyDiv w:val="1"/>
      <w:marLeft w:val="0"/>
      <w:marRight w:val="0"/>
      <w:marTop w:val="0"/>
      <w:marBottom w:val="0"/>
      <w:divBdr>
        <w:top w:val="none" w:sz="0" w:space="0" w:color="auto"/>
        <w:left w:val="none" w:sz="0" w:space="0" w:color="auto"/>
        <w:bottom w:val="none" w:sz="0" w:space="0" w:color="auto"/>
        <w:right w:val="none" w:sz="0" w:space="0" w:color="auto"/>
      </w:divBdr>
    </w:div>
    <w:div w:id="50888663">
      <w:bodyDiv w:val="1"/>
      <w:marLeft w:val="0"/>
      <w:marRight w:val="0"/>
      <w:marTop w:val="0"/>
      <w:marBottom w:val="0"/>
      <w:divBdr>
        <w:top w:val="none" w:sz="0" w:space="0" w:color="auto"/>
        <w:left w:val="none" w:sz="0" w:space="0" w:color="auto"/>
        <w:bottom w:val="none" w:sz="0" w:space="0" w:color="auto"/>
        <w:right w:val="none" w:sz="0" w:space="0" w:color="auto"/>
      </w:divBdr>
    </w:div>
    <w:div w:id="71632445">
      <w:bodyDiv w:val="1"/>
      <w:marLeft w:val="0"/>
      <w:marRight w:val="0"/>
      <w:marTop w:val="0"/>
      <w:marBottom w:val="0"/>
      <w:divBdr>
        <w:top w:val="none" w:sz="0" w:space="0" w:color="auto"/>
        <w:left w:val="none" w:sz="0" w:space="0" w:color="auto"/>
        <w:bottom w:val="none" w:sz="0" w:space="0" w:color="auto"/>
        <w:right w:val="none" w:sz="0" w:space="0" w:color="auto"/>
      </w:divBdr>
    </w:div>
    <w:div w:id="77948246">
      <w:bodyDiv w:val="1"/>
      <w:marLeft w:val="0"/>
      <w:marRight w:val="0"/>
      <w:marTop w:val="0"/>
      <w:marBottom w:val="0"/>
      <w:divBdr>
        <w:top w:val="none" w:sz="0" w:space="0" w:color="auto"/>
        <w:left w:val="none" w:sz="0" w:space="0" w:color="auto"/>
        <w:bottom w:val="none" w:sz="0" w:space="0" w:color="auto"/>
        <w:right w:val="none" w:sz="0" w:space="0" w:color="auto"/>
      </w:divBdr>
    </w:div>
    <w:div w:id="114252300">
      <w:bodyDiv w:val="1"/>
      <w:marLeft w:val="0"/>
      <w:marRight w:val="0"/>
      <w:marTop w:val="0"/>
      <w:marBottom w:val="0"/>
      <w:divBdr>
        <w:top w:val="none" w:sz="0" w:space="0" w:color="auto"/>
        <w:left w:val="none" w:sz="0" w:space="0" w:color="auto"/>
        <w:bottom w:val="none" w:sz="0" w:space="0" w:color="auto"/>
        <w:right w:val="none" w:sz="0" w:space="0" w:color="auto"/>
      </w:divBdr>
    </w:div>
    <w:div w:id="123037799">
      <w:bodyDiv w:val="1"/>
      <w:marLeft w:val="0"/>
      <w:marRight w:val="0"/>
      <w:marTop w:val="0"/>
      <w:marBottom w:val="0"/>
      <w:divBdr>
        <w:top w:val="none" w:sz="0" w:space="0" w:color="auto"/>
        <w:left w:val="none" w:sz="0" w:space="0" w:color="auto"/>
        <w:bottom w:val="none" w:sz="0" w:space="0" w:color="auto"/>
        <w:right w:val="none" w:sz="0" w:space="0" w:color="auto"/>
      </w:divBdr>
    </w:div>
    <w:div w:id="130831862">
      <w:bodyDiv w:val="1"/>
      <w:marLeft w:val="0"/>
      <w:marRight w:val="0"/>
      <w:marTop w:val="0"/>
      <w:marBottom w:val="0"/>
      <w:divBdr>
        <w:top w:val="none" w:sz="0" w:space="0" w:color="auto"/>
        <w:left w:val="none" w:sz="0" w:space="0" w:color="auto"/>
        <w:bottom w:val="none" w:sz="0" w:space="0" w:color="auto"/>
        <w:right w:val="none" w:sz="0" w:space="0" w:color="auto"/>
      </w:divBdr>
    </w:div>
    <w:div w:id="147668903">
      <w:bodyDiv w:val="1"/>
      <w:marLeft w:val="0"/>
      <w:marRight w:val="0"/>
      <w:marTop w:val="0"/>
      <w:marBottom w:val="0"/>
      <w:divBdr>
        <w:top w:val="none" w:sz="0" w:space="0" w:color="auto"/>
        <w:left w:val="none" w:sz="0" w:space="0" w:color="auto"/>
        <w:bottom w:val="none" w:sz="0" w:space="0" w:color="auto"/>
        <w:right w:val="none" w:sz="0" w:space="0" w:color="auto"/>
      </w:divBdr>
    </w:div>
    <w:div w:id="178089188">
      <w:bodyDiv w:val="1"/>
      <w:marLeft w:val="0"/>
      <w:marRight w:val="0"/>
      <w:marTop w:val="0"/>
      <w:marBottom w:val="0"/>
      <w:divBdr>
        <w:top w:val="none" w:sz="0" w:space="0" w:color="auto"/>
        <w:left w:val="none" w:sz="0" w:space="0" w:color="auto"/>
        <w:bottom w:val="none" w:sz="0" w:space="0" w:color="auto"/>
        <w:right w:val="none" w:sz="0" w:space="0" w:color="auto"/>
      </w:divBdr>
    </w:div>
    <w:div w:id="180357853">
      <w:bodyDiv w:val="1"/>
      <w:marLeft w:val="0"/>
      <w:marRight w:val="0"/>
      <w:marTop w:val="0"/>
      <w:marBottom w:val="0"/>
      <w:divBdr>
        <w:top w:val="none" w:sz="0" w:space="0" w:color="auto"/>
        <w:left w:val="none" w:sz="0" w:space="0" w:color="auto"/>
        <w:bottom w:val="none" w:sz="0" w:space="0" w:color="auto"/>
        <w:right w:val="none" w:sz="0" w:space="0" w:color="auto"/>
      </w:divBdr>
    </w:div>
    <w:div w:id="181894341">
      <w:bodyDiv w:val="1"/>
      <w:marLeft w:val="0"/>
      <w:marRight w:val="0"/>
      <w:marTop w:val="0"/>
      <w:marBottom w:val="0"/>
      <w:divBdr>
        <w:top w:val="none" w:sz="0" w:space="0" w:color="auto"/>
        <w:left w:val="none" w:sz="0" w:space="0" w:color="auto"/>
        <w:bottom w:val="none" w:sz="0" w:space="0" w:color="auto"/>
        <w:right w:val="none" w:sz="0" w:space="0" w:color="auto"/>
      </w:divBdr>
    </w:div>
    <w:div w:id="193428254">
      <w:bodyDiv w:val="1"/>
      <w:marLeft w:val="0"/>
      <w:marRight w:val="0"/>
      <w:marTop w:val="0"/>
      <w:marBottom w:val="0"/>
      <w:divBdr>
        <w:top w:val="none" w:sz="0" w:space="0" w:color="auto"/>
        <w:left w:val="none" w:sz="0" w:space="0" w:color="auto"/>
        <w:bottom w:val="none" w:sz="0" w:space="0" w:color="auto"/>
        <w:right w:val="none" w:sz="0" w:space="0" w:color="auto"/>
      </w:divBdr>
    </w:div>
    <w:div w:id="217328066">
      <w:bodyDiv w:val="1"/>
      <w:marLeft w:val="0"/>
      <w:marRight w:val="0"/>
      <w:marTop w:val="0"/>
      <w:marBottom w:val="0"/>
      <w:divBdr>
        <w:top w:val="none" w:sz="0" w:space="0" w:color="auto"/>
        <w:left w:val="none" w:sz="0" w:space="0" w:color="auto"/>
        <w:bottom w:val="none" w:sz="0" w:space="0" w:color="auto"/>
        <w:right w:val="none" w:sz="0" w:space="0" w:color="auto"/>
      </w:divBdr>
    </w:div>
    <w:div w:id="241523204">
      <w:bodyDiv w:val="1"/>
      <w:marLeft w:val="0"/>
      <w:marRight w:val="0"/>
      <w:marTop w:val="0"/>
      <w:marBottom w:val="0"/>
      <w:divBdr>
        <w:top w:val="none" w:sz="0" w:space="0" w:color="auto"/>
        <w:left w:val="none" w:sz="0" w:space="0" w:color="auto"/>
        <w:bottom w:val="none" w:sz="0" w:space="0" w:color="auto"/>
        <w:right w:val="none" w:sz="0" w:space="0" w:color="auto"/>
      </w:divBdr>
    </w:div>
    <w:div w:id="288508918">
      <w:bodyDiv w:val="1"/>
      <w:marLeft w:val="0"/>
      <w:marRight w:val="0"/>
      <w:marTop w:val="0"/>
      <w:marBottom w:val="0"/>
      <w:divBdr>
        <w:top w:val="none" w:sz="0" w:space="0" w:color="auto"/>
        <w:left w:val="none" w:sz="0" w:space="0" w:color="auto"/>
        <w:bottom w:val="none" w:sz="0" w:space="0" w:color="auto"/>
        <w:right w:val="none" w:sz="0" w:space="0" w:color="auto"/>
      </w:divBdr>
    </w:div>
    <w:div w:id="306059676">
      <w:bodyDiv w:val="1"/>
      <w:marLeft w:val="0"/>
      <w:marRight w:val="0"/>
      <w:marTop w:val="0"/>
      <w:marBottom w:val="0"/>
      <w:divBdr>
        <w:top w:val="none" w:sz="0" w:space="0" w:color="auto"/>
        <w:left w:val="none" w:sz="0" w:space="0" w:color="auto"/>
        <w:bottom w:val="none" w:sz="0" w:space="0" w:color="auto"/>
        <w:right w:val="none" w:sz="0" w:space="0" w:color="auto"/>
      </w:divBdr>
    </w:div>
    <w:div w:id="326632723">
      <w:bodyDiv w:val="1"/>
      <w:marLeft w:val="0"/>
      <w:marRight w:val="0"/>
      <w:marTop w:val="0"/>
      <w:marBottom w:val="0"/>
      <w:divBdr>
        <w:top w:val="none" w:sz="0" w:space="0" w:color="auto"/>
        <w:left w:val="none" w:sz="0" w:space="0" w:color="auto"/>
        <w:bottom w:val="none" w:sz="0" w:space="0" w:color="auto"/>
        <w:right w:val="none" w:sz="0" w:space="0" w:color="auto"/>
      </w:divBdr>
    </w:div>
    <w:div w:id="338119553">
      <w:bodyDiv w:val="1"/>
      <w:marLeft w:val="0"/>
      <w:marRight w:val="0"/>
      <w:marTop w:val="0"/>
      <w:marBottom w:val="0"/>
      <w:divBdr>
        <w:top w:val="none" w:sz="0" w:space="0" w:color="auto"/>
        <w:left w:val="none" w:sz="0" w:space="0" w:color="auto"/>
        <w:bottom w:val="none" w:sz="0" w:space="0" w:color="auto"/>
        <w:right w:val="none" w:sz="0" w:space="0" w:color="auto"/>
      </w:divBdr>
    </w:div>
    <w:div w:id="359362515">
      <w:bodyDiv w:val="1"/>
      <w:marLeft w:val="0"/>
      <w:marRight w:val="0"/>
      <w:marTop w:val="0"/>
      <w:marBottom w:val="0"/>
      <w:divBdr>
        <w:top w:val="none" w:sz="0" w:space="0" w:color="auto"/>
        <w:left w:val="none" w:sz="0" w:space="0" w:color="auto"/>
        <w:bottom w:val="none" w:sz="0" w:space="0" w:color="auto"/>
        <w:right w:val="none" w:sz="0" w:space="0" w:color="auto"/>
      </w:divBdr>
    </w:div>
    <w:div w:id="378748769">
      <w:bodyDiv w:val="1"/>
      <w:marLeft w:val="0"/>
      <w:marRight w:val="0"/>
      <w:marTop w:val="0"/>
      <w:marBottom w:val="0"/>
      <w:divBdr>
        <w:top w:val="none" w:sz="0" w:space="0" w:color="auto"/>
        <w:left w:val="none" w:sz="0" w:space="0" w:color="auto"/>
        <w:bottom w:val="none" w:sz="0" w:space="0" w:color="auto"/>
        <w:right w:val="none" w:sz="0" w:space="0" w:color="auto"/>
      </w:divBdr>
    </w:div>
    <w:div w:id="382142116">
      <w:bodyDiv w:val="1"/>
      <w:marLeft w:val="0"/>
      <w:marRight w:val="0"/>
      <w:marTop w:val="0"/>
      <w:marBottom w:val="0"/>
      <w:divBdr>
        <w:top w:val="none" w:sz="0" w:space="0" w:color="auto"/>
        <w:left w:val="none" w:sz="0" w:space="0" w:color="auto"/>
        <w:bottom w:val="none" w:sz="0" w:space="0" w:color="auto"/>
        <w:right w:val="none" w:sz="0" w:space="0" w:color="auto"/>
      </w:divBdr>
    </w:div>
    <w:div w:id="436877188">
      <w:bodyDiv w:val="1"/>
      <w:marLeft w:val="0"/>
      <w:marRight w:val="0"/>
      <w:marTop w:val="0"/>
      <w:marBottom w:val="0"/>
      <w:divBdr>
        <w:top w:val="none" w:sz="0" w:space="0" w:color="auto"/>
        <w:left w:val="none" w:sz="0" w:space="0" w:color="auto"/>
        <w:bottom w:val="none" w:sz="0" w:space="0" w:color="auto"/>
        <w:right w:val="none" w:sz="0" w:space="0" w:color="auto"/>
      </w:divBdr>
    </w:div>
    <w:div w:id="437601393">
      <w:bodyDiv w:val="1"/>
      <w:marLeft w:val="0"/>
      <w:marRight w:val="0"/>
      <w:marTop w:val="0"/>
      <w:marBottom w:val="0"/>
      <w:divBdr>
        <w:top w:val="none" w:sz="0" w:space="0" w:color="auto"/>
        <w:left w:val="none" w:sz="0" w:space="0" w:color="auto"/>
        <w:bottom w:val="none" w:sz="0" w:space="0" w:color="auto"/>
        <w:right w:val="none" w:sz="0" w:space="0" w:color="auto"/>
      </w:divBdr>
    </w:div>
    <w:div w:id="452674938">
      <w:bodyDiv w:val="1"/>
      <w:marLeft w:val="0"/>
      <w:marRight w:val="0"/>
      <w:marTop w:val="0"/>
      <w:marBottom w:val="0"/>
      <w:divBdr>
        <w:top w:val="none" w:sz="0" w:space="0" w:color="auto"/>
        <w:left w:val="none" w:sz="0" w:space="0" w:color="auto"/>
        <w:bottom w:val="none" w:sz="0" w:space="0" w:color="auto"/>
        <w:right w:val="none" w:sz="0" w:space="0" w:color="auto"/>
      </w:divBdr>
    </w:div>
    <w:div w:id="475726354">
      <w:bodyDiv w:val="1"/>
      <w:marLeft w:val="0"/>
      <w:marRight w:val="0"/>
      <w:marTop w:val="0"/>
      <w:marBottom w:val="0"/>
      <w:divBdr>
        <w:top w:val="none" w:sz="0" w:space="0" w:color="auto"/>
        <w:left w:val="none" w:sz="0" w:space="0" w:color="auto"/>
        <w:bottom w:val="none" w:sz="0" w:space="0" w:color="auto"/>
        <w:right w:val="none" w:sz="0" w:space="0" w:color="auto"/>
      </w:divBdr>
    </w:div>
    <w:div w:id="475997782">
      <w:bodyDiv w:val="1"/>
      <w:marLeft w:val="0"/>
      <w:marRight w:val="0"/>
      <w:marTop w:val="0"/>
      <w:marBottom w:val="0"/>
      <w:divBdr>
        <w:top w:val="none" w:sz="0" w:space="0" w:color="auto"/>
        <w:left w:val="none" w:sz="0" w:space="0" w:color="auto"/>
        <w:bottom w:val="none" w:sz="0" w:space="0" w:color="auto"/>
        <w:right w:val="none" w:sz="0" w:space="0" w:color="auto"/>
      </w:divBdr>
    </w:div>
    <w:div w:id="478234626">
      <w:bodyDiv w:val="1"/>
      <w:marLeft w:val="0"/>
      <w:marRight w:val="0"/>
      <w:marTop w:val="0"/>
      <w:marBottom w:val="0"/>
      <w:divBdr>
        <w:top w:val="none" w:sz="0" w:space="0" w:color="auto"/>
        <w:left w:val="none" w:sz="0" w:space="0" w:color="auto"/>
        <w:bottom w:val="none" w:sz="0" w:space="0" w:color="auto"/>
        <w:right w:val="none" w:sz="0" w:space="0" w:color="auto"/>
      </w:divBdr>
    </w:div>
    <w:div w:id="496464255">
      <w:bodyDiv w:val="1"/>
      <w:marLeft w:val="0"/>
      <w:marRight w:val="0"/>
      <w:marTop w:val="0"/>
      <w:marBottom w:val="0"/>
      <w:divBdr>
        <w:top w:val="none" w:sz="0" w:space="0" w:color="auto"/>
        <w:left w:val="none" w:sz="0" w:space="0" w:color="auto"/>
        <w:bottom w:val="none" w:sz="0" w:space="0" w:color="auto"/>
        <w:right w:val="none" w:sz="0" w:space="0" w:color="auto"/>
      </w:divBdr>
    </w:div>
    <w:div w:id="498473113">
      <w:bodyDiv w:val="1"/>
      <w:marLeft w:val="0"/>
      <w:marRight w:val="0"/>
      <w:marTop w:val="0"/>
      <w:marBottom w:val="0"/>
      <w:divBdr>
        <w:top w:val="none" w:sz="0" w:space="0" w:color="auto"/>
        <w:left w:val="none" w:sz="0" w:space="0" w:color="auto"/>
        <w:bottom w:val="none" w:sz="0" w:space="0" w:color="auto"/>
        <w:right w:val="none" w:sz="0" w:space="0" w:color="auto"/>
      </w:divBdr>
    </w:div>
    <w:div w:id="502168789">
      <w:bodyDiv w:val="1"/>
      <w:marLeft w:val="0"/>
      <w:marRight w:val="0"/>
      <w:marTop w:val="0"/>
      <w:marBottom w:val="0"/>
      <w:divBdr>
        <w:top w:val="none" w:sz="0" w:space="0" w:color="auto"/>
        <w:left w:val="none" w:sz="0" w:space="0" w:color="auto"/>
        <w:bottom w:val="none" w:sz="0" w:space="0" w:color="auto"/>
        <w:right w:val="none" w:sz="0" w:space="0" w:color="auto"/>
      </w:divBdr>
    </w:div>
    <w:div w:id="512456209">
      <w:bodyDiv w:val="1"/>
      <w:marLeft w:val="0"/>
      <w:marRight w:val="0"/>
      <w:marTop w:val="0"/>
      <w:marBottom w:val="0"/>
      <w:divBdr>
        <w:top w:val="none" w:sz="0" w:space="0" w:color="auto"/>
        <w:left w:val="none" w:sz="0" w:space="0" w:color="auto"/>
        <w:bottom w:val="none" w:sz="0" w:space="0" w:color="auto"/>
        <w:right w:val="none" w:sz="0" w:space="0" w:color="auto"/>
      </w:divBdr>
    </w:div>
    <w:div w:id="559286226">
      <w:bodyDiv w:val="1"/>
      <w:marLeft w:val="0"/>
      <w:marRight w:val="0"/>
      <w:marTop w:val="0"/>
      <w:marBottom w:val="0"/>
      <w:divBdr>
        <w:top w:val="none" w:sz="0" w:space="0" w:color="auto"/>
        <w:left w:val="none" w:sz="0" w:space="0" w:color="auto"/>
        <w:bottom w:val="none" w:sz="0" w:space="0" w:color="auto"/>
        <w:right w:val="none" w:sz="0" w:space="0" w:color="auto"/>
      </w:divBdr>
    </w:div>
    <w:div w:id="560944208">
      <w:bodyDiv w:val="1"/>
      <w:marLeft w:val="0"/>
      <w:marRight w:val="0"/>
      <w:marTop w:val="0"/>
      <w:marBottom w:val="0"/>
      <w:divBdr>
        <w:top w:val="none" w:sz="0" w:space="0" w:color="auto"/>
        <w:left w:val="none" w:sz="0" w:space="0" w:color="auto"/>
        <w:bottom w:val="none" w:sz="0" w:space="0" w:color="auto"/>
        <w:right w:val="none" w:sz="0" w:space="0" w:color="auto"/>
      </w:divBdr>
    </w:div>
    <w:div w:id="577178853">
      <w:bodyDiv w:val="1"/>
      <w:marLeft w:val="0"/>
      <w:marRight w:val="0"/>
      <w:marTop w:val="0"/>
      <w:marBottom w:val="0"/>
      <w:divBdr>
        <w:top w:val="none" w:sz="0" w:space="0" w:color="auto"/>
        <w:left w:val="none" w:sz="0" w:space="0" w:color="auto"/>
        <w:bottom w:val="none" w:sz="0" w:space="0" w:color="auto"/>
        <w:right w:val="none" w:sz="0" w:space="0" w:color="auto"/>
      </w:divBdr>
    </w:div>
    <w:div w:id="595090925">
      <w:bodyDiv w:val="1"/>
      <w:marLeft w:val="0"/>
      <w:marRight w:val="0"/>
      <w:marTop w:val="0"/>
      <w:marBottom w:val="0"/>
      <w:divBdr>
        <w:top w:val="none" w:sz="0" w:space="0" w:color="auto"/>
        <w:left w:val="none" w:sz="0" w:space="0" w:color="auto"/>
        <w:bottom w:val="none" w:sz="0" w:space="0" w:color="auto"/>
        <w:right w:val="none" w:sz="0" w:space="0" w:color="auto"/>
      </w:divBdr>
    </w:div>
    <w:div w:id="602767051">
      <w:bodyDiv w:val="1"/>
      <w:marLeft w:val="0"/>
      <w:marRight w:val="0"/>
      <w:marTop w:val="0"/>
      <w:marBottom w:val="0"/>
      <w:divBdr>
        <w:top w:val="none" w:sz="0" w:space="0" w:color="auto"/>
        <w:left w:val="none" w:sz="0" w:space="0" w:color="auto"/>
        <w:bottom w:val="none" w:sz="0" w:space="0" w:color="auto"/>
        <w:right w:val="none" w:sz="0" w:space="0" w:color="auto"/>
      </w:divBdr>
    </w:div>
    <w:div w:id="626660650">
      <w:bodyDiv w:val="1"/>
      <w:marLeft w:val="0"/>
      <w:marRight w:val="0"/>
      <w:marTop w:val="0"/>
      <w:marBottom w:val="0"/>
      <w:divBdr>
        <w:top w:val="none" w:sz="0" w:space="0" w:color="auto"/>
        <w:left w:val="none" w:sz="0" w:space="0" w:color="auto"/>
        <w:bottom w:val="none" w:sz="0" w:space="0" w:color="auto"/>
        <w:right w:val="none" w:sz="0" w:space="0" w:color="auto"/>
      </w:divBdr>
    </w:div>
    <w:div w:id="632948489">
      <w:bodyDiv w:val="1"/>
      <w:marLeft w:val="0"/>
      <w:marRight w:val="0"/>
      <w:marTop w:val="0"/>
      <w:marBottom w:val="0"/>
      <w:divBdr>
        <w:top w:val="none" w:sz="0" w:space="0" w:color="auto"/>
        <w:left w:val="none" w:sz="0" w:space="0" w:color="auto"/>
        <w:bottom w:val="none" w:sz="0" w:space="0" w:color="auto"/>
        <w:right w:val="none" w:sz="0" w:space="0" w:color="auto"/>
      </w:divBdr>
    </w:div>
    <w:div w:id="663045048">
      <w:bodyDiv w:val="1"/>
      <w:marLeft w:val="0"/>
      <w:marRight w:val="0"/>
      <w:marTop w:val="0"/>
      <w:marBottom w:val="0"/>
      <w:divBdr>
        <w:top w:val="none" w:sz="0" w:space="0" w:color="auto"/>
        <w:left w:val="none" w:sz="0" w:space="0" w:color="auto"/>
        <w:bottom w:val="none" w:sz="0" w:space="0" w:color="auto"/>
        <w:right w:val="none" w:sz="0" w:space="0" w:color="auto"/>
      </w:divBdr>
    </w:div>
    <w:div w:id="663970604">
      <w:bodyDiv w:val="1"/>
      <w:marLeft w:val="0"/>
      <w:marRight w:val="0"/>
      <w:marTop w:val="0"/>
      <w:marBottom w:val="0"/>
      <w:divBdr>
        <w:top w:val="none" w:sz="0" w:space="0" w:color="auto"/>
        <w:left w:val="none" w:sz="0" w:space="0" w:color="auto"/>
        <w:bottom w:val="none" w:sz="0" w:space="0" w:color="auto"/>
        <w:right w:val="none" w:sz="0" w:space="0" w:color="auto"/>
      </w:divBdr>
    </w:div>
    <w:div w:id="716781232">
      <w:bodyDiv w:val="1"/>
      <w:marLeft w:val="0"/>
      <w:marRight w:val="0"/>
      <w:marTop w:val="0"/>
      <w:marBottom w:val="0"/>
      <w:divBdr>
        <w:top w:val="none" w:sz="0" w:space="0" w:color="auto"/>
        <w:left w:val="none" w:sz="0" w:space="0" w:color="auto"/>
        <w:bottom w:val="none" w:sz="0" w:space="0" w:color="auto"/>
        <w:right w:val="none" w:sz="0" w:space="0" w:color="auto"/>
      </w:divBdr>
    </w:div>
    <w:div w:id="748582729">
      <w:bodyDiv w:val="1"/>
      <w:marLeft w:val="0"/>
      <w:marRight w:val="0"/>
      <w:marTop w:val="0"/>
      <w:marBottom w:val="0"/>
      <w:divBdr>
        <w:top w:val="none" w:sz="0" w:space="0" w:color="auto"/>
        <w:left w:val="none" w:sz="0" w:space="0" w:color="auto"/>
        <w:bottom w:val="none" w:sz="0" w:space="0" w:color="auto"/>
        <w:right w:val="none" w:sz="0" w:space="0" w:color="auto"/>
      </w:divBdr>
    </w:div>
    <w:div w:id="758915161">
      <w:bodyDiv w:val="1"/>
      <w:marLeft w:val="0"/>
      <w:marRight w:val="0"/>
      <w:marTop w:val="0"/>
      <w:marBottom w:val="0"/>
      <w:divBdr>
        <w:top w:val="none" w:sz="0" w:space="0" w:color="auto"/>
        <w:left w:val="none" w:sz="0" w:space="0" w:color="auto"/>
        <w:bottom w:val="none" w:sz="0" w:space="0" w:color="auto"/>
        <w:right w:val="none" w:sz="0" w:space="0" w:color="auto"/>
      </w:divBdr>
    </w:div>
    <w:div w:id="784496609">
      <w:bodyDiv w:val="1"/>
      <w:marLeft w:val="0"/>
      <w:marRight w:val="0"/>
      <w:marTop w:val="0"/>
      <w:marBottom w:val="0"/>
      <w:divBdr>
        <w:top w:val="none" w:sz="0" w:space="0" w:color="auto"/>
        <w:left w:val="none" w:sz="0" w:space="0" w:color="auto"/>
        <w:bottom w:val="none" w:sz="0" w:space="0" w:color="auto"/>
        <w:right w:val="none" w:sz="0" w:space="0" w:color="auto"/>
      </w:divBdr>
    </w:div>
    <w:div w:id="792863145">
      <w:bodyDiv w:val="1"/>
      <w:marLeft w:val="0"/>
      <w:marRight w:val="0"/>
      <w:marTop w:val="0"/>
      <w:marBottom w:val="0"/>
      <w:divBdr>
        <w:top w:val="none" w:sz="0" w:space="0" w:color="auto"/>
        <w:left w:val="none" w:sz="0" w:space="0" w:color="auto"/>
        <w:bottom w:val="none" w:sz="0" w:space="0" w:color="auto"/>
        <w:right w:val="none" w:sz="0" w:space="0" w:color="auto"/>
      </w:divBdr>
    </w:div>
    <w:div w:id="844902956">
      <w:bodyDiv w:val="1"/>
      <w:marLeft w:val="0"/>
      <w:marRight w:val="0"/>
      <w:marTop w:val="0"/>
      <w:marBottom w:val="0"/>
      <w:divBdr>
        <w:top w:val="none" w:sz="0" w:space="0" w:color="auto"/>
        <w:left w:val="none" w:sz="0" w:space="0" w:color="auto"/>
        <w:bottom w:val="none" w:sz="0" w:space="0" w:color="auto"/>
        <w:right w:val="none" w:sz="0" w:space="0" w:color="auto"/>
      </w:divBdr>
    </w:div>
    <w:div w:id="869150958">
      <w:bodyDiv w:val="1"/>
      <w:marLeft w:val="0"/>
      <w:marRight w:val="0"/>
      <w:marTop w:val="0"/>
      <w:marBottom w:val="0"/>
      <w:divBdr>
        <w:top w:val="none" w:sz="0" w:space="0" w:color="auto"/>
        <w:left w:val="none" w:sz="0" w:space="0" w:color="auto"/>
        <w:bottom w:val="none" w:sz="0" w:space="0" w:color="auto"/>
        <w:right w:val="none" w:sz="0" w:space="0" w:color="auto"/>
      </w:divBdr>
    </w:div>
    <w:div w:id="900478801">
      <w:bodyDiv w:val="1"/>
      <w:marLeft w:val="0"/>
      <w:marRight w:val="0"/>
      <w:marTop w:val="0"/>
      <w:marBottom w:val="0"/>
      <w:divBdr>
        <w:top w:val="none" w:sz="0" w:space="0" w:color="auto"/>
        <w:left w:val="none" w:sz="0" w:space="0" w:color="auto"/>
        <w:bottom w:val="none" w:sz="0" w:space="0" w:color="auto"/>
        <w:right w:val="none" w:sz="0" w:space="0" w:color="auto"/>
      </w:divBdr>
    </w:div>
    <w:div w:id="902176265">
      <w:bodyDiv w:val="1"/>
      <w:marLeft w:val="0"/>
      <w:marRight w:val="0"/>
      <w:marTop w:val="0"/>
      <w:marBottom w:val="0"/>
      <w:divBdr>
        <w:top w:val="none" w:sz="0" w:space="0" w:color="auto"/>
        <w:left w:val="none" w:sz="0" w:space="0" w:color="auto"/>
        <w:bottom w:val="none" w:sz="0" w:space="0" w:color="auto"/>
        <w:right w:val="none" w:sz="0" w:space="0" w:color="auto"/>
      </w:divBdr>
    </w:div>
    <w:div w:id="907226156">
      <w:bodyDiv w:val="1"/>
      <w:marLeft w:val="0"/>
      <w:marRight w:val="0"/>
      <w:marTop w:val="0"/>
      <w:marBottom w:val="0"/>
      <w:divBdr>
        <w:top w:val="none" w:sz="0" w:space="0" w:color="auto"/>
        <w:left w:val="none" w:sz="0" w:space="0" w:color="auto"/>
        <w:bottom w:val="none" w:sz="0" w:space="0" w:color="auto"/>
        <w:right w:val="none" w:sz="0" w:space="0" w:color="auto"/>
      </w:divBdr>
    </w:div>
    <w:div w:id="927662549">
      <w:bodyDiv w:val="1"/>
      <w:marLeft w:val="0"/>
      <w:marRight w:val="0"/>
      <w:marTop w:val="0"/>
      <w:marBottom w:val="0"/>
      <w:divBdr>
        <w:top w:val="none" w:sz="0" w:space="0" w:color="auto"/>
        <w:left w:val="none" w:sz="0" w:space="0" w:color="auto"/>
        <w:bottom w:val="none" w:sz="0" w:space="0" w:color="auto"/>
        <w:right w:val="none" w:sz="0" w:space="0" w:color="auto"/>
      </w:divBdr>
    </w:div>
    <w:div w:id="933392206">
      <w:bodyDiv w:val="1"/>
      <w:marLeft w:val="0"/>
      <w:marRight w:val="0"/>
      <w:marTop w:val="0"/>
      <w:marBottom w:val="0"/>
      <w:divBdr>
        <w:top w:val="none" w:sz="0" w:space="0" w:color="auto"/>
        <w:left w:val="none" w:sz="0" w:space="0" w:color="auto"/>
        <w:bottom w:val="none" w:sz="0" w:space="0" w:color="auto"/>
        <w:right w:val="none" w:sz="0" w:space="0" w:color="auto"/>
      </w:divBdr>
    </w:div>
    <w:div w:id="947663569">
      <w:bodyDiv w:val="1"/>
      <w:marLeft w:val="0"/>
      <w:marRight w:val="0"/>
      <w:marTop w:val="0"/>
      <w:marBottom w:val="0"/>
      <w:divBdr>
        <w:top w:val="none" w:sz="0" w:space="0" w:color="auto"/>
        <w:left w:val="none" w:sz="0" w:space="0" w:color="auto"/>
        <w:bottom w:val="none" w:sz="0" w:space="0" w:color="auto"/>
        <w:right w:val="none" w:sz="0" w:space="0" w:color="auto"/>
      </w:divBdr>
    </w:div>
    <w:div w:id="951405018">
      <w:bodyDiv w:val="1"/>
      <w:marLeft w:val="0"/>
      <w:marRight w:val="0"/>
      <w:marTop w:val="0"/>
      <w:marBottom w:val="0"/>
      <w:divBdr>
        <w:top w:val="none" w:sz="0" w:space="0" w:color="auto"/>
        <w:left w:val="none" w:sz="0" w:space="0" w:color="auto"/>
        <w:bottom w:val="none" w:sz="0" w:space="0" w:color="auto"/>
        <w:right w:val="none" w:sz="0" w:space="0" w:color="auto"/>
      </w:divBdr>
    </w:div>
    <w:div w:id="978075495">
      <w:bodyDiv w:val="1"/>
      <w:marLeft w:val="0"/>
      <w:marRight w:val="0"/>
      <w:marTop w:val="0"/>
      <w:marBottom w:val="0"/>
      <w:divBdr>
        <w:top w:val="none" w:sz="0" w:space="0" w:color="auto"/>
        <w:left w:val="none" w:sz="0" w:space="0" w:color="auto"/>
        <w:bottom w:val="none" w:sz="0" w:space="0" w:color="auto"/>
        <w:right w:val="none" w:sz="0" w:space="0" w:color="auto"/>
      </w:divBdr>
    </w:div>
    <w:div w:id="1022318662">
      <w:bodyDiv w:val="1"/>
      <w:marLeft w:val="0"/>
      <w:marRight w:val="0"/>
      <w:marTop w:val="0"/>
      <w:marBottom w:val="0"/>
      <w:divBdr>
        <w:top w:val="none" w:sz="0" w:space="0" w:color="auto"/>
        <w:left w:val="none" w:sz="0" w:space="0" w:color="auto"/>
        <w:bottom w:val="none" w:sz="0" w:space="0" w:color="auto"/>
        <w:right w:val="none" w:sz="0" w:space="0" w:color="auto"/>
      </w:divBdr>
    </w:div>
    <w:div w:id="1031611222">
      <w:bodyDiv w:val="1"/>
      <w:marLeft w:val="0"/>
      <w:marRight w:val="0"/>
      <w:marTop w:val="0"/>
      <w:marBottom w:val="0"/>
      <w:divBdr>
        <w:top w:val="none" w:sz="0" w:space="0" w:color="auto"/>
        <w:left w:val="none" w:sz="0" w:space="0" w:color="auto"/>
        <w:bottom w:val="none" w:sz="0" w:space="0" w:color="auto"/>
        <w:right w:val="none" w:sz="0" w:space="0" w:color="auto"/>
      </w:divBdr>
    </w:div>
    <w:div w:id="1037437151">
      <w:bodyDiv w:val="1"/>
      <w:marLeft w:val="0"/>
      <w:marRight w:val="0"/>
      <w:marTop w:val="0"/>
      <w:marBottom w:val="0"/>
      <w:divBdr>
        <w:top w:val="none" w:sz="0" w:space="0" w:color="auto"/>
        <w:left w:val="none" w:sz="0" w:space="0" w:color="auto"/>
        <w:bottom w:val="none" w:sz="0" w:space="0" w:color="auto"/>
        <w:right w:val="none" w:sz="0" w:space="0" w:color="auto"/>
      </w:divBdr>
    </w:div>
    <w:div w:id="1044061602">
      <w:bodyDiv w:val="1"/>
      <w:marLeft w:val="0"/>
      <w:marRight w:val="0"/>
      <w:marTop w:val="0"/>
      <w:marBottom w:val="0"/>
      <w:divBdr>
        <w:top w:val="none" w:sz="0" w:space="0" w:color="auto"/>
        <w:left w:val="none" w:sz="0" w:space="0" w:color="auto"/>
        <w:bottom w:val="none" w:sz="0" w:space="0" w:color="auto"/>
        <w:right w:val="none" w:sz="0" w:space="0" w:color="auto"/>
      </w:divBdr>
    </w:div>
    <w:div w:id="1089160884">
      <w:bodyDiv w:val="1"/>
      <w:marLeft w:val="0"/>
      <w:marRight w:val="0"/>
      <w:marTop w:val="0"/>
      <w:marBottom w:val="0"/>
      <w:divBdr>
        <w:top w:val="none" w:sz="0" w:space="0" w:color="auto"/>
        <w:left w:val="none" w:sz="0" w:space="0" w:color="auto"/>
        <w:bottom w:val="none" w:sz="0" w:space="0" w:color="auto"/>
        <w:right w:val="none" w:sz="0" w:space="0" w:color="auto"/>
      </w:divBdr>
    </w:div>
    <w:div w:id="1093478609">
      <w:bodyDiv w:val="1"/>
      <w:marLeft w:val="0"/>
      <w:marRight w:val="0"/>
      <w:marTop w:val="0"/>
      <w:marBottom w:val="0"/>
      <w:divBdr>
        <w:top w:val="none" w:sz="0" w:space="0" w:color="auto"/>
        <w:left w:val="none" w:sz="0" w:space="0" w:color="auto"/>
        <w:bottom w:val="none" w:sz="0" w:space="0" w:color="auto"/>
        <w:right w:val="none" w:sz="0" w:space="0" w:color="auto"/>
      </w:divBdr>
    </w:div>
    <w:div w:id="1093862448">
      <w:bodyDiv w:val="1"/>
      <w:marLeft w:val="0"/>
      <w:marRight w:val="0"/>
      <w:marTop w:val="0"/>
      <w:marBottom w:val="0"/>
      <w:divBdr>
        <w:top w:val="none" w:sz="0" w:space="0" w:color="auto"/>
        <w:left w:val="none" w:sz="0" w:space="0" w:color="auto"/>
        <w:bottom w:val="none" w:sz="0" w:space="0" w:color="auto"/>
        <w:right w:val="none" w:sz="0" w:space="0" w:color="auto"/>
      </w:divBdr>
    </w:div>
    <w:div w:id="1105542470">
      <w:bodyDiv w:val="1"/>
      <w:marLeft w:val="0"/>
      <w:marRight w:val="0"/>
      <w:marTop w:val="0"/>
      <w:marBottom w:val="0"/>
      <w:divBdr>
        <w:top w:val="none" w:sz="0" w:space="0" w:color="auto"/>
        <w:left w:val="none" w:sz="0" w:space="0" w:color="auto"/>
        <w:bottom w:val="none" w:sz="0" w:space="0" w:color="auto"/>
        <w:right w:val="none" w:sz="0" w:space="0" w:color="auto"/>
      </w:divBdr>
    </w:div>
    <w:div w:id="1119452712">
      <w:bodyDiv w:val="1"/>
      <w:marLeft w:val="0"/>
      <w:marRight w:val="0"/>
      <w:marTop w:val="0"/>
      <w:marBottom w:val="0"/>
      <w:divBdr>
        <w:top w:val="none" w:sz="0" w:space="0" w:color="auto"/>
        <w:left w:val="none" w:sz="0" w:space="0" w:color="auto"/>
        <w:bottom w:val="none" w:sz="0" w:space="0" w:color="auto"/>
        <w:right w:val="none" w:sz="0" w:space="0" w:color="auto"/>
      </w:divBdr>
    </w:div>
    <w:div w:id="1136945013">
      <w:bodyDiv w:val="1"/>
      <w:marLeft w:val="0"/>
      <w:marRight w:val="0"/>
      <w:marTop w:val="0"/>
      <w:marBottom w:val="0"/>
      <w:divBdr>
        <w:top w:val="none" w:sz="0" w:space="0" w:color="auto"/>
        <w:left w:val="none" w:sz="0" w:space="0" w:color="auto"/>
        <w:bottom w:val="none" w:sz="0" w:space="0" w:color="auto"/>
        <w:right w:val="none" w:sz="0" w:space="0" w:color="auto"/>
      </w:divBdr>
    </w:div>
    <w:div w:id="1146314198">
      <w:bodyDiv w:val="1"/>
      <w:marLeft w:val="0"/>
      <w:marRight w:val="0"/>
      <w:marTop w:val="0"/>
      <w:marBottom w:val="0"/>
      <w:divBdr>
        <w:top w:val="none" w:sz="0" w:space="0" w:color="auto"/>
        <w:left w:val="none" w:sz="0" w:space="0" w:color="auto"/>
        <w:bottom w:val="none" w:sz="0" w:space="0" w:color="auto"/>
        <w:right w:val="none" w:sz="0" w:space="0" w:color="auto"/>
      </w:divBdr>
    </w:div>
    <w:div w:id="1146822806">
      <w:bodyDiv w:val="1"/>
      <w:marLeft w:val="0"/>
      <w:marRight w:val="0"/>
      <w:marTop w:val="0"/>
      <w:marBottom w:val="0"/>
      <w:divBdr>
        <w:top w:val="none" w:sz="0" w:space="0" w:color="auto"/>
        <w:left w:val="none" w:sz="0" w:space="0" w:color="auto"/>
        <w:bottom w:val="none" w:sz="0" w:space="0" w:color="auto"/>
        <w:right w:val="none" w:sz="0" w:space="0" w:color="auto"/>
      </w:divBdr>
    </w:div>
    <w:div w:id="1156455037">
      <w:bodyDiv w:val="1"/>
      <w:marLeft w:val="0"/>
      <w:marRight w:val="0"/>
      <w:marTop w:val="0"/>
      <w:marBottom w:val="0"/>
      <w:divBdr>
        <w:top w:val="none" w:sz="0" w:space="0" w:color="auto"/>
        <w:left w:val="none" w:sz="0" w:space="0" w:color="auto"/>
        <w:bottom w:val="none" w:sz="0" w:space="0" w:color="auto"/>
        <w:right w:val="none" w:sz="0" w:space="0" w:color="auto"/>
      </w:divBdr>
    </w:div>
    <w:div w:id="1183862996">
      <w:bodyDiv w:val="1"/>
      <w:marLeft w:val="0"/>
      <w:marRight w:val="0"/>
      <w:marTop w:val="0"/>
      <w:marBottom w:val="0"/>
      <w:divBdr>
        <w:top w:val="none" w:sz="0" w:space="0" w:color="auto"/>
        <w:left w:val="none" w:sz="0" w:space="0" w:color="auto"/>
        <w:bottom w:val="none" w:sz="0" w:space="0" w:color="auto"/>
        <w:right w:val="none" w:sz="0" w:space="0" w:color="auto"/>
      </w:divBdr>
    </w:div>
    <w:div w:id="1193810871">
      <w:bodyDiv w:val="1"/>
      <w:marLeft w:val="0"/>
      <w:marRight w:val="0"/>
      <w:marTop w:val="0"/>
      <w:marBottom w:val="0"/>
      <w:divBdr>
        <w:top w:val="none" w:sz="0" w:space="0" w:color="auto"/>
        <w:left w:val="none" w:sz="0" w:space="0" w:color="auto"/>
        <w:bottom w:val="none" w:sz="0" w:space="0" w:color="auto"/>
        <w:right w:val="none" w:sz="0" w:space="0" w:color="auto"/>
      </w:divBdr>
    </w:div>
    <w:div w:id="1199440452">
      <w:bodyDiv w:val="1"/>
      <w:marLeft w:val="0"/>
      <w:marRight w:val="0"/>
      <w:marTop w:val="0"/>
      <w:marBottom w:val="0"/>
      <w:divBdr>
        <w:top w:val="none" w:sz="0" w:space="0" w:color="auto"/>
        <w:left w:val="none" w:sz="0" w:space="0" w:color="auto"/>
        <w:bottom w:val="none" w:sz="0" w:space="0" w:color="auto"/>
        <w:right w:val="none" w:sz="0" w:space="0" w:color="auto"/>
      </w:divBdr>
    </w:div>
    <w:div w:id="1215584603">
      <w:bodyDiv w:val="1"/>
      <w:marLeft w:val="0"/>
      <w:marRight w:val="0"/>
      <w:marTop w:val="0"/>
      <w:marBottom w:val="0"/>
      <w:divBdr>
        <w:top w:val="none" w:sz="0" w:space="0" w:color="auto"/>
        <w:left w:val="none" w:sz="0" w:space="0" w:color="auto"/>
        <w:bottom w:val="none" w:sz="0" w:space="0" w:color="auto"/>
        <w:right w:val="none" w:sz="0" w:space="0" w:color="auto"/>
      </w:divBdr>
    </w:div>
    <w:div w:id="1231622588">
      <w:bodyDiv w:val="1"/>
      <w:marLeft w:val="0"/>
      <w:marRight w:val="0"/>
      <w:marTop w:val="0"/>
      <w:marBottom w:val="0"/>
      <w:divBdr>
        <w:top w:val="none" w:sz="0" w:space="0" w:color="auto"/>
        <w:left w:val="none" w:sz="0" w:space="0" w:color="auto"/>
        <w:bottom w:val="none" w:sz="0" w:space="0" w:color="auto"/>
        <w:right w:val="none" w:sz="0" w:space="0" w:color="auto"/>
      </w:divBdr>
    </w:div>
    <w:div w:id="1235748963">
      <w:bodyDiv w:val="1"/>
      <w:marLeft w:val="0"/>
      <w:marRight w:val="0"/>
      <w:marTop w:val="0"/>
      <w:marBottom w:val="0"/>
      <w:divBdr>
        <w:top w:val="none" w:sz="0" w:space="0" w:color="auto"/>
        <w:left w:val="none" w:sz="0" w:space="0" w:color="auto"/>
        <w:bottom w:val="none" w:sz="0" w:space="0" w:color="auto"/>
        <w:right w:val="none" w:sz="0" w:space="0" w:color="auto"/>
      </w:divBdr>
    </w:div>
    <w:div w:id="1291013974">
      <w:bodyDiv w:val="1"/>
      <w:marLeft w:val="0"/>
      <w:marRight w:val="0"/>
      <w:marTop w:val="0"/>
      <w:marBottom w:val="0"/>
      <w:divBdr>
        <w:top w:val="none" w:sz="0" w:space="0" w:color="auto"/>
        <w:left w:val="none" w:sz="0" w:space="0" w:color="auto"/>
        <w:bottom w:val="none" w:sz="0" w:space="0" w:color="auto"/>
        <w:right w:val="none" w:sz="0" w:space="0" w:color="auto"/>
      </w:divBdr>
    </w:div>
    <w:div w:id="1304702902">
      <w:bodyDiv w:val="1"/>
      <w:marLeft w:val="0"/>
      <w:marRight w:val="0"/>
      <w:marTop w:val="0"/>
      <w:marBottom w:val="0"/>
      <w:divBdr>
        <w:top w:val="none" w:sz="0" w:space="0" w:color="auto"/>
        <w:left w:val="none" w:sz="0" w:space="0" w:color="auto"/>
        <w:bottom w:val="none" w:sz="0" w:space="0" w:color="auto"/>
        <w:right w:val="none" w:sz="0" w:space="0" w:color="auto"/>
      </w:divBdr>
    </w:div>
    <w:div w:id="1304889933">
      <w:bodyDiv w:val="1"/>
      <w:marLeft w:val="0"/>
      <w:marRight w:val="0"/>
      <w:marTop w:val="0"/>
      <w:marBottom w:val="0"/>
      <w:divBdr>
        <w:top w:val="none" w:sz="0" w:space="0" w:color="auto"/>
        <w:left w:val="none" w:sz="0" w:space="0" w:color="auto"/>
        <w:bottom w:val="none" w:sz="0" w:space="0" w:color="auto"/>
        <w:right w:val="none" w:sz="0" w:space="0" w:color="auto"/>
      </w:divBdr>
    </w:div>
    <w:div w:id="1309048696">
      <w:bodyDiv w:val="1"/>
      <w:marLeft w:val="0"/>
      <w:marRight w:val="0"/>
      <w:marTop w:val="0"/>
      <w:marBottom w:val="0"/>
      <w:divBdr>
        <w:top w:val="none" w:sz="0" w:space="0" w:color="auto"/>
        <w:left w:val="none" w:sz="0" w:space="0" w:color="auto"/>
        <w:bottom w:val="none" w:sz="0" w:space="0" w:color="auto"/>
        <w:right w:val="none" w:sz="0" w:space="0" w:color="auto"/>
      </w:divBdr>
    </w:div>
    <w:div w:id="1317077456">
      <w:bodyDiv w:val="1"/>
      <w:marLeft w:val="0"/>
      <w:marRight w:val="0"/>
      <w:marTop w:val="0"/>
      <w:marBottom w:val="0"/>
      <w:divBdr>
        <w:top w:val="none" w:sz="0" w:space="0" w:color="auto"/>
        <w:left w:val="none" w:sz="0" w:space="0" w:color="auto"/>
        <w:bottom w:val="none" w:sz="0" w:space="0" w:color="auto"/>
        <w:right w:val="none" w:sz="0" w:space="0" w:color="auto"/>
      </w:divBdr>
    </w:div>
    <w:div w:id="1336883773">
      <w:bodyDiv w:val="1"/>
      <w:marLeft w:val="0"/>
      <w:marRight w:val="0"/>
      <w:marTop w:val="0"/>
      <w:marBottom w:val="0"/>
      <w:divBdr>
        <w:top w:val="none" w:sz="0" w:space="0" w:color="auto"/>
        <w:left w:val="none" w:sz="0" w:space="0" w:color="auto"/>
        <w:bottom w:val="none" w:sz="0" w:space="0" w:color="auto"/>
        <w:right w:val="none" w:sz="0" w:space="0" w:color="auto"/>
      </w:divBdr>
    </w:div>
    <w:div w:id="1338340127">
      <w:bodyDiv w:val="1"/>
      <w:marLeft w:val="0"/>
      <w:marRight w:val="0"/>
      <w:marTop w:val="0"/>
      <w:marBottom w:val="0"/>
      <w:divBdr>
        <w:top w:val="none" w:sz="0" w:space="0" w:color="auto"/>
        <w:left w:val="none" w:sz="0" w:space="0" w:color="auto"/>
        <w:bottom w:val="none" w:sz="0" w:space="0" w:color="auto"/>
        <w:right w:val="none" w:sz="0" w:space="0" w:color="auto"/>
      </w:divBdr>
    </w:div>
    <w:div w:id="1350062206">
      <w:bodyDiv w:val="1"/>
      <w:marLeft w:val="0"/>
      <w:marRight w:val="0"/>
      <w:marTop w:val="0"/>
      <w:marBottom w:val="0"/>
      <w:divBdr>
        <w:top w:val="none" w:sz="0" w:space="0" w:color="auto"/>
        <w:left w:val="none" w:sz="0" w:space="0" w:color="auto"/>
        <w:bottom w:val="none" w:sz="0" w:space="0" w:color="auto"/>
        <w:right w:val="none" w:sz="0" w:space="0" w:color="auto"/>
      </w:divBdr>
    </w:div>
    <w:div w:id="1372345971">
      <w:bodyDiv w:val="1"/>
      <w:marLeft w:val="0"/>
      <w:marRight w:val="0"/>
      <w:marTop w:val="0"/>
      <w:marBottom w:val="0"/>
      <w:divBdr>
        <w:top w:val="none" w:sz="0" w:space="0" w:color="auto"/>
        <w:left w:val="none" w:sz="0" w:space="0" w:color="auto"/>
        <w:bottom w:val="none" w:sz="0" w:space="0" w:color="auto"/>
        <w:right w:val="none" w:sz="0" w:space="0" w:color="auto"/>
      </w:divBdr>
    </w:div>
    <w:div w:id="1380130337">
      <w:bodyDiv w:val="1"/>
      <w:marLeft w:val="0"/>
      <w:marRight w:val="0"/>
      <w:marTop w:val="0"/>
      <w:marBottom w:val="0"/>
      <w:divBdr>
        <w:top w:val="none" w:sz="0" w:space="0" w:color="auto"/>
        <w:left w:val="none" w:sz="0" w:space="0" w:color="auto"/>
        <w:bottom w:val="none" w:sz="0" w:space="0" w:color="auto"/>
        <w:right w:val="none" w:sz="0" w:space="0" w:color="auto"/>
      </w:divBdr>
    </w:div>
    <w:div w:id="1450081031">
      <w:bodyDiv w:val="1"/>
      <w:marLeft w:val="0"/>
      <w:marRight w:val="0"/>
      <w:marTop w:val="0"/>
      <w:marBottom w:val="0"/>
      <w:divBdr>
        <w:top w:val="none" w:sz="0" w:space="0" w:color="auto"/>
        <w:left w:val="none" w:sz="0" w:space="0" w:color="auto"/>
        <w:bottom w:val="none" w:sz="0" w:space="0" w:color="auto"/>
        <w:right w:val="none" w:sz="0" w:space="0" w:color="auto"/>
      </w:divBdr>
    </w:div>
    <w:div w:id="1455825603">
      <w:bodyDiv w:val="1"/>
      <w:marLeft w:val="0"/>
      <w:marRight w:val="0"/>
      <w:marTop w:val="0"/>
      <w:marBottom w:val="0"/>
      <w:divBdr>
        <w:top w:val="none" w:sz="0" w:space="0" w:color="auto"/>
        <w:left w:val="none" w:sz="0" w:space="0" w:color="auto"/>
        <w:bottom w:val="none" w:sz="0" w:space="0" w:color="auto"/>
        <w:right w:val="none" w:sz="0" w:space="0" w:color="auto"/>
      </w:divBdr>
    </w:div>
    <w:div w:id="1463228595">
      <w:bodyDiv w:val="1"/>
      <w:marLeft w:val="0"/>
      <w:marRight w:val="0"/>
      <w:marTop w:val="0"/>
      <w:marBottom w:val="0"/>
      <w:divBdr>
        <w:top w:val="none" w:sz="0" w:space="0" w:color="auto"/>
        <w:left w:val="none" w:sz="0" w:space="0" w:color="auto"/>
        <w:bottom w:val="none" w:sz="0" w:space="0" w:color="auto"/>
        <w:right w:val="none" w:sz="0" w:space="0" w:color="auto"/>
      </w:divBdr>
    </w:div>
    <w:div w:id="1470242501">
      <w:bodyDiv w:val="1"/>
      <w:marLeft w:val="0"/>
      <w:marRight w:val="0"/>
      <w:marTop w:val="0"/>
      <w:marBottom w:val="0"/>
      <w:divBdr>
        <w:top w:val="none" w:sz="0" w:space="0" w:color="auto"/>
        <w:left w:val="none" w:sz="0" w:space="0" w:color="auto"/>
        <w:bottom w:val="none" w:sz="0" w:space="0" w:color="auto"/>
        <w:right w:val="none" w:sz="0" w:space="0" w:color="auto"/>
      </w:divBdr>
    </w:div>
    <w:div w:id="1497720325">
      <w:bodyDiv w:val="1"/>
      <w:marLeft w:val="0"/>
      <w:marRight w:val="0"/>
      <w:marTop w:val="0"/>
      <w:marBottom w:val="0"/>
      <w:divBdr>
        <w:top w:val="none" w:sz="0" w:space="0" w:color="auto"/>
        <w:left w:val="none" w:sz="0" w:space="0" w:color="auto"/>
        <w:bottom w:val="none" w:sz="0" w:space="0" w:color="auto"/>
        <w:right w:val="none" w:sz="0" w:space="0" w:color="auto"/>
      </w:divBdr>
    </w:div>
    <w:div w:id="1498377036">
      <w:bodyDiv w:val="1"/>
      <w:marLeft w:val="0"/>
      <w:marRight w:val="0"/>
      <w:marTop w:val="0"/>
      <w:marBottom w:val="0"/>
      <w:divBdr>
        <w:top w:val="none" w:sz="0" w:space="0" w:color="auto"/>
        <w:left w:val="none" w:sz="0" w:space="0" w:color="auto"/>
        <w:bottom w:val="none" w:sz="0" w:space="0" w:color="auto"/>
        <w:right w:val="none" w:sz="0" w:space="0" w:color="auto"/>
      </w:divBdr>
    </w:div>
    <w:div w:id="1533612909">
      <w:bodyDiv w:val="1"/>
      <w:marLeft w:val="0"/>
      <w:marRight w:val="0"/>
      <w:marTop w:val="0"/>
      <w:marBottom w:val="0"/>
      <w:divBdr>
        <w:top w:val="none" w:sz="0" w:space="0" w:color="auto"/>
        <w:left w:val="none" w:sz="0" w:space="0" w:color="auto"/>
        <w:bottom w:val="none" w:sz="0" w:space="0" w:color="auto"/>
        <w:right w:val="none" w:sz="0" w:space="0" w:color="auto"/>
      </w:divBdr>
    </w:div>
    <w:div w:id="1534727305">
      <w:bodyDiv w:val="1"/>
      <w:marLeft w:val="0"/>
      <w:marRight w:val="0"/>
      <w:marTop w:val="0"/>
      <w:marBottom w:val="0"/>
      <w:divBdr>
        <w:top w:val="none" w:sz="0" w:space="0" w:color="auto"/>
        <w:left w:val="none" w:sz="0" w:space="0" w:color="auto"/>
        <w:bottom w:val="none" w:sz="0" w:space="0" w:color="auto"/>
        <w:right w:val="none" w:sz="0" w:space="0" w:color="auto"/>
      </w:divBdr>
    </w:div>
    <w:div w:id="1550609602">
      <w:bodyDiv w:val="1"/>
      <w:marLeft w:val="0"/>
      <w:marRight w:val="0"/>
      <w:marTop w:val="0"/>
      <w:marBottom w:val="0"/>
      <w:divBdr>
        <w:top w:val="none" w:sz="0" w:space="0" w:color="auto"/>
        <w:left w:val="none" w:sz="0" w:space="0" w:color="auto"/>
        <w:bottom w:val="none" w:sz="0" w:space="0" w:color="auto"/>
        <w:right w:val="none" w:sz="0" w:space="0" w:color="auto"/>
      </w:divBdr>
    </w:div>
    <w:div w:id="1550921181">
      <w:bodyDiv w:val="1"/>
      <w:marLeft w:val="0"/>
      <w:marRight w:val="0"/>
      <w:marTop w:val="0"/>
      <w:marBottom w:val="0"/>
      <w:divBdr>
        <w:top w:val="none" w:sz="0" w:space="0" w:color="auto"/>
        <w:left w:val="none" w:sz="0" w:space="0" w:color="auto"/>
        <w:bottom w:val="none" w:sz="0" w:space="0" w:color="auto"/>
        <w:right w:val="none" w:sz="0" w:space="0" w:color="auto"/>
      </w:divBdr>
    </w:div>
    <w:div w:id="1561207431">
      <w:bodyDiv w:val="1"/>
      <w:marLeft w:val="0"/>
      <w:marRight w:val="0"/>
      <w:marTop w:val="0"/>
      <w:marBottom w:val="0"/>
      <w:divBdr>
        <w:top w:val="none" w:sz="0" w:space="0" w:color="auto"/>
        <w:left w:val="none" w:sz="0" w:space="0" w:color="auto"/>
        <w:bottom w:val="none" w:sz="0" w:space="0" w:color="auto"/>
        <w:right w:val="none" w:sz="0" w:space="0" w:color="auto"/>
      </w:divBdr>
    </w:div>
    <w:div w:id="1562906183">
      <w:bodyDiv w:val="1"/>
      <w:marLeft w:val="0"/>
      <w:marRight w:val="0"/>
      <w:marTop w:val="0"/>
      <w:marBottom w:val="0"/>
      <w:divBdr>
        <w:top w:val="none" w:sz="0" w:space="0" w:color="auto"/>
        <w:left w:val="none" w:sz="0" w:space="0" w:color="auto"/>
        <w:bottom w:val="none" w:sz="0" w:space="0" w:color="auto"/>
        <w:right w:val="none" w:sz="0" w:space="0" w:color="auto"/>
      </w:divBdr>
    </w:div>
    <w:div w:id="1578054891">
      <w:bodyDiv w:val="1"/>
      <w:marLeft w:val="0"/>
      <w:marRight w:val="0"/>
      <w:marTop w:val="0"/>
      <w:marBottom w:val="0"/>
      <w:divBdr>
        <w:top w:val="none" w:sz="0" w:space="0" w:color="auto"/>
        <w:left w:val="none" w:sz="0" w:space="0" w:color="auto"/>
        <w:bottom w:val="none" w:sz="0" w:space="0" w:color="auto"/>
        <w:right w:val="none" w:sz="0" w:space="0" w:color="auto"/>
      </w:divBdr>
    </w:div>
    <w:div w:id="1578401480">
      <w:bodyDiv w:val="1"/>
      <w:marLeft w:val="0"/>
      <w:marRight w:val="0"/>
      <w:marTop w:val="0"/>
      <w:marBottom w:val="0"/>
      <w:divBdr>
        <w:top w:val="none" w:sz="0" w:space="0" w:color="auto"/>
        <w:left w:val="none" w:sz="0" w:space="0" w:color="auto"/>
        <w:bottom w:val="none" w:sz="0" w:space="0" w:color="auto"/>
        <w:right w:val="none" w:sz="0" w:space="0" w:color="auto"/>
      </w:divBdr>
    </w:div>
    <w:div w:id="1580865081">
      <w:bodyDiv w:val="1"/>
      <w:marLeft w:val="0"/>
      <w:marRight w:val="0"/>
      <w:marTop w:val="0"/>
      <w:marBottom w:val="0"/>
      <w:divBdr>
        <w:top w:val="none" w:sz="0" w:space="0" w:color="auto"/>
        <w:left w:val="none" w:sz="0" w:space="0" w:color="auto"/>
        <w:bottom w:val="none" w:sz="0" w:space="0" w:color="auto"/>
        <w:right w:val="none" w:sz="0" w:space="0" w:color="auto"/>
      </w:divBdr>
    </w:div>
    <w:div w:id="1627004933">
      <w:bodyDiv w:val="1"/>
      <w:marLeft w:val="0"/>
      <w:marRight w:val="0"/>
      <w:marTop w:val="0"/>
      <w:marBottom w:val="0"/>
      <w:divBdr>
        <w:top w:val="none" w:sz="0" w:space="0" w:color="auto"/>
        <w:left w:val="none" w:sz="0" w:space="0" w:color="auto"/>
        <w:bottom w:val="none" w:sz="0" w:space="0" w:color="auto"/>
        <w:right w:val="none" w:sz="0" w:space="0" w:color="auto"/>
      </w:divBdr>
    </w:div>
    <w:div w:id="1642419968">
      <w:bodyDiv w:val="1"/>
      <w:marLeft w:val="0"/>
      <w:marRight w:val="0"/>
      <w:marTop w:val="0"/>
      <w:marBottom w:val="0"/>
      <w:divBdr>
        <w:top w:val="none" w:sz="0" w:space="0" w:color="auto"/>
        <w:left w:val="none" w:sz="0" w:space="0" w:color="auto"/>
        <w:bottom w:val="none" w:sz="0" w:space="0" w:color="auto"/>
        <w:right w:val="none" w:sz="0" w:space="0" w:color="auto"/>
      </w:divBdr>
    </w:div>
    <w:div w:id="1669944400">
      <w:bodyDiv w:val="1"/>
      <w:marLeft w:val="0"/>
      <w:marRight w:val="0"/>
      <w:marTop w:val="0"/>
      <w:marBottom w:val="0"/>
      <w:divBdr>
        <w:top w:val="none" w:sz="0" w:space="0" w:color="auto"/>
        <w:left w:val="none" w:sz="0" w:space="0" w:color="auto"/>
        <w:bottom w:val="none" w:sz="0" w:space="0" w:color="auto"/>
        <w:right w:val="none" w:sz="0" w:space="0" w:color="auto"/>
      </w:divBdr>
    </w:div>
    <w:div w:id="1676766260">
      <w:bodyDiv w:val="1"/>
      <w:marLeft w:val="0"/>
      <w:marRight w:val="0"/>
      <w:marTop w:val="0"/>
      <w:marBottom w:val="0"/>
      <w:divBdr>
        <w:top w:val="none" w:sz="0" w:space="0" w:color="auto"/>
        <w:left w:val="none" w:sz="0" w:space="0" w:color="auto"/>
        <w:bottom w:val="none" w:sz="0" w:space="0" w:color="auto"/>
        <w:right w:val="none" w:sz="0" w:space="0" w:color="auto"/>
      </w:divBdr>
    </w:div>
    <w:div w:id="1680161867">
      <w:bodyDiv w:val="1"/>
      <w:marLeft w:val="0"/>
      <w:marRight w:val="0"/>
      <w:marTop w:val="0"/>
      <w:marBottom w:val="0"/>
      <w:divBdr>
        <w:top w:val="none" w:sz="0" w:space="0" w:color="auto"/>
        <w:left w:val="none" w:sz="0" w:space="0" w:color="auto"/>
        <w:bottom w:val="none" w:sz="0" w:space="0" w:color="auto"/>
        <w:right w:val="none" w:sz="0" w:space="0" w:color="auto"/>
      </w:divBdr>
    </w:div>
    <w:div w:id="1686666159">
      <w:bodyDiv w:val="1"/>
      <w:marLeft w:val="0"/>
      <w:marRight w:val="0"/>
      <w:marTop w:val="0"/>
      <w:marBottom w:val="0"/>
      <w:divBdr>
        <w:top w:val="none" w:sz="0" w:space="0" w:color="auto"/>
        <w:left w:val="none" w:sz="0" w:space="0" w:color="auto"/>
        <w:bottom w:val="none" w:sz="0" w:space="0" w:color="auto"/>
        <w:right w:val="none" w:sz="0" w:space="0" w:color="auto"/>
      </w:divBdr>
    </w:div>
    <w:div w:id="1695114490">
      <w:bodyDiv w:val="1"/>
      <w:marLeft w:val="0"/>
      <w:marRight w:val="0"/>
      <w:marTop w:val="0"/>
      <w:marBottom w:val="0"/>
      <w:divBdr>
        <w:top w:val="none" w:sz="0" w:space="0" w:color="auto"/>
        <w:left w:val="none" w:sz="0" w:space="0" w:color="auto"/>
        <w:bottom w:val="none" w:sz="0" w:space="0" w:color="auto"/>
        <w:right w:val="none" w:sz="0" w:space="0" w:color="auto"/>
      </w:divBdr>
    </w:div>
    <w:div w:id="1707943194">
      <w:bodyDiv w:val="1"/>
      <w:marLeft w:val="0"/>
      <w:marRight w:val="0"/>
      <w:marTop w:val="0"/>
      <w:marBottom w:val="0"/>
      <w:divBdr>
        <w:top w:val="none" w:sz="0" w:space="0" w:color="auto"/>
        <w:left w:val="none" w:sz="0" w:space="0" w:color="auto"/>
        <w:bottom w:val="none" w:sz="0" w:space="0" w:color="auto"/>
        <w:right w:val="none" w:sz="0" w:space="0" w:color="auto"/>
      </w:divBdr>
    </w:div>
    <w:div w:id="1727025184">
      <w:bodyDiv w:val="1"/>
      <w:marLeft w:val="0"/>
      <w:marRight w:val="0"/>
      <w:marTop w:val="0"/>
      <w:marBottom w:val="0"/>
      <w:divBdr>
        <w:top w:val="none" w:sz="0" w:space="0" w:color="auto"/>
        <w:left w:val="none" w:sz="0" w:space="0" w:color="auto"/>
        <w:bottom w:val="none" w:sz="0" w:space="0" w:color="auto"/>
        <w:right w:val="none" w:sz="0" w:space="0" w:color="auto"/>
      </w:divBdr>
    </w:div>
    <w:div w:id="1777287549">
      <w:bodyDiv w:val="1"/>
      <w:marLeft w:val="0"/>
      <w:marRight w:val="0"/>
      <w:marTop w:val="0"/>
      <w:marBottom w:val="0"/>
      <w:divBdr>
        <w:top w:val="none" w:sz="0" w:space="0" w:color="auto"/>
        <w:left w:val="none" w:sz="0" w:space="0" w:color="auto"/>
        <w:bottom w:val="none" w:sz="0" w:space="0" w:color="auto"/>
        <w:right w:val="none" w:sz="0" w:space="0" w:color="auto"/>
      </w:divBdr>
    </w:div>
    <w:div w:id="1781950157">
      <w:bodyDiv w:val="1"/>
      <w:marLeft w:val="0"/>
      <w:marRight w:val="0"/>
      <w:marTop w:val="0"/>
      <w:marBottom w:val="0"/>
      <w:divBdr>
        <w:top w:val="none" w:sz="0" w:space="0" w:color="auto"/>
        <w:left w:val="none" w:sz="0" w:space="0" w:color="auto"/>
        <w:bottom w:val="none" w:sz="0" w:space="0" w:color="auto"/>
        <w:right w:val="none" w:sz="0" w:space="0" w:color="auto"/>
      </w:divBdr>
    </w:div>
    <w:div w:id="1782726760">
      <w:bodyDiv w:val="1"/>
      <w:marLeft w:val="0"/>
      <w:marRight w:val="0"/>
      <w:marTop w:val="0"/>
      <w:marBottom w:val="0"/>
      <w:divBdr>
        <w:top w:val="none" w:sz="0" w:space="0" w:color="auto"/>
        <w:left w:val="none" w:sz="0" w:space="0" w:color="auto"/>
        <w:bottom w:val="none" w:sz="0" w:space="0" w:color="auto"/>
        <w:right w:val="none" w:sz="0" w:space="0" w:color="auto"/>
      </w:divBdr>
    </w:div>
    <w:div w:id="1791582408">
      <w:bodyDiv w:val="1"/>
      <w:marLeft w:val="0"/>
      <w:marRight w:val="0"/>
      <w:marTop w:val="0"/>
      <w:marBottom w:val="0"/>
      <w:divBdr>
        <w:top w:val="none" w:sz="0" w:space="0" w:color="auto"/>
        <w:left w:val="none" w:sz="0" w:space="0" w:color="auto"/>
        <w:bottom w:val="none" w:sz="0" w:space="0" w:color="auto"/>
        <w:right w:val="none" w:sz="0" w:space="0" w:color="auto"/>
      </w:divBdr>
    </w:div>
    <w:div w:id="1834448822">
      <w:bodyDiv w:val="1"/>
      <w:marLeft w:val="0"/>
      <w:marRight w:val="0"/>
      <w:marTop w:val="0"/>
      <w:marBottom w:val="0"/>
      <w:divBdr>
        <w:top w:val="none" w:sz="0" w:space="0" w:color="auto"/>
        <w:left w:val="none" w:sz="0" w:space="0" w:color="auto"/>
        <w:bottom w:val="none" w:sz="0" w:space="0" w:color="auto"/>
        <w:right w:val="none" w:sz="0" w:space="0" w:color="auto"/>
      </w:divBdr>
    </w:div>
    <w:div w:id="1844273662">
      <w:bodyDiv w:val="1"/>
      <w:marLeft w:val="0"/>
      <w:marRight w:val="0"/>
      <w:marTop w:val="0"/>
      <w:marBottom w:val="0"/>
      <w:divBdr>
        <w:top w:val="none" w:sz="0" w:space="0" w:color="auto"/>
        <w:left w:val="none" w:sz="0" w:space="0" w:color="auto"/>
        <w:bottom w:val="none" w:sz="0" w:space="0" w:color="auto"/>
        <w:right w:val="none" w:sz="0" w:space="0" w:color="auto"/>
      </w:divBdr>
    </w:div>
    <w:div w:id="1847361250">
      <w:bodyDiv w:val="1"/>
      <w:marLeft w:val="0"/>
      <w:marRight w:val="0"/>
      <w:marTop w:val="0"/>
      <w:marBottom w:val="0"/>
      <w:divBdr>
        <w:top w:val="none" w:sz="0" w:space="0" w:color="auto"/>
        <w:left w:val="none" w:sz="0" w:space="0" w:color="auto"/>
        <w:bottom w:val="none" w:sz="0" w:space="0" w:color="auto"/>
        <w:right w:val="none" w:sz="0" w:space="0" w:color="auto"/>
      </w:divBdr>
    </w:div>
    <w:div w:id="1891066323">
      <w:bodyDiv w:val="1"/>
      <w:marLeft w:val="0"/>
      <w:marRight w:val="0"/>
      <w:marTop w:val="0"/>
      <w:marBottom w:val="0"/>
      <w:divBdr>
        <w:top w:val="none" w:sz="0" w:space="0" w:color="auto"/>
        <w:left w:val="none" w:sz="0" w:space="0" w:color="auto"/>
        <w:bottom w:val="none" w:sz="0" w:space="0" w:color="auto"/>
        <w:right w:val="none" w:sz="0" w:space="0" w:color="auto"/>
      </w:divBdr>
    </w:div>
    <w:div w:id="1891765701">
      <w:bodyDiv w:val="1"/>
      <w:marLeft w:val="0"/>
      <w:marRight w:val="0"/>
      <w:marTop w:val="0"/>
      <w:marBottom w:val="0"/>
      <w:divBdr>
        <w:top w:val="none" w:sz="0" w:space="0" w:color="auto"/>
        <w:left w:val="none" w:sz="0" w:space="0" w:color="auto"/>
        <w:bottom w:val="none" w:sz="0" w:space="0" w:color="auto"/>
        <w:right w:val="none" w:sz="0" w:space="0" w:color="auto"/>
      </w:divBdr>
    </w:div>
    <w:div w:id="1917326628">
      <w:bodyDiv w:val="1"/>
      <w:marLeft w:val="0"/>
      <w:marRight w:val="0"/>
      <w:marTop w:val="0"/>
      <w:marBottom w:val="0"/>
      <w:divBdr>
        <w:top w:val="none" w:sz="0" w:space="0" w:color="auto"/>
        <w:left w:val="none" w:sz="0" w:space="0" w:color="auto"/>
        <w:bottom w:val="none" w:sz="0" w:space="0" w:color="auto"/>
        <w:right w:val="none" w:sz="0" w:space="0" w:color="auto"/>
      </w:divBdr>
    </w:div>
    <w:div w:id="1921056958">
      <w:bodyDiv w:val="1"/>
      <w:marLeft w:val="0"/>
      <w:marRight w:val="0"/>
      <w:marTop w:val="0"/>
      <w:marBottom w:val="0"/>
      <w:divBdr>
        <w:top w:val="none" w:sz="0" w:space="0" w:color="auto"/>
        <w:left w:val="none" w:sz="0" w:space="0" w:color="auto"/>
        <w:bottom w:val="none" w:sz="0" w:space="0" w:color="auto"/>
        <w:right w:val="none" w:sz="0" w:space="0" w:color="auto"/>
      </w:divBdr>
    </w:div>
    <w:div w:id="1938293918">
      <w:bodyDiv w:val="1"/>
      <w:marLeft w:val="0"/>
      <w:marRight w:val="0"/>
      <w:marTop w:val="0"/>
      <w:marBottom w:val="0"/>
      <w:divBdr>
        <w:top w:val="none" w:sz="0" w:space="0" w:color="auto"/>
        <w:left w:val="none" w:sz="0" w:space="0" w:color="auto"/>
        <w:bottom w:val="none" w:sz="0" w:space="0" w:color="auto"/>
        <w:right w:val="none" w:sz="0" w:space="0" w:color="auto"/>
      </w:divBdr>
    </w:div>
    <w:div w:id="1939290075">
      <w:bodyDiv w:val="1"/>
      <w:marLeft w:val="0"/>
      <w:marRight w:val="0"/>
      <w:marTop w:val="0"/>
      <w:marBottom w:val="0"/>
      <w:divBdr>
        <w:top w:val="none" w:sz="0" w:space="0" w:color="auto"/>
        <w:left w:val="none" w:sz="0" w:space="0" w:color="auto"/>
        <w:bottom w:val="none" w:sz="0" w:space="0" w:color="auto"/>
        <w:right w:val="none" w:sz="0" w:space="0" w:color="auto"/>
      </w:divBdr>
    </w:div>
    <w:div w:id="1985622833">
      <w:bodyDiv w:val="1"/>
      <w:marLeft w:val="0"/>
      <w:marRight w:val="0"/>
      <w:marTop w:val="0"/>
      <w:marBottom w:val="0"/>
      <w:divBdr>
        <w:top w:val="none" w:sz="0" w:space="0" w:color="auto"/>
        <w:left w:val="none" w:sz="0" w:space="0" w:color="auto"/>
        <w:bottom w:val="none" w:sz="0" w:space="0" w:color="auto"/>
        <w:right w:val="none" w:sz="0" w:space="0" w:color="auto"/>
      </w:divBdr>
    </w:div>
    <w:div w:id="1989354939">
      <w:bodyDiv w:val="1"/>
      <w:marLeft w:val="0"/>
      <w:marRight w:val="0"/>
      <w:marTop w:val="0"/>
      <w:marBottom w:val="0"/>
      <w:divBdr>
        <w:top w:val="none" w:sz="0" w:space="0" w:color="auto"/>
        <w:left w:val="none" w:sz="0" w:space="0" w:color="auto"/>
        <w:bottom w:val="none" w:sz="0" w:space="0" w:color="auto"/>
        <w:right w:val="none" w:sz="0" w:space="0" w:color="auto"/>
      </w:divBdr>
    </w:div>
    <w:div w:id="2001960626">
      <w:bodyDiv w:val="1"/>
      <w:marLeft w:val="0"/>
      <w:marRight w:val="0"/>
      <w:marTop w:val="0"/>
      <w:marBottom w:val="0"/>
      <w:divBdr>
        <w:top w:val="none" w:sz="0" w:space="0" w:color="auto"/>
        <w:left w:val="none" w:sz="0" w:space="0" w:color="auto"/>
        <w:bottom w:val="none" w:sz="0" w:space="0" w:color="auto"/>
        <w:right w:val="none" w:sz="0" w:space="0" w:color="auto"/>
      </w:divBdr>
    </w:div>
    <w:div w:id="2016416704">
      <w:bodyDiv w:val="1"/>
      <w:marLeft w:val="0"/>
      <w:marRight w:val="0"/>
      <w:marTop w:val="0"/>
      <w:marBottom w:val="0"/>
      <w:divBdr>
        <w:top w:val="none" w:sz="0" w:space="0" w:color="auto"/>
        <w:left w:val="none" w:sz="0" w:space="0" w:color="auto"/>
        <w:bottom w:val="none" w:sz="0" w:space="0" w:color="auto"/>
        <w:right w:val="none" w:sz="0" w:space="0" w:color="auto"/>
      </w:divBdr>
    </w:div>
    <w:div w:id="2083406123">
      <w:bodyDiv w:val="1"/>
      <w:marLeft w:val="0"/>
      <w:marRight w:val="0"/>
      <w:marTop w:val="0"/>
      <w:marBottom w:val="0"/>
      <w:divBdr>
        <w:top w:val="none" w:sz="0" w:space="0" w:color="auto"/>
        <w:left w:val="none" w:sz="0" w:space="0" w:color="auto"/>
        <w:bottom w:val="none" w:sz="0" w:space="0" w:color="auto"/>
        <w:right w:val="none" w:sz="0" w:space="0" w:color="auto"/>
      </w:divBdr>
    </w:div>
    <w:div w:id="2099207664">
      <w:bodyDiv w:val="1"/>
      <w:marLeft w:val="0"/>
      <w:marRight w:val="0"/>
      <w:marTop w:val="0"/>
      <w:marBottom w:val="0"/>
      <w:divBdr>
        <w:top w:val="none" w:sz="0" w:space="0" w:color="auto"/>
        <w:left w:val="none" w:sz="0" w:space="0" w:color="auto"/>
        <w:bottom w:val="none" w:sz="0" w:space="0" w:color="auto"/>
        <w:right w:val="none" w:sz="0" w:space="0" w:color="auto"/>
      </w:divBdr>
    </w:div>
    <w:div w:id="2138834462">
      <w:bodyDiv w:val="1"/>
      <w:marLeft w:val="0"/>
      <w:marRight w:val="0"/>
      <w:marTop w:val="0"/>
      <w:marBottom w:val="0"/>
      <w:divBdr>
        <w:top w:val="none" w:sz="0" w:space="0" w:color="auto"/>
        <w:left w:val="none" w:sz="0" w:space="0" w:color="auto"/>
        <w:bottom w:val="none" w:sz="0" w:space="0" w:color="auto"/>
        <w:right w:val="none" w:sz="0" w:space="0" w:color="auto"/>
      </w:divBdr>
    </w:div>
    <w:div w:id="214395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4403B-95B3-47E7-B643-333297563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23</Pages>
  <Words>5698</Words>
  <Characters>34413</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depfin</Company>
  <LinksUpToDate>false</LinksUpToDate>
  <CharactersWithSpaces>40031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Меренкова</dc:creator>
  <cp:lastModifiedBy>Тананыкина Анна Викторовна</cp:lastModifiedBy>
  <cp:revision>377</cp:revision>
  <cp:lastPrinted>2025-01-30T12:01:00Z</cp:lastPrinted>
  <dcterms:created xsi:type="dcterms:W3CDTF">2025-01-27T06:08:00Z</dcterms:created>
  <dcterms:modified xsi:type="dcterms:W3CDTF">2025-01-30T12:27:00Z</dcterms:modified>
</cp:coreProperties>
</file>